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7F98" w:rsidRPr="00872F05" w:rsidRDefault="0073152A" w:rsidP="00847F98">
      <w:pPr>
        <w:rPr>
          <w:vanish/>
        </w:rPr>
      </w:pPr>
      <w:r w:rsidRPr="00872F05">
        <w:rPr>
          <w:rFonts w:ascii="Arial Narrow" w:hAnsi="Arial Narrow"/>
          <w:noProof/>
          <w:sz w:val="26"/>
          <w:szCs w:val="26"/>
        </w:rPr>
        <mc:AlternateContent>
          <mc:Choice Requires="wps">
            <w:drawing>
              <wp:anchor distT="0" distB="0" distL="114300" distR="114300" simplePos="0" relativeHeight="251659264" behindDoc="1" locked="0" layoutInCell="1" allowOverlap="1" wp14:anchorId="08059021" wp14:editId="587704AC">
                <wp:simplePos x="0" y="0"/>
                <wp:positionH relativeFrom="margin">
                  <wp:posOffset>-299085</wp:posOffset>
                </wp:positionH>
                <wp:positionV relativeFrom="margin">
                  <wp:posOffset>-18415</wp:posOffset>
                </wp:positionV>
                <wp:extent cx="3571875" cy="276225"/>
                <wp:effectExtent l="0" t="0" r="0" b="0"/>
                <wp:wrapThrough wrapText="bothSides">
                  <wp:wrapPolygon edited="0">
                    <wp:start x="0" y="0"/>
                    <wp:lineTo x="0" y="21600"/>
                    <wp:lineTo x="21600" y="21600"/>
                    <wp:lineTo x="21600" y="0"/>
                  </wp:wrapPolygon>
                </wp:wrapThrough>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571875" cy="276225"/>
                        </a:xfrm>
                        <a:prstGeom prst="rect">
                          <a:avLst/>
                        </a:prstGeom>
                      </wps:spPr>
                      <wps:txbx>
                        <w:txbxContent>
                          <w:p w:rsidR="00745E41" w:rsidRPr="00D16FBE" w:rsidRDefault="00745E41" w:rsidP="00847F98">
                            <w:pPr>
                              <w:pStyle w:val="ae"/>
                              <w:spacing w:before="0" w:beforeAutospacing="0" w:after="0" w:afterAutospacing="0"/>
                              <w:jc w:val="center"/>
                              <w:rPr>
                                <w:sz w:val="28"/>
                                <w:szCs w:val="28"/>
                              </w:rPr>
                            </w:pPr>
                            <w:r w:rsidRPr="00D16FBE">
                              <w:rPr>
                                <w:rFonts w:ascii="Arial Black" w:hAnsi="Arial Black"/>
                                <w:i/>
                                <w:iCs/>
                                <w:color w:val="A5A5A5"/>
                                <w:sz w:val="28"/>
                                <w:szCs w:val="28"/>
                                <w14:shadow w14:blurRad="0" w14:dist="35941" w14:dir="2700000" w14:sx="100000" w14:sy="100000" w14:kx="0" w14:ky="0" w14:algn="ctr">
                                  <w14:srgbClr w14:val="808080">
                                    <w14:alpha w14:val="20000"/>
                                  </w14:srgbClr>
                                </w14:shadow>
                                <w14:textOutline w14:w="9525" w14:cap="flat" w14:cmpd="sng" w14:algn="ctr">
                                  <w14:solidFill>
                                    <w14:srgbClr w14:val="0D0D0D"/>
                                  </w14:solidFill>
                                  <w14:prstDash w14:val="solid"/>
                                  <w14:round/>
                                </w14:textOutline>
                              </w:rPr>
                              <w:t>Общество с ограниченной ответственностью "Геоконсалтинг"</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8059021" id="_x0000_t202" coordsize="21600,21600" o:spt="202" path="m,l,21600r21600,l21600,xe">
                <v:stroke joinstyle="miter"/>
                <v:path gradientshapeok="t" o:connecttype="rect"/>
              </v:shapetype>
              <v:shape id="Надпись 1" o:spid="_x0000_s1026" type="#_x0000_t202" style="position:absolute;margin-left:-23.55pt;margin-top:-1.45pt;width:281.25pt;height:21.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ZXcFAIAAOADAAAOAAAAZHJzL2Uyb0RvYy54bWysU8GO0zAQvSPxD5bvNG1Qt6uo6arsslwW&#10;WGmL9jy1nSYQZ4ztNumRO7/AP3DgwI1f6P4RYyftruCGyMGKx+M37808zy86XbOdsq7CJueT0Zgz&#10;1QiUVbPJ+YfV9YtzzpyHRkKNjcr5Xjl+sXj+bN6aTKVYYi2VZQTSuKw1OS+9N1mSOFEqDW6ERjV0&#10;WKDV4GlrN4m00BK6rpN0PD5LWrTSWBTKOYpe9Yd8EfGLQgn/viic8qzOOXHzcbVxXYc1Wcwh21gw&#10;ZSUGGvAPLDRUDRU9QV2BB7a11V9QuhIWHRZ+JFAnWBSVUFEDqZmM/1BzV4JRUQs1x5lTm9z/gxXv&#10;dreWVZJmx1kDmkZ0+Hb4fvhx+HX4+fDl4SubhB61xmWUemco2XevsAv5Qa8zNyg+OdbgZQnNRi2t&#10;xbZUIIljQBzCUclqbwg+Rleq869lReOI8MkT/L6YC5XW7VuUdAW2HmO1rrA6VKW+MaJAA92fhkiI&#10;TFDw5XQ2OZ9NORN0ls7O0nQaFCSQHW8b6/wbhZqFn5xbMklEh92N833qMYXuBWqBTc/Ld+tu6Mca&#10;5Z5ItmSenLvPW7CKBG/1JZLXSGVhUd+TO5c2ygy8A+yquwdrhtqeWN/WR/NEAtFFcpgFyI8EpGvy&#10;5A5qNh3TN6gZkknXI2o/kSW167qKSgL5nueghGwUezFYPvj06T5mPT7MxW8AAAD//wMAUEsDBBQA&#10;BgAIAAAAIQCHLqSb3gAAAAkBAAAPAAAAZHJzL2Rvd25yZXYueG1sTI9NT8MwDIbvSPyHyEjctrRT&#10;O1jXdJr4kDhw2Sj3rDFNReNUTbZ2/x5zgpstP3r9vOVudr244Bg6TwrSZQICqfGmo1ZB/fG6eAQR&#10;oiaje0+o4IoBdtXtTakL4yc64OUYW8EhFAqtwMY4FFKGxqLTYekHJL59+dHpyOvYSjPqicNdL1dJ&#10;spZOd8QfrB7wyWLzfTw7BTGafXqtX1x4+5zfnyebNLmulbq/m/dbEBHn+AfDrz6rQ8VOJ38mE0Sv&#10;YJE9pIzysNqAYCBP8wzESUGWrEFWpfzfoPoBAAD//wMAUEsBAi0AFAAGAAgAAAAhALaDOJL+AAAA&#10;4QEAABMAAAAAAAAAAAAAAAAAAAAAAFtDb250ZW50X1R5cGVzXS54bWxQSwECLQAUAAYACAAAACEA&#10;OP0h/9YAAACUAQAACwAAAAAAAAAAAAAAAAAvAQAAX3JlbHMvLnJlbHNQSwECLQAUAAYACAAAACEA&#10;GRWV3BQCAADgAwAADgAAAAAAAAAAAAAAAAAuAgAAZHJzL2Uyb0RvYy54bWxQSwECLQAUAAYACAAA&#10;ACEAhy6km94AAAAJAQAADwAAAAAAAAAAAAAAAABuBAAAZHJzL2Rvd25yZXYueG1sUEsFBgAAAAAE&#10;AAQA8wAAAHkFAAAAAA==&#10;" filled="f" stroked="f">
                <o:lock v:ext="edit" shapetype="t"/>
                <v:textbox style="mso-fit-shape-to-text:t">
                  <w:txbxContent>
                    <w:p w:rsidR="00745E41" w:rsidRPr="00D16FBE" w:rsidRDefault="00745E41" w:rsidP="00847F98">
                      <w:pPr>
                        <w:pStyle w:val="ae"/>
                        <w:spacing w:before="0" w:beforeAutospacing="0" w:after="0" w:afterAutospacing="0"/>
                        <w:jc w:val="center"/>
                        <w:rPr>
                          <w:sz w:val="28"/>
                          <w:szCs w:val="28"/>
                        </w:rPr>
                      </w:pPr>
                      <w:r w:rsidRPr="00D16FBE">
                        <w:rPr>
                          <w:rFonts w:ascii="Arial Black" w:hAnsi="Arial Black"/>
                          <w:i/>
                          <w:iCs/>
                          <w:color w:val="A5A5A5"/>
                          <w:sz w:val="28"/>
                          <w:szCs w:val="28"/>
                          <w14:shadow w14:blurRad="0" w14:dist="35941" w14:dir="2700000" w14:sx="100000" w14:sy="100000" w14:kx="0" w14:ky="0" w14:algn="ctr">
                            <w14:srgbClr w14:val="808080">
                              <w14:alpha w14:val="20000"/>
                            </w14:srgbClr>
                          </w14:shadow>
                          <w14:textOutline w14:w="9525" w14:cap="flat" w14:cmpd="sng" w14:algn="ctr">
                            <w14:solidFill>
                              <w14:srgbClr w14:val="0D0D0D"/>
                            </w14:solidFill>
                            <w14:prstDash w14:val="solid"/>
                            <w14:round/>
                          </w14:textOutline>
                        </w:rPr>
                        <w:t>Общество с ограниченной ответственностью "Геоконсалтинг"</w:t>
                      </w:r>
                    </w:p>
                  </w:txbxContent>
                </v:textbox>
                <w10:wrap type="through" anchorx="margin" anchory="margin"/>
              </v:shape>
            </w:pict>
          </mc:Fallback>
        </mc:AlternateContent>
      </w:r>
    </w:p>
    <w:p w:rsidR="00847F98" w:rsidRDefault="00847F98" w:rsidP="00847F98">
      <w:pPr>
        <w:jc w:val="center"/>
      </w:pPr>
      <w:r w:rsidRPr="000A3DDD">
        <w:t xml:space="preserve"> </w:t>
      </w:r>
      <w:r w:rsidR="00D16FBE">
        <w:rPr>
          <w:noProof/>
        </w:rPr>
        <w:drawing>
          <wp:inline distT="0" distB="0" distL="0" distR="0" wp14:anchorId="626330CC" wp14:editId="1253F773">
            <wp:extent cx="2286000" cy="1031182"/>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90405" cy="1033169"/>
                    </a:xfrm>
                    <a:prstGeom prst="rect">
                      <a:avLst/>
                    </a:prstGeom>
                    <a:noFill/>
                    <a:ln>
                      <a:noFill/>
                    </a:ln>
                  </pic:spPr>
                </pic:pic>
              </a:graphicData>
            </a:graphic>
          </wp:inline>
        </w:drawing>
      </w:r>
    </w:p>
    <w:p w:rsidR="00132018" w:rsidRDefault="00132018" w:rsidP="00E50FDD">
      <w:pPr>
        <w:pStyle w:val="11"/>
      </w:pPr>
    </w:p>
    <w:p w:rsidR="00132018" w:rsidRDefault="00132018" w:rsidP="00E50FDD">
      <w:pPr>
        <w:pStyle w:val="11"/>
      </w:pPr>
    </w:p>
    <w:p w:rsidR="00132018" w:rsidRDefault="00132018" w:rsidP="00132018"/>
    <w:p w:rsidR="00D16FBE" w:rsidRDefault="00D16FBE" w:rsidP="00132018"/>
    <w:p w:rsidR="00D16FBE" w:rsidRDefault="00D16FBE" w:rsidP="00132018"/>
    <w:p w:rsidR="00A351B6" w:rsidRPr="00927003" w:rsidRDefault="00A351B6" w:rsidP="00132018"/>
    <w:p w:rsidR="00132018" w:rsidRDefault="00132018" w:rsidP="00E50FDD">
      <w:pPr>
        <w:pStyle w:val="11"/>
      </w:pPr>
    </w:p>
    <w:p w:rsidR="00132018" w:rsidRDefault="00132018" w:rsidP="00132018">
      <w:pPr>
        <w:pStyle w:val="13"/>
        <w:ind w:firstLine="0"/>
        <w:jc w:val="center"/>
        <w:outlineLvl w:val="0"/>
        <w:rPr>
          <w:b/>
        </w:rPr>
      </w:pPr>
      <w:r>
        <w:rPr>
          <w:b/>
        </w:rPr>
        <w:t>ГЕНЕРАЛЬНЫЙ ПЛАН</w:t>
      </w:r>
    </w:p>
    <w:p w:rsidR="00132018" w:rsidRDefault="00132018" w:rsidP="00132018">
      <w:pPr>
        <w:pStyle w:val="13"/>
        <w:ind w:firstLine="0"/>
        <w:jc w:val="center"/>
        <w:outlineLvl w:val="0"/>
        <w:rPr>
          <w:b/>
        </w:rPr>
      </w:pPr>
      <w:r>
        <w:rPr>
          <w:b/>
        </w:rPr>
        <w:t xml:space="preserve">ПЕСТРЕЧИНСКОГО СЕЛЬСКОГО ПОСЕЛЕНИЯ ПЕСТРЕЧИНСКОГО МУНИЦИПАЛЬНОГО РАЙОНА </w:t>
      </w:r>
    </w:p>
    <w:p w:rsidR="00132018" w:rsidRDefault="00132018" w:rsidP="00132018">
      <w:pPr>
        <w:pStyle w:val="13"/>
        <w:ind w:firstLine="0"/>
        <w:jc w:val="center"/>
        <w:rPr>
          <w:b/>
        </w:rPr>
      </w:pPr>
      <w:r>
        <w:rPr>
          <w:b/>
        </w:rPr>
        <w:t>РЕСПУБЛИКИ ТАТАРСТАН</w:t>
      </w:r>
    </w:p>
    <w:p w:rsidR="00132018" w:rsidRDefault="00132018" w:rsidP="00E50FDD">
      <w:pPr>
        <w:pStyle w:val="11"/>
      </w:pPr>
    </w:p>
    <w:p w:rsidR="00D16FBE" w:rsidRDefault="00D16FBE" w:rsidP="00B356C9">
      <w:pPr>
        <w:pStyle w:val="2"/>
        <w:numPr>
          <w:ilvl w:val="0"/>
          <w:numId w:val="0"/>
        </w:numPr>
        <w:ind w:left="1440" w:hanging="360"/>
      </w:pPr>
    </w:p>
    <w:p w:rsidR="00D16FBE" w:rsidRDefault="00D16FBE" w:rsidP="00D16FBE"/>
    <w:p w:rsidR="00B356C9" w:rsidRPr="00D16FBE" w:rsidRDefault="00B356C9" w:rsidP="00D16FBE"/>
    <w:p w:rsidR="00121FD6" w:rsidRPr="00121FD6" w:rsidRDefault="00121FD6" w:rsidP="00121FD6">
      <w:pPr>
        <w:jc w:val="center"/>
        <w:rPr>
          <w:b/>
          <w:sz w:val="28"/>
          <w:szCs w:val="28"/>
          <w:lang w:eastAsia="x-none"/>
        </w:rPr>
      </w:pPr>
      <w:r w:rsidRPr="00121FD6">
        <w:rPr>
          <w:b/>
          <w:sz w:val="28"/>
          <w:szCs w:val="28"/>
          <w:lang w:eastAsia="x-none"/>
        </w:rPr>
        <w:t>Положение о территориальном планировании</w:t>
      </w:r>
    </w:p>
    <w:p w:rsidR="00121FD6" w:rsidRPr="00A351B6" w:rsidRDefault="00121FD6" w:rsidP="00121FD6">
      <w:pPr>
        <w:jc w:val="center"/>
        <w:rPr>
          <w:b/>
          <w:sz w:val="28"/>
          <w:szCs w:val="28"/>
          <w:lang w:eastAsia="x-none"/>
        </w:rPr>
      </w:pPr>
      <w:r w:rsidRPr="00121FD6">
        <w:rPr>
          <w:b/>
          <w:sz w:val="28"/>
          <w:szCs w:val="28"/>
          <w:lang w:val="x-none" w:eastAsia="x-none"/>
        </w:rPr>
        <w:t>Пояснительная записка</w:t>
      </w:r>
      <w:r w:rsidRPr="00A351B6">
        <w:rPr>
          <w:b/>
          <w:sz w:val="28"/>
          <w:szCs w:val="28"/>
          <w:lang w:eastAsia="x-none"/>
        </w:rPr>
        <w:t xml:space="preserve"> </w:t>
      </w:r>
    </w:p>
    <w:p w:rsidR="00132018" w:rsidRPr="00A462A9" w:rsidRDefault="00132018" w:rsidP="00132018">
      <w:pPr>
        <w:pStyle w:val="a6"/>
        <w:ind w:left="0"/>
        <w:rPr>
          <w:b/>
          <w:sz w:val="32"/>
        </w:rPr>
      </w:pPr>
    </w:p>
    <w:p w:rsidR="00132018" w:rsidRPr="004C3809" w:rsidRDefault="00132018" w:rsidP="00132018">
      <w:pPr>
        <w:pStyle w:val="a6"/>
        <w:jc w:val="center"/>
        <w:rPr>
          <w:b/>
          <w:sz w:val="32"/>
        </w:rPr>
      </w:pPr>
    </w:p>
    <w:p w:rsidR="00132018" w:rsidRPr="00A462A9" w:rsidRDefault="00132018" w:rsidP="00132018">
      <w:pPr>
        <w:pStyle w:val="a6"/>
        <w:jc w:val="center"/>
        <w:rPr>
          <w:b/>
          <w:sz w:val="32"/>
        </w:rPr>
      </w:pPr>
    </w:p>
    <w:p w:rsidR="00132018" w:rsidRPr="00A462A9" w:rsidRDefault="00132018" w:rsidP="00132018">
      <w:pPr>
        <w:pStyle w:val="a6"/>
        <w:jc w:val="center"/>
        <w:rPr>
          <w:b/>
          <w:sz w:val="32"/>
        </w:rPr>
      </w:pPr>
    </w:p>
    <w:p w:rsidR="00132018" w:rsidRPr="00A462A9" w:rsidRDefault="00132018" w:rsidP="00132018">
      <w:pPr>
        <w:pStyle w:val="a6"/>
        <w:jc w:val="center"/>
        <w:rPr>
          <w:b/>
          <w:sz w:val="32"/>
        </w:rPr>
      </w:pPr>
    </w:p>
    <w:p w:rsidR="00132018" w:rsidRDefault="00132018" w:rsidP="00132018">
      <w:pPr>
        <w:pStyle w:val="a6"/>
        <w:jc w:val="center"/>
        <w:rPr>
          <w:b/>
          <w:sz w:val="32"/>
        </w:rPr>
      </w:pPr>
    </w:p>
    <w:p w:rsidR="00B356C9" w:rsidRPr="00A462A9" w:rsidRDefault="00B356C9" w:rsidP="00132018">
      <w:pPr>
        <w:pStyle w:val="a6"/>
        <w:jc w:val="center"/>
        <w:rPr>
          <w:b/>
          <w:sz w:val="32"/>
        </w:rPr>
      </w:pPr>
    </w:p>
    <w:p w:rsidR="00132018" w:rsidRDefault="00A351B6" w:rsidP="00A351B6">
      <w:pPr>
        <w:pStyle w:val="a6"/>
        <w:tabs>
          <w:tab w:val="left" w:pos="3900"/>
        </w:tabs>
        <w:rPr>
          <w:b/>
          <w:sz w:val="32"/>
        </w:rPr>
      </w:pPr>
      <w:r>
        <w:rPr>
          <w:b/>
          <w:sz w:val="32"/>
        </w:rPr>
        <w:tab/>
      </w:r>
    </w:p>
    <w:p w:rsidR="00A351B6" w:rsidRDefault="00A351B6" w:rsidP="00A351B6">
      <w:pPr>
        <w:pStyle w:val="a6"/>
        <w:tabs>
          <w:tab w:val="left" w:pos="3900"/>
        </w:tabs>
        <w:rPr>
          <w:b/>
          <w:sz w:val="32"/>
        </w:rPr>
      </w:pPr>
    </w:p>
    <w:p w:rsidR="00A351B6" w:rsidRDefault="00A351B6" w:rsidP="00A351B6">
      <w:pPr>
        <w:pStyle w:val="a6"/>
        <w:tabs>
          <w:tab w:val="left" w:pos="3900"/>
        </w:tabs>
        <w:rPr>
          <w:b/>
          <w:sz w:val="32"/>
        </w:rPr>
      </w:pPr>
    </w:p>
    <w:p w:rsidR="00132018" w:rsidRPr="00C63070" w:rsidRDefault="00C63070" w:rsidP="00132018">
      <w:pPr>
        <w:pStyle w:val="a6"/>
        <w:ind w:left="0"/>
        <w:jc w:val="center"/>
        <w:outlineLvl w:val="0"/>
        <w:rPr>
          <w:b/>
          <w:sz w:val="28"/>
          <w:lang w:val="en-US"/>
        </w:rPr>
      </w:pPr>
      <w:r>
        <w:rPr>
          <w:b/>
          <w:sz w:val="28"/>
        </w:rPr>
        <w:t>Казань 20</w:t>
      </w:r>
      <w:r>
        <w:rPr>
          <w:b/>
          <w:sz w:val="28"/>
          <w:lang w:val="en-US"/>
        </w:rPr>
        <w:t>20</w:t>
      </w:r>
    </w:p>
    <w:p w:rsidR="008A0B33" w:rsidRDefault="008A0B33"/>
    <w:p w:rsidR="00132018" w:rsidRDefault="00132018"/>
    <w:p w:rsidR="00132018" w:rsidRDefault="00132018"/>
    <w:p w:rsidR="00132018" w:rsidRDefault="00132018"/>
    <w:p w:rsidR="00132018" w:rsidRDefault="00132018"/>
    <w:tbl>
      <w:tblPr>
        <w:tblpPr w:leftFromText="180" w:rightFromText="180" w:vertAnchor="text" w:horzAnchor="margin" w:tblpX="-426" w:tblpY="-19"/>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2"/>
        <w:gridCol w:w="1978"/>
        <w:gridCol w:w="5670"/>
        <w:gridCol w:w="1560"/>
      </w:tblGrid>
      <w:tr w:rsidR="00132018" w:rsidRPr="00981DF5" w:rsidTr="00756B6C">
        <w:trPr>
          <w:trHeight w:val="680"/>
        </w:trPr>
        <w:tc>
          <w:tcPr>
            <w:tcW w:w="10060" w:type="dxa"/>
            <w:gridSpan w:val="4"/>
            <w:noWrap/>
            <w:tcMar>
              <w:top w:w="15" w:type="dxa"/>
              <w:left w:w="15" w:type="dxa"/>
              <w:bottom w:w="0" w:type="dxa"/>
              <w:right w:w="15" w:type="dxa"/>
            </w:tcMar>
            <w:vAlign w:val="center"/>
          </w:tcPr>
          <w:p w:rsidR="00132018" w:rsidRPr="00981DF5" w:rsidRDefault="00132018" w:rsidP="00756B6C">
            <w:pPr>
              <w:keepNext/>
              <w:ind w:left="127"/>
              <w:jc w:val="center"/>
              <w:outlineLvl w:val="8"/>
              <w:rPr>
                <w:b/>
                <w:szCs w:val="28"/>
              </w:rPr>
            </w:pPr>
            <w:r w:rsidRPr="00981DF5">
              <w:rPr>
                <w:b/>
                <w:szCs w:val="28"/>
              </w:rPr>
              <w:lastRenderedPageBreak/>
              <w:t>СОСТАВ ПРОЕКТА</w:t>
            </w:r>
          </w:p>
        </w:tc>
      </w:tr>
      <w:tr w:rsidR="00132018" w:rsidRPr="00981DF5" w:rsidTr="00756B6C">
        <w:trPr>
          <w:trHeight w:val="544"/>
        </w:trPr>
        <w:tc>
          <w:tcPr>
            <w:tcW w:w="852" w:type="dxa"/>
            <w:noWrap/>
            <w:tcMar>
              <w:top w:w="15" w:type="dxa"/>
              <w:left w:w="15" w:type="dxa"/>
              <w:bottom w:w="0" w:type="dxa"/>
              <w:right w:w="15" w:type="dxa"/>
            </w:tcMar>
            <w:vAlign w:val="center"/>
          </w:tcPr>
          <w:p w:rsidR="00132018" w:rsidRPr="00981DF5" w:rsidRDefault="00132018" w:rsidP="00756B6C">
            <w:pPr>
              <w:jc w:val="center"/>
              <w:rPr>
                <w:b/>
                <w:sz w:val="20"/>
                <w:szCs w:val="20"/>
              </w:rPr>
            </w:pPr>
            <w:r w:rsidRPr="00981DF5">
              <w:rPr>
                <w:b/>
                <w:sz w:val="20"/>
                <w:szCs w:val="20"/>
              </w:rPr>
              <w:t>№ тома</w:t>
            </w:r>
          </w:p>
        </w:tc>
        <w:tc>
          <w:tcPr>
            <w:tcW w:w="1978" w:type="dxa"/>
            <w:vAlign w:val="center"/>
          </w:tcPr>
          <w:p w:rsidR="00132018" w:rsidRPr="00981DF5" w:rsidRDefault="00132018" w:rsidP="00756B6C">
            <w:pPr>
              <w:keepNext/>
              <w:jc w:val="center"/>
              <w:outlineLvl w:val="4"/>
              <w:rPr>
                <w:b/>
                <w:sz w:val="20"/>
                <w:szCs w:val="20"/>
              </w:rPr>
            </w:pPr>
            <w:r w:rsidRPr="00981DF5">
              <w:rPr>
                <w:b/>
                <w:sz w:val="20"/>
                <w:szCs w:val="20"/>
              </w:rPr>
              <w:t>Обозначение</w:t>
            </w:r>
          </w:p>
        </w:tc>
        <w:tc>
          <w:tcPr>
            <w:tcW w:w="5670" w:type="dxa"/>
            <w:noWrap/>
            <w:tcMar>
              <w:top w:w="15" w:type="dxa"/>
              <w:left w:w="15" w:type="dxa"/>
              <w:bottom w:w="0" w:type="dxa"/>
              <w:right w:w="15" w:type="dxa"/>
            </w:tcMar>
            <w:vAlign w:val="center"/>
          </w:tcPr>
          <w:p w:rsidR="00132018" w:rsidRPr="00981DF5" w:rsidRDefault="00132018" w:rsidP="00756B6C">
            <w:pPr>
              <w:keepNext/>
              <w:jc w:val="center"/>
              <w:outlineLvl w:val="4"/>
              <w:rPr>
                <w:b/>
                <w:sz w:val="20"/>
                <w:szCs w:val="20"/>
              </w:rPr>
            </w:pPr>
            <w:r w:rsidRPr="00981DF5">
              <w:rPr>
                <w:b/>
                <w:sz w:val="20"/>
                <w:szCs w:val="20"/>
              </w:rPr>
              <w:t>Наименование</w:t>
            </w:r>
          </w:p>
        </w:tc>
        <w:tc>
          <w:tcPr>
            <w:tcW w:w="1560" w:type="dxa"/>
            <w:noWrap/>
            <w:tcMar>
              <w:top w:w="15" w:type="dxa"/>
              <w:left w:w="15" w:type="dxa"/>
              <w:bottom w:w="0" w:type="dxa"/>
              <w:right w:w="15" w:type="dxa"/>
            </w:tcMar>
            <w:vAlign w:val="center"/>
          </w:tcPr>
          <w:p w:rsidR="00132018" w:rsidRPr="00981DF5" w:rsidRDefault="00132018" w:rsidP="00756B6C">
            <w:pPr>
              <w:jc w:val="center"/>
              <w:rPr>
                <w:b/>
                <w:sz w:val="20"/>
                <w:szCs w:val="20"/>
              </w:rPr>
            </w:pPr>
            <w:r w:rsidRPr="00981DF5">
              <w:rPr>
                <w:b/>
                <w:sz w:val="20"/>
                <w:szCs w:val="20"/>
              </w:rPr>
              <w:t>Примечание</w:t>
            </w:r>
          </w:p>
        </w:tc>
      </w:tr>
      <w:tr w:rsidR="00132018" w:rsidRPr="00981DF5" w:rsidTr="00756B6C">
        <w:trPr>
          <w:trHeight w:hRule="exact" w:val="573"/>
        </w:trPr>
        <w:tc>
          <w:tcPr>
            <w:tcW w:w="10060" w:type="dxa"/>
            <w:gridSpan w:val="4"/>
            <w:noWrap/>
            <w:tcMar>
              <w:top w:w="15" w:type="dxa"/>
              <w:left w:w="15" w:type="dxa"/>
              <w:bottom w:w="0" w:type="dxa"/>
              <w:right w:w="15" w:type="dxa"/>
            </w:tcMar>
            <w:vAlign w:val="center"/>
          </w:tcPr>
          <w:p w:rsidR="00132018" w:rsidRPr="00981DF5" w:rsidRDefault="00132018" w:rsidP="00756B6C">
            <w:pPr>
              <w:jc w:val="center"/>
              <w:rPr>
                <w:b/>
                <w:sz w:val="20"/>
                <w:szCs w:val="20"/>
              </w:rPr>
            </w:pPr>
            <w:r w:rsidRPr="00981DF5">
              <w:rPr>
                <w:b/>
                <w:sz w:val="20"/>
                <w:szCs w:val="20"/>
              </w:rPr>
              <w:t>Утверждаемая часть</w:t>
            </w:r>
          </w:p>
        </w:tc>
      </w:tr>
      <w:tr w:rsidR="00132018" w:rsidRPr="00981DF5" w:rsidTr="00756B6C">
        <w:trPr>
          <w:trHeight w:hRule="exact" w:val="423"/>
        </w:trPr>
        <w:tc>
          <w:tcPr>
            <w:tcW w:w="852" w:type="dxa"/>
            <w:vMerge w:val="restart"/>
            <w:noWrap/>
            <w:tcMar>
              <w:top w:w="15" w:type="dxa"/>
              <w:left w:w="15" w:type="dxa"/>
              <w:bottom w:w="0" w:type="dxa"/>
              <w:right w:w="15" w:type="dxa"/>
            </w:tcMar>
            <w:vAlign w:val="center"/>
          </w:tcPr>
          <w:p w:rsidR="00132018" w:rsidRPr="00981DF5" w:rsidRDefault="00132018" w:rsidP="00756B6C">
            <w:pPr>
              <w:jc w:val="center"/>
              <w:rPr>
                <w:sz w:val="20"/>
                <w:szCs w:val="20"/>
              </w:rPr>
            </w:pPr>
            <w:r w:rsidRPr="00981DF5">
              <w:rPr>
                <w:sz w:val="20"/>
                <w:szCs w:val="20"/>
              </w:rPr>
              <w:t>1</w:t>
            </w:r>
          </w:p>
        </w:tc>
        <w:tc>
          <w:tcPr>
            <w:tcW w:w="1978" w:type="dxa"/>
            <w:vMerge w:val="restart"/>
            <w:vAlign w:val="center"/>
          </w:tcPr>
          <w:p w:rsidR="00132018" w:rsidRPr="00981DF5" w:rsidRDefault="00132018" w:rsidP="00756B6C">
            <w:pPr>
              <w:spacing w:before="120"/>
              <w:jc w:val="center"/>
              <w:rPr>
                <w:sz w:val="20"/>
                <w:szCs w:val="20"/>
              </w:rPr>
            </w:pPr>
            <w:r w:rsidRPr="00981DF5">
              <w:rPr>
                <w:sz w:val="20"/>
                <w:szCs w:val="20"/>
              </w:rPr>
              <w:t>Том 1</w:t>
            </w:r>
          </w:p>
        </w:tc>
        <w:tc>
          <w:tcPr>
            <w:tcW w:w="7230" w:type="dxa"/>
            <w:gridSpan w:val="2"/>
            <w:noWrap/>
            <w:tcMar>
              <w:top w:w="15" w:type="dxa"/>
              <w:left w:w="15" w:type="dxa"/>
              <w:bottom w:w="0" w:type="dxa"/>
              <w:right w:w="15" w:type="dxa"/>
            </w:tcMar>
            <w:vAlign w:val="center"/>
          </w:tcPr>
          <w:p w:rsidR="00132018" w:rsidRPr="00981DF5" w:rsidRDefault="00132018" w:rsidP="00756B6C">
            <w:pPr>
              <w:spacing w:before="120"/>
              <w:jc w:val="center"/>
              <w:rPr>
                <w:b/>
                <w:sz w:val="20"/>
                <w:szCs w:val="20"/>
              </w:rPr>
            </w:pPr>
            <w:r w:rsidRPr="00981DF5">
              <w:rPr>
                <w:b/>
                <w:sz w:val="20"/>
                <w:szCs w:val="20"/>
              </w:rPr>
              <w:t>Текстовые материалы:</w:t>
            </w:r>
          </w:p>
        </w:tc>
      </w:tr>
      <w:tr w:rsidR="00132018" w:rsidRPr="00981DF5" w:rsidTr="00756B6C">
        <w:trPr>
          <w:trHeight w:hRule="exact" w:val="560"/>
        </w:trPr>
        <w:tc>
          <w:tcPr>
            <w:tcW w:w="852" w:type="dxa"/>
            <w:vMerge/>
            <w:noWrap/>
            <w:tcMar>
              <w:top w:w="15" w:type="dxa"/>
              <w:left w:w="15" w:type="dxa"/>
              <w:bottom w:w="0" w:type="dxa"/>
              <w:right w:w="15" w:type="dxa"/>
            </w:tcMar>
            <w:vAlign w:val="center"/>
          </w:tcPr>
          <w:p w:rsidR="00132018" w:rsidRPr="00981DF5" w:rsidRDefault="00132018" w:rsidP="00756B6C">
            <w:pPr>
              <w:jc w:val="center"/>
              <w:rPr>
                <w:sz w:val="20"/>
                <w:szCs w:val="20"/>
              </w:rPr>
            </w:pPr>
          </w:p>
        </w:tc>
        <w:tc>
          <w:tcPr>
            <w:tcW w:w="1978" w:type="dxa"/>
            <w:vMerge/>
            <w:vAlign w:val="center"/>
          </w:tcPr>
          <w:p w:rsidR="00132018" w:rsidRPr="00981DF5" w:rsidRDefault="00132018" w:rsidP="00756B6C">
            <w:pPr>
              <w:spacing w:before="120"/>
              <w:jc w:val="center"/>
              <w:rPr>
                <w:sz w:val="20"/>
                <w:szCs w:val="20"/>
              </w:rPr>
            </w:pPr>
          </w:p>
        </w:tc>
        <w:tc>
          <w:tcPr>
            <w:tcW w:w="5670" w:type="dxa"/>
            <w:noWrap/>
            <w:tcMar>
              <w:top w:w="15" w:type="dxa"/>
              <w:left w:w="15" w:type="dxa"/>
              <w:bottom w:w="0" w:type="dxa"/>
              <w:right w:w="15" w:type="dxa"/>
            </w:tcMar>
            <w:vAlign w:val="center"/>
          </w:tcPr>
          <w:p w:rsidR="00132018" w:rsidRPr="00981DF5" w:rsidRDefault="00132018" w:rsidP="00756B6C">
            <w:pPr>
              <w:jc w:val="center"/>
              <w:rPr>
                <w:sz w:val="20"/>
                <w:szCs w:val="20"/>
              </w:rPr>
            </w:pPr>
            <w:r w:rsidRPr="00981DF5">
              <w:rPr>
                <w:sz w:val="20"/>
                <w:szCs w:val="20"/>
              </w:rPr>
              <w:t>Положение о территориальном планировании</w:t>
            </w:r>
          </w:p>
        </w:tc>
        <w:tc>
          <w:tcPr>
            <w:tcW w:w="1560" w:type="dxa"/>
            <w:noWrap/>
            <w:tcMar>
              <w:top w:w="15" w:type="dxa"/>
              <w:left w:w="15" w:type="dxa"/>
              <w:bottom w:w="0" w:type="dxa"/>
              <w:right w:w="15" w:type="dxa"/>
            </w:tcMar>
            <w:vAlign w:val="center"/>
          </w:tcPr>
          <w:p w:rsidR="00132018" w:rsidRPr="00981DF5" w:rsidRDefault="00D807EF" w:rsidP="00756B6C">
            <w:pPr>
              <w:jc w:val="center"/>
              <w:rPr>
                <w:sz w:val="20"/>
                <w:szCs w:val="20"/>
              </w:rPr>
            </w:pPr>
            <w:r>
              <w:rPr>
                <w:sz w:val="20"/>
                <w:szCs w:val="20"/>
              </w:rPr>
              <w:t>34</w:t>
            </w:r>
            <w:r w:rsidR="00132018" w:rsidRPr="00981DF5">
              <w:rPr>
                <w:sz w:val="20"/>
                <w:szCs w:val="20"/>
              </w:rPr>
              <w:t xml:space="preserve"> страница</w:t>
            </w:r>
          </w:p>
        </w:tc>
      </w:tr>
      <w:tr w:rsidR="00132018" w:rsidRPr="00981DF5" w:rsidTr="00756B6C">
        <w:trPr>
          <w:trHeight w:val="510"/>
        </w:trPr>
        <w:tc>
          <w:tcPr>
            <w:tcW w:w="852" w:type="dxa"/>
            <w:vMerge w:val="restart"/>
            <w:noWrap/>
            <w:tcMar>
              <w:top w:w="15" w:type="dxa"/>
              <w:left w:w="15" w:type="dxa"/>
              <w:bottom w:w="0" w:type="dxa"/>
              <w:right w:w="15" w:type="dxa"/>
            </w:tcMar>
            <w:vAlign w:val="center"/>
          </w:tcPr>
          <w:p w:rsidR="00132018" w:rsidRPr="00981DF5" w:rsidRDefault="00132018" w:rsidP="00756B6C">
            <w:pPr>
              <w:jc w:val="center"/>
              <w:rPr>
                <w:sz w:val="20"/>
                <w:szCs w:val="20"/>
              </w:rPr>
            </w:pPr>
            <w:r w:rsidRPr="00981DF5">
              <w:rPr>
                <w:sz w:val="20"/>
                <w:szCs w:val="20"/>
              </w:rPr>
              <w:t>2</w:t>
            </w:r>
          </w:p>
        </w:tc>
        <w:tc>
          <w:tcPr>
            <w:tcW w:w="1978" w:type="dxa"/>
            <w:vMerge w:val="restart"/>
            <w:vAlign w:val="center"/>
          </w:tcPr>
          <w:p w:rsidR="00132018" w:rsidRPr="00981DF5" w:rsidRDefault="00132018" w:rsidP="00756B6C">
            <w:pPr>
              <w:spacing w:before="120"/>
              <w:jc w:val="center"/>
              <w:rPr>
                <w:bCs/>
                <w:sz w:val="20"/>
                <w:szCs w:val="20"/>
              </w:rPr>
            </w:pPr>
            <w:r w:rsidRPr="00981DF5">
              <w:rPr>
                <w:bCs/>
                <w:sz w:val="20"/>
                <w:szCs w:val="20"/>
              </w:rPr>
              <w:t>Том 2</w:t>
            </w:r>
          </w:p>
        </w:tc>
        <w:tc>
          <w:tcPr>
            <w:tcW w:w="7230" w:type="dxa"/>
            <w:gridSpan w:val="2"/>
            <w:noWrap/>
            <w:tcMar>
              <w:top w:w="15" w:type="dxa"/>
              <w:left w:w="15" w:type="dxa"/>
              <w:bottom w:w="0" w:type="dxa"/>
              <w:right w:w="15" w:type="dxa"/>
            </w:tcMar>
            <w:vAlign w:val="center"/>
          </w:tcPr>
          <w:p w:rsidR="00132018" w:rsidRPr="00981DF5" w:rsidRDefault="00132018" w:rsidP="00756B6C">
            <w:pPr>
              <w:spacing w:before="120"/>
              <w:jc w:val="center"/>
              <w:rPr>
                <w:b/>
                <w:sz w:val="20"/>
                <w:szCs w:val="20"/>
              </w:rPr>
            </w:pPr>
            <w:r w:rsidRPr="00981DF5">
              <w:rPr>
                <w:b/>
                <w:sz w:val="20"/>
                <w:szCs w:val="20"/>
              </w:rPr>
              <w:t>Графические материалы:</w:t>
            </w:r>
          </w:p>
        </w:tc>
      </w:tr>
      <w:tr w:rsidR="00132018" w:rsidRPr="00981DF5" w:rsidTr="00756B6C">
        <w:trPr>
          <w:trHeight w:hRule="exact" w:val="630"/>
        </w:trPr>
        <w:tc>
          <w:tcPr>
            <w:tcW w:w="852" w:type="dxa"/>
            <w:vMerge/>
            <w:noWrap/>
            <w:tcMar>
              <w:top w:w="15" w:type="dxa"/>
              <w:left w:w="15" w:type="dxa"/>
              <w:bottom w:w="0" w:type="dxa"/>
              <w:right w:w="15" w:type="dxa"/>
            </w:tcMar>
            <w:vAlign w:val="center"/>
          </w:tcPr>
          <w:p w:rsidR="00132018" w:rsidRPr="00981DF5" w:rsidRDefault="00132018" w:rsidP="00756B6C">
            <w:pPr>
              <w:jc w:val="center"/>
              <w:rPr>
                <w:sz w:val="20"/>
                <w:szCs w:val="20"/>
              </w:rPr>
            </w:pPr>
          </w:p>
        </w:tc>
        <w:tc>
          <w:tcPr>
            <w:tcW w:w="1978" w:type="dxa"/>
            <w:vMerge/>
            <w:vAlign w:val="center"/>
          </w:tcPr>
          <w:p w:rsidR="00132018" w:rsidRPr="00981DF5" w:rsidRDefault="00132018" w:rsidP="00756B6C">
            <w:pPr>
              <w:spacing w:before="120"/>
              <w:jc w:val="center"/>
              <w:rPr>
                <w:bCs/>
                <w:sz w:val="20"/>
                <w:szCs w:val="20"/>
              </w:rPr>
            </w:pPr>
          </w:p>
        </w:tc>
        <w:tc>
          <w:tcPr>
            <w:tcW w:w="5670" w:type="dxa"/>
            <w:noWrap/>
            <w:tcMar>
              <w:top w:w="15" w:type="dxa"/>
              <w:left w:w="15" w:type="dxa"/>
              <w:bottom w:w="0" w:type="dxa"/>
              <w:right w:w="15" w:type="dxa"/>
            </w:tcMar>
            <w:vAlign w:val="center"/>
          </w:tcPr>
          <w:p w:rsidR="00132018" w:rsidRPr="00981DF5" w:rsidRDefault="00132018" w:rsidP="00756B6C">
            <w:pPr>
              <w:jc w:val="center"/>
              <w:rPr>
                <w:sz w:val="20"/>
                <w:szCs w:val="20"/>
              </w:rPr>
            </w:pPr>
            <w:r w:rsidRPr="00981DF5">
              <w:rPr>
                <w:sz w:val="20"/>
                <w:szCs w:val="20"/>
              </w:rPr>
              <w:t>Карта планируемого размещения объектов местного значения</w:t>
            </w:r>
            <w:r w:rsidR="00375EF1">
              <w:rPr>
                <w:sz w:val="20"/>
                <w:szCs w:val="20"/>
              </w:rPr>
              <w:t xml:space="preserve"> поселения</w:t>
            </w:r>
            <w:r w:rsidRPr="00981DF5">
              <w:rPr>
                <w:sz w:val="20"/>
                <w:szCs w:val="20"/>
              </w:rPr>
              <w:t>;</w:t>
            </w:r>
          </w:p>
        </w:tc>
        <w:tc>
          <w:tcPr>
            <w:tcW w:w="1560" w:type="dxa"/>
            <w:noWrap/>
            <w:tcMar>
              <w:top w:w="15" w:type="dxa"/>
              <w:left w:w="15" w:type="dxa"/>
              <w:bottom w:w="0" w:type="dxa"/>
              <w:right w:w="15" w:type="dxa"/>
            </w:tcMar>
            <w:vAlign w:val="center"/>
          </w:tcPr>
          <w:p w:rsidR="00132018" w:rsidRPr="00981DF5" w:rsidRDefault="00132018" w:rsidP="00756B6C">
            <w:pPr>
              <w:spacing w:before="120"/>
              <w:jc w:val="center"/>
              <w:rPr>
                <w:sz w:val="20"/>
                <w:szCs w:val="20"/>
              </w:rPr>
            </w:pPr>
            <w:r w:rsidRPr="00981DF5">
              <w:rPr>
                <w:sz w:val="20"/>
                <w:szCs w:val="20"/>
              </w:rPr>
              <w:t>1 лист</w:t>
            </w:r>
          </w:p>
        </w:tc>
      </w:tr>
      <w:tr w:rsidR="00132018" w:rsidRPr="00981DF5" w:rsidTr="00756B6C">
        <w:trPr>
          <w:trHeight w:hRule="exact" w:val="714"/>
        </w:trPr>
        <w:tc>
          <w:tcPr>
            <w:tcW w:w="852" w:type="dxa"/>
            <w:vMerge/>
            <w:noWrap/>
            <w:tcMar>
              <w:top w:w="15" w:type="dxa"/>
              <w:left w:w="15" w:type="dxa"/>
              <w:bottom w:w="0" w:type="dxa"/>
              <w:right w:w="15" w:type="dxa"/>
            </w:tcMar>
            <w:vAlign w:val="center"/>
          </w:tcPr>
          <w:p w:rsidR="00132018" w:rsidRPr="00981DF5" w:rsidRDefault="00132018" w:rsidP="00756B6C">
            <w:pPr>
              <w:jc w:val="center"/>
              <w:rPr>
                <w:sz w:val="20"/>
                <w:szCs w:val="20"/>
              </w:rPr>
            </w:pPr>
          </w:p>
        </w:tc>
        <w:tc>
          <w:tcPr>
            <w:tcW w:w="1978" w:type="dxa"/>
            <w:vMerge/>
            <w:vAlign w:val="center"/>
          </w:tcPr>
          <w:p w:rsidR="00132018" w:rsidRPr="00981DF5" w:rsidRDefault="00132018" w:rsidP="00756B6C">
            <w:pPr>
              <w:spacing w:before="120"/>
              <w:jc w:val="center"/>
              <w:rPr>
                <w:bCs/>
                <w:sz w:val="20"/>
                <w:szCs w:val="20"/>
              </w:rPr>
            </w:pPr>
          </w:p>
        </w:tc>
        <w:tc>
          <w:tcPr>
            <w:tcW w:w="5670" w:type="dxa"/>
            <w:noWrap/>
            <w:tcMar>
              <w:top w:w="15" w:type="dxa"/>
              <w:left w:w="15" w:type="dxa"/>
              <w:bottom w:w="0" w:type="dxa"/>
              <w:right w:w="15" w:type="dxa"/>
            </w:tcMar>
            <w:vAlign w:val="center"/>
          </w:tcPr>
          <w:p w:rsidR="00375EF1" w:rsidRDefault="00132018" w:rsidP="00756B6C">
            <w:pPr>
              <w:jc w:val="center"/>
              <w:rPr>
                <w:sz w:val="20"/>
                <w:szCs w:val="20"/>
              </w:rPr>
            </w:pPr>
            <w:r w:rsidRPr="00981DF5">
              <w:rPr>
                <w:sz w:val="20"/>
                <w:szCs w:val="20"/>
              </w:rPr>
              <w:t>Карта границ населенных пунктов</w:t>
            </w:r>
            <w:r w:rsidR="00375EF1">
              <w:rPr>
                <w:sz w:val="20"/>
                <w:szCs w:val="20"/>
              </w:rPr>
              <w:t>,</w:t>
            </w:r>
          </w:p>
          <w:p w:rsidR="00132018" w:rsidRPr="00981DF5" w:rsidRDefault="00375EF1" w:rsidP="00756B6C">
            <w:pPr>
              <w:jc w:val="center"/>
              <w:rPr>
                <w:sz w:val="20"/>
                <w:szCs w:val="20"/>
              </w:rPr>
            </w:pPr>
            <w:r>
              <w:rPr>
                <w:sz w:val="20"/>
                <w:szCs w:val="20"/>
              </w:rPr>
              <w:t>входящих в состав поселения</w:t>
            </w:r>
            <w:r w:rsidR="00132018" w:rsidRPr="00981DF5">
              <w:rPr>
                <w:sz w:val="20"/>
                <w:szCs w:val="20"/>
              </w:rPr>
              <w:t>;</w:t>
            </w:r>
          </w:p>
        </w:tc>
        <w:tc>
          <w:tcPr>
            <w:tcW w:w="1560" w:type="dxa"/>
            <w:noWrap/>
            <w:tcMar>
              <w:top w:w="15" w:type="dxa"/>
              <w:left w:w="15" w:type="dxa"/>
              <w:bottom w:w="0" w:type="dxa"/>
              <w:right w:w="15" w:type="dxa"/>
            </w:tcMar>
            <w:vAlign w:val="center"/>
          </w:tcPr>
          <w:p w:rsidR="00132018" w:rsidRPr="00981DF5" w:rsidRDefault="00132018" w:rsidP="00756B6C">
            <w:pPr>
              <w:spacing w:before="120"/>
              <w:jc w:val="center"/>
              <w:rPr>
                <w:sz w:val="20"/>
                <w:szCs w:val="20"/>
              </w:rPr>
            </w:pPr>
            <w:r w:rsidRPr="00981DF5">
              <w:rPr>
                <w:sz w:val="20"/>
                <w:szCs w:val="20"/>
              </w:rPr>
              <w:t>1 лист</w:t>
            </w:r>
          </w:p>
        </w:tc>
      </w:tr>
      <w:tr w:rsidR="00132018" w:rsidRPr="00981DF5" w:rsidTr="00756B6C">
        <w:trPr>
          <w:trHeight w:hRule="exact" w:val="630"/>
        </w:trPr>
        <w:tc>
          <w:tcPr>
            <w:tcW w:w="852" w:type="dxa"/>
            <w:vMerge/>
            <w:noWrap/>
            <w:tcMar>
              <w:top w:w="15" w:type="dxa"/>
              <w:left w:w="15" w:type="dxa"/>
              <w:bottom w:w="0" w:type="dxa"/>
              <w:right w:w="15" w:type="dxa"/>
            </w:tcMar>
            <w:vAlign w:val="center"/>
          </w:tcPr>
          <w:p w:rsidR="00132018" w:rsidRPr="00981DF5" w:rsidRDefault="00132018" w:rsidP="00756B6C">
            <w:pPr>
              <w:jc w:val="center"/>
              <w:rPr>
                <w:sz w:val="20"/>
                <w:szCs w:val="20"/>
              </w:rPr>
            </w:pPr>
          </w:p>
        </w:tc>
        <w:tc>
          <w:tcPr>
            <w:tcW w:w="1978" w:type="dxa"/>
            <w:vMerge/>
            <w:vAlign w:val="center"/>
          </w:tcPr>
          <w:p w:rsidR="00132018" w:rsidRPr="00981DF5" w:rsidRDefault="00132018" w:rsidP="00756B6C">
            <w:pPr>
              <w:spacing w:before="120"/>
              <w:jc w:val="center"/>
              <w:rPr>
                <w:bCs/>
                <w:sz w:val="20"/>
                <w:szCs w:val="20"/>
              </w:rPr>
            </w:pPr>
          </w:p>
        </w:tc>
        <w:tc>
          <w:tcPr>
            <w:tcW w:w="5670" w:type="dxa"/>
            <w:noWrap/>
            <w:tcMar>
              <w:top w:w="15" w:type="dxa"/>
              <w:left w:w="15" w:type="dxa"/>
              <w:bottom w:w="0" w:type="dxa"/>
              <w:right w:w="15" w:type="dxa"/>
            </w:tcMar>
            <w:vAlign w:val="center"/>
          </w:tcPr>
          <w:p w:rsidR="00132018" w:rsidRPr="00981DF5" w:rsidRDefault="00132018" w:rsidP="00756B6C">
            <w:pPr>
              <w:jc w:val="center"/>
              <w:rPr>
                <w:sz w:val="20"/>
                <w:szCs w:val="20"/>
              </w:rPr>
            </w:pPr>
            <w:r w:rsidRPr="00981DF5">
              <w:rPr>
                <w:sz w:val="20"/>
                <w:szCs w:val="20"/>
              </w:rPr>
              <w:t>Карта функциональных зон поселения;</w:t>
            </w:r>
          </w:p>
        </w:tc>
        <w:tc>
          <w:tcPr>
            <w:tcW w:w="1560" w:type="dxa"/>
            <w:noWrap/>
            <w:tcMar>
              <w:top w:w="15" w:type="dxa"/>
              <w:left w:w="15" w:type="dxa"/>
              <w:bottom w:w="0" w:type="dxa"/>
              <w:right w:w="15" w:type="dxa"/>
            </w:tcMar>
            <w:vAlign w:val="center"/>
          </w:tcPr>
          <w:p w:rsidR="00132018" w:rsidRPr="00981DF5" w:rsidRDefault="00132018" w:rsidP="00756B6C">
            <w:pPr>
              <w:spacing w:before="120"/>
              <w:jc w:val="center"/>
              <w:rPr>
                <w:sz w:val="20"/>
                <w:szCs w:val="20"/>
              </w:rPr>
            </w:pPr>
            <w:r w:rsidRPr="00981DF5">
              <w:rPr>
                <w:sz w:val="20"/>
                <w:szCs w:val="20"/>
              </w:rPr>
              <w:t>1 лист</w:t>
            </w:r>
          </w:p>
        </w:tc>
      </w:tr>
      <w:tr w:rsidR="00132018" w:rsidRPr="00981DF5" w:rsidTr="00756B6C">
        <w:trPr>
          <w:trHeight w:hRule="exact" w:val="798"/>
        </w:trPr>
        <w:tc>
          <w:tcPr>
            <w:tcW w:w="10060" w:type="dxa"/>
            <w:gridSpan w:val="4"/>
            <w:noWrap/>
            <w:tcMar>
              <w:top w:w="15" w:type="dxa"/>
              <w:left w:w="15" w:type="dxa"/>
              <w:bottom w:w="0" w:type="dxa"/>
              <w:right w:w="15" w:type="dxa"/>
            </w:tcMar>
            <w:vAlign w:val="center"/>
          </w:tcPr>
          <w:p w:rsidR="00132018" w:rsidRPr="00981DF5" w:rsidRDefault="00132018" w:rsidP="00756B6C">
            <w:pPr>
              <w:jc w:val="center"/>
              <w:rPr>
                <w:b/>
                <w:sz w:val="20"/>
                <w:szCs w:val="20"/>
              </w:rPr>
            </w:pPr>
            <w:r w:rsidRPr="00981DF5">
              <w:rPr>
                <w:b/>
                <w:sz w:val="20"/>
                <w:szCs w:val="20"/>
                <w:lang w:eastAsia="en-US"/>
              </w:rPr>
              <w:t>Материалы</w:t>
            </w:r>
            <w:r w:rsidRPr="00981DF5">
              <w:rPr>
                <w:b/>
                <w:spacing w:val="-13"/>
                <w:sz w:val="20"/>
                <w:szCs w:val="20"/>
                <w:lang w:eastAsia="en-US"/>
              </w:rPr>
              <w:t xml:space="preserve"> </w:t>
            </w:r>
            <w:r w:rsidRPr="00981DF5">
              <w:rPr>
                <w:b/>
                <w:sz w:val="20"/>
                <w:szCs w:val="20"/>
                <w:lang w:eastAsia="en-US"/>
              </w:rPr>
              <w:t>по</w:t>
            </w:r>
            <w:r w:rsidRPr="00981DF5">
              <w:rPr>
                <w:b/>
                <w:spacing w:val="-12"/>
                <w:sz w:val="20"/>
                <w:szCs w:val="20"/>
                <w:lang w:eastAsia="en-US"/>
              </w:rPr>
              <w:t xml:space="preserve"> </w:t>
            </w:r>
            <w:r w:rsidRPr="00981DF5">
              <w:rPr>
                <w:b/>
                <w:sz w:val="20"/>
                <w:szCs w:val="20"/>
                <w:lang w:eastAsia="en-US"/>
              </w:rPr>
              <w:t>обоснованию</w:t>
            </w:r>
            <w:r w:rsidRPr="00981DF5">
              <w:rPr>
                <w:b/>
                <w:spacing w:val="-13"/>
                <w:sz w:val="20"/>
                <w:szCs w:val="20"/>
                <w:lang w:eastAsia="en-US"/>
              </w:rPr>
              <w:t xml:space="preserve"> </w:t>
            </w:r>
            <w:r w:rsidRPr="00981DF5">
              <w:rPr>
                <w:b/>
                <w:sz w:val="20"/>
                <w:szCs w:val="20"/>
                <w:lang w:eastAsia="en-US"/>
              </w:rPr>
              <w:t>проекта</w:t>
            </w:r>
            <w:r w:rsidRPr="00981DF5">
              <w:rPr>
                <w:b/>
                <w:spacing w:val="-11"/>
                <w:sz w:val="20"/>
                <w:szCs w:val="20"/>
                <w:lang w:eastAsia="en-US"/>
              </w:rPr>
              <w:t xml:space="preserve"> </w:t>
            </w:r>
            <w:r w:rsidRPr="00981DF5">
              <w:rPr>
                <w:b/>
                <w:sz w:val="20"/>
                <w:szCs w:val="20"/>
                <w:lang w:eastAsia="en-US"/>
              </w:rPr>
              <w:t>генерального</w:t>
            </w:r>
            <w:r w:rsidRPr="00981DF5">
              <w:rPr>
                <w:b/>
                <w:spacing w:val="-13"/>
                <w:sz w:val="20"/>
                <w:szCs w:val="20"/>
                <w:lang w:eastAsia="en-US"/>
              </w:rPr>
              <w:t xml:space="preserve"> </w:t>
            </w:r>
            <w:r w:rsidRPr="00981DF5">
              <w:rPr>
                <w:b/>
                <w:sz w:val="20"/>
                <w:szCs w:val="20"/>
                <w:lang w:eastAsia="en-US"/>
              </w:rPr>
              <w:t>плана</w:t>
            </w:r>
          </w:p>
        </w:tc>
      </w:tr>
      <w:tr w:rsidR="00375EF1" w:rsidRPr="00981DF5" w:rsidTr="00756B6C">
        <w:trPr>
          <w:trHeight w:hRule="exact" w:val="617"/>
        </w:trPr>
        <w:tc>
          <w:tcPr>
            <w:tcW w:w="852" w:type="dxa"/>
            <w:vMerge w:val="restart"/>
            <w:noWrap/>
            <w:tcMar>
              <w:top w:w="15" w:type="dxa"/>
              <w:left w:w="15" w:type="dxa"/>
              <w:bottom w:w="0" w:type="dxa"/>
              <w:right w:w="15" w:type="dxa"/>
            </w:tcMar>
            <w:vAlign w:val="center"/>
          </w:tcPr>
          <w:p w:rsidR="00375EF1" w:rsidRPr="00981DF5" w:rsidRDefault="00375EF1" w:rsidP="00756B6C">
            <w:pPr>
              <w:jc w:val="center"/>
              <w:rPr>
                <w:sz w:val="20"/>
                <w:szCs w:val="20"/>
              </w:rPr>
            </w:pPr>
            <w:r w:rsidRPr="00981DF5">
              <w:rPr>
                <w:sz w:val="20"/>
                <w:szCs w:val="20"/>
              </w:rPr>
              <w:t>3</w:t>
            </w:r>
          </w:p>
        </w:tc>
        <w:tc>
          <w:tcPr>
            <w:tcW w:w="1978" w:type="dxa"/>
            <w:vMerge w:val="restart"/>
            <w:vAlign w:val="center"/>
          </w:tcPr>
          <w:p w:rsidR="00375EF1" w:rsidRPr="00981DF5" w:rsidRDefault="00375EF1" w:rsidP="00756B6C">
            <w:pPr>
              <w:spacing w:before="120"/>
              <w:jc w:val="center"/>
              <w:rPr>
                <w:bCs/>
                <w:sz w:val="20"/>
                <w:szCs w:val="20"/>
              </w:rPr>
            </w:pPr>
            <w:r w:rsidRPr="00981DF5">
              <w:rPr>
                <w:bCs/>
                <w:sz w:val="20"/>
                <w:szCs w:val="20"/>
              </w:rPr>
              <w:t>Том 3</w:t>
            </w:r>
          </w:p>
        </w:tc>
        <w:tc>
          <w:tcPr>
            <w:tcW w:w="7230" w:type="dxa"/>
            <w:gridSpan w:val="2"/>
            <w:noWrap/>
            <w:tcMar>
              <w:top w:w="15" w:type="dxa"/>
              <w:left w:w="15" w:type="dxa"/>
              <w:bottom w:w="0" w:type="dxa"/>
              <w:right w:w="15" w:type="dxa"/>
            </w:tcMar>
            <w:vAlign w:val="center"/>
          </w:tcPr>
          <w:p w:rsidR="00375EF1" w:rsidRPr="00981DF5" w:rsidRDefault="00375EF1" w:rsidP="00756B6C">
            <w:pPr>
              <w:jc w:val="center"/>
              <w:rPr>
                <w:b/>
                <w:sz w:val="20"/>
                <w:szCs w:val="20"/>
              </w:rPr>
            </w:pPr>
            <w:r w:rsidRPr="00981DF5">
              <w:rPr>
                <w:b/>
                <w:sz w:val="20"/>
                <w:szCs w:val="20"/>
              </w:rPr>
              <w:t>Текстовые материалы:</w:t>
            </w:r>
          </w:p>
        </w:tc>
      </w:tr>
      <w:tr w:rsidR="00375EF1" w:rsidRPr="00981DF5" w:rsidTr="00756B6C">
        <w:trPr>
          <w:trHeight w:val="660"/>
        </w:trPr>
        <w:tc>
          <w:tcPr>
            <w:tcW w:w="852" w:type="dxa"/>
            <w:vMerge/>
            <w:noWrap/>
            <w:tcMar>
              <w:top w:w="15" w:type="dxa"/>
              <w:left w:w="15" w:type="dxa"/>
              <w:bottom w:w="0" w:type="dxa"/>
              <w:right w:w="15" w:type="dxa"/>
            </w:tcMar>
            <w:vAlign w:val="center"/>
          </w:tcPr>
          <w:p w:rsidR="00375EF1" w:rsidRPr="00981DF5" w:rsidRDefault="00375EF1" w:rsidP="00756B6C">
            <w:pPr>
              <w:jc w:val="center"/>
              <w:rPr>
                <w:sz w:val="20"/>
                <w:szCs w:val="20"/>
              </w:rPr>
            </w:pPr>
          </w:p>
        </w:tc>
        <w:tc>
          <w:tcPr>
            <w:tcW w:w="1978" w:type="dxa"/>
            <w:vMerge/>
            <w:vAlign w:val="center"/>
          </w:tcPr>
          <w:p w:rsidR="00375EF1" w:rsidRPr="00981DF5" w:rsidRDefault="00375EF1" w:rsidP="00756B6C">
            <w:pPr>
              <w:spacing w:before="120"/>
              <w:jc w:val="center"/>
              <w:rPr>
                <w:bCs/>
                <w:sz w:val="20"/>
                <w:szCs w:val="20"/>
              </w:rPr>
            </w:pPr>
          </w:p>
        </w:tc>
        <w:tc>
          <w:tcPr>
            <w:tcW w:w="5670" w:type="dxa"/>
            <w:noWrap/>
            <w:tcMar>
              <w:top w:w="15" w:type="dxa"/>
              <w:left w:w="15" w:type="dxa"/>
              <w:bottom w:w="0" w:type="dxa"/>
              <w:right w:w="15" w:type="dxa"/>
            </w:tcMar>
            <w:vAlign w:val="center"/>
          </w:tcPr>
          <w:p w:rsidR="00375EF1" w:rsidRPr="00981DF5" w:rsidRDefault="00375EF1" w:rsidP="00756B6C">
            <w:pPr>
              <w:jc w:val="center"/>
              <w:rPr>
                <w:sz w:val="20"/>
                <w:szCs w:val="20"/>
              </w:rPr>
            </w:pPr>
            <w:r w:rsidRPr="00981DF5">
              <w:rPr>
                <w:sz w:val="20"/>
                <w:szCs w:val="20"/>
              </w:rPr>
              <w:t>Пояснительная записка</w:t>
            </w:r>
          </w:p>
        </w:tc>
        <w:tc>
          <w:tcPr>
            <w:tcW w:w="1560" w:type="dxa"/>
            <w:noWrap/>
            <w:tcMar>
              <w:top w:w="15" w:type="dxa"/>
              <w:left w:w="15" w:type="dxa"/>
              <w:bottom w:w="0" w:type="dxa"/>
              <w:right w:w="15" w:type="dxa"/>
            </w:tcMar>
            <w:vAlign w:val="center"/>
          </w:tcPr>
          <w:p w:rsidR="00375EF1" w:rsidRPr="00981DF5" w:rsidRDefault="00375EF1" w:rsidP="00756B6C">
            <w:pPr>
              <w:jc w:val="center"/>
              <w:rPr>
                <w:sz w:val="20"/>
                <w:szCs w:val="20"/>
              </w:rPr>
            </w:pPr>
            <w:r w:rsidRPr="00981DF5">
              <w:rPr>
                <w:sz w:val="20"/>
                <w:szCs w:val="20"/>
                <w:lang w:val="en-US"/>
              </w:rPr>
              <w:t>1</w:t>
            </w:r>
            <w:r w:rsidR="00D807EF">
              <w:rPr>
                <w:sz w:val="20"/>
                <w:szCs w:val="20"/>
              </w:rPr>
              <w:t>63</w:t>
            </w:r>
            <w:r w:rsidRPr="00981DF5">
              <w:rPr>
                <w:sz w:val="20"/>
                <w:szCs w:val="20"/>
              </w:rPr>
              <w:t xml:space="preserve"> страниц</w:t>
            </w:r>
          </w:p>
        </w:tc>
      </w:tr>
      <w:tr w:rsidR="00375EF1" w:rsidRPr="00981DF5" w:rsidTr="00756B6C">
        <w:trPr>
          <w:trHeight w:val="473"/>
        </w:trPr>
        <w:tc>
          <w:tcPr>
            <w:tcW w:w="852" w:type="dxa"/>
            <w:vMerge/>
            <w:noWrap/>
            <w:tcMar>
              <w:top w:w="15" w:type="dxa"/>
              <w:left w:w="15" w:type="dxa"/>
              <w:bottom w:w="0" w:type="dxa"/>
              <w:right w:w="15" w:type="dxa"/>
            </w:tcMar>
            <w:vAlign w:val="center"/>
          </w:tcPr>
          <w:p w:rsidR="00375EF1" w:rsidRPr="00981DF5" w:rsidRDefault="00375EF1" w:rsidP="00756B6C">
            <w:pPr>
              <w:jc w:val="center"/>
              <w:rPr>
                <w:sz w:val="20"/>
                <w:szCs w:val="20"/>
              </w:rPr>
            </w:pPr>
          </w:p>
        </w:tc>
        <w:tc>
          <w:tcPr>
            <w:tcW w:w="1978" w:type="dxa"/>
            <w:vMerge/>
            <w:vAlign w:val="center"/>
          </w:tcPr>
          <w:p w:rsidR="00375EF1" w:rsidRPr="00981DF5" w:rsidRDefault="00375EF1" w:rsidP="00756B6C">
            <w:pPr>
              <w:spacing w:before="120"/>
              <w:jc w:val="center"/>
              <w:rPr>
                <w:bCs/>
                <w:sz w:val="20"/>
                <w:szCs w:val="20"/>
              </w:rPr>
            </w:pPr>
          </w:p>
        </w:tc>
        <w:tc>
          <w:tcPr>
            <w:tcW w:w="5670" w:type="dxa"/>
            <w:noWrap/>
            <w:tcMar>
              <w:top w:w="15" w:type="dxa"/>
              <w:left w:w="15" w:type="dxa"/>
              <w:bottom w:w="0" w:type="dxa"/>
              <w:right w:w="15" w:type="dxa"/>
            </w:tcMar>
            <w:vAlign w:val="center"/>
          </w:tcPr>
          <w:p w:rsidR="00375EF1" w:rsidRPr="00981DF5" w:rsidRDefault="00375EF1" w:rsidP="00756B6C">
            <w:pPr>
              <w:jc w:val="center"/>
              <w:rPr>
                <w:sz w:val="20"/>
                <w:szCs w:val="20"/>
              </w:rPr>
            </w:pPr>
            <w:r>
              <w:rPr>
                <w:sz w:val="20"/>
                <w:szCs w:val="20"/>
              </w:rPr>
              <w:t>Охрана окружающей среды</w:t>
            </w:r>
          </w:p>
        </w:tc>
        <w:tc>
          <w:tcPr>
            <w:tcW w:w="1560" w:type="dxa"/>
            <w:noWrap/>
            <w:tcMar>
              <w:top w:w="15" w:type="dxa"/>
              <w:left w:w="15" w:type="dxa"/>
              <w:bottom w:w="0" w:type="dxa"/>
              <w:right w:w="15" w:type="dxa"/>
            </w:tcMar>
            <w:vAlign w:val="center"/>
          </w:tcPr>
          <w:p w:rsidR="00375EF1" w:rsidRPr="00981DF5" w:rsidRDefault="00D807EF" w:rsidP="00756B6C">
            <w:pPr>
              <w:jc w:val="center"/>
              <w:rPr>
                <w:sz w:val="20"/>
                <w:szCs w:val="20"/>
                <w:lang w:val="en-US"/>
              </w:rPr>
            </w:pPr>
            <w:r>
              <w:rPr>
                <w:sz w:val="20"/>
                <w:szCs w:val="20"/>
              </w:rPr>
              <w:t>56</w:t>
            </w:r>
            <w:r w:rsidR="00375EF1" w:rsidRPr="00981DF5">
              <w:rPr>
                <w:sz w:val="20"/>
                <w:szCs w:val="20"/>
              </w:rPr>
              <w:t xml:space="preserve"> страниц</w:t>
            </w:r>
          </w:p>
        </w:tc>
      </w:tr>
      <w:tr w:rsidR="00756B6C" w:rsidRPr="00981DF5" w:rsidTr="00756B6C">
        <w:trPr>
          <w:trHeight w:val="431"/>
        </w:trPr>
        <w:tc>
          <w:tcPr>
            <w:tcW w:w="852" w:type="dxa"/>
            <w:vMerge w:val="restart"/>
            <w:noWrap/>
            <w:tcMar>
              <w:top w:w="15" w:type="dxa"/>
              <w:left w:w="15" w:type="dxa"/>
              <w:bottom w:w="0" w:type="dxa"/>
              <w:right w:w="15" w:type="dxa"/>
            </w:tcMar>
            <w:vAlign w:val="center"/>
          </w:tcPr>
          <w:p w:rsidR="00756B6C" w:rsidRPr="00981DF5" w:rsidRDefault="00756B6C" w:rsidP="00756B6C">
            <w:pPr>
              <w:jc w:val="center"/>
              <w:rPr>
                <w:sz w:val="20"/>
                <w:szCs w:val="20"/>
              </w:rPr>
            </w:pPr>
            <w:r w:rsidRPr="00981DF5">
              <w:rPr>
                <w:sz w:val="20"/>
                <w:szCs w:val="20"/>
              </w:rPr>
              <w:t>4</w:t>
            </w:r>
          </w:p>
        </w:tc>
        <w:tc>
          <w:tcPr>
            <w:tcW w:w="1978" w:type="dxa"/>
            <w:vMerge w:val="restart"/>
            <w:vAlign w:val="center"/>
          </w:tcPr>
          <w:p w:rsidR="00756B6C" w:rsidRPr="00981DF5" w:rsidRDefault="00756B6C" w:rsidP="00756B6C">
            <w:pPr>
              <w:spacing w:before="120"/>
              <w:jc w:val="center"/>
              <w:rPr>
                <w:bCs/>
                <w:sz w:val="20"/>
                <w:szCs w:val="20"/>
              </w:rPr>
            </w:pPr>
            <w:r w:rsidRPr="00981DF5">
              <w:rPr>
                <w:bCs/>
                <w:sz w:val="20"/>
                <w:szCs w:val="20"/>
              </w:rPr>
              <w:t>Том 4</w:t>
            </w:r>
          </w:p>
        </w:tc>
        <w:tc>
          <w:tcPr>
            <w:tcW w:w="7230" w:type="dxa"/>
            <w:gridSpan w:val="2"/>
            <w:noWrap/>
            <w:tcMar>
              <w:top w:w="15" w:type="dxa"/>
              <w:left w:w="15" w:type="dxa"/>
              <w:bottom w:w="0" w:type="dxa"/>
              <w:right w:w="15" w:type="dxa"/>
            </w:tcMar>
            <w:vAlign w:val="center"/>
          </w:tcPr>
          <w:p w:rsidR="00756B6C" w:rsidRPr="00981DF5" w:rsidRDefault="00756B6C" w:rsidP="00756B6C">
            <w:pPr>
              <w:spacing w:before="120"/>
              <w:jc w:val="center"/>
              <w:rPr>
                <w:b/>
                <w:sz w:val="20"/>
                <w:szCs w:val="20"/>
              </w:rPr>
            </w:pPr>
            <w:r w:rsidRPr="00981DF5">
              <w:rPr>
                <w:b/>
                <w:sz w:val="20"/>
                <w:szCs w:val="20"/>
              </w:rPr>
              <w:t>Графические материалы:</w:t>
            </w:r>
          </w:p>
        </w:tc>
      </w:tr>
      <w:tr w:rsidR="00756B6C" w:rsidRPr="00981DF5" w:rsidTr="00756B6C">
        <w:trPr>
          <w:trHeight w:val="558"/>
        </w:trPr>
        <w:tc>
          <w:tcPr>
            <w:tcW w:w="852" w:type="dxa"/>
            <w:vMerge/>
            <w:noWrap/>
            <w:tcMar>
              <w:top w:w="15" w:type="dxa"/>
              <w:left w:w="15" w:type="dxa"/>
              <w:bottom w:w="0" w:type="dxa"/>
              <w:right w:w="15" w:type="dxa"/>
            </w:tcMar>
            <w:vAlign w:val="center"/>
          </w:tcPr>
          <w:p w:rsidR="00756B6C" w:rsidRPr="00981DF5" w:rsidRDefault="00756B6C" w:rsidP="00756B6C">
            <w:pPr>
              <w:jc w:val="center"/>
              <w:rPr>
                <w:sz w:val="20"/>
                <w:szCs w:val="20"/>
              </w:rPr>
            </w:pPr>
          </w:p>
        </w:tc>
        <w:tc>
          <w:tcPr>
            <w:tcW w:w="1978" w:type="dxa"/>
            <w:vMerge/>
            <w:vAlign w:val="center"/>
          </w:tcPr>
          <w:p w:rsidR="00756B6C" w:rsidRPr="00981DF5" w:rsidRDefault="00756B6C" w:rsidP="00756B6C">
            <w:pPr>
              <w:spacing w:before="120"/>
              <w:jc w:val="center"/>
              <w:rPr>
                <w:bCs/>
                <w:sz w:val="20"/>
                <w:szCs w:val="20"/>
              </w:rPr>
            </w:pPr>
          </w:p>
        </w:tc>
        <w:tc>
          <w:tcPr>
            <w:tcW w:w="5670" w:type="dxa"/>
            <w:noWrap/>
            <w:tcMar>
              <w:top w:w="15" w:type="dxa"/>
              <w:left w:w="15" w:type="dxa"/>
              <w:bottom w:w="0" w:type="dxa"/>
              <w:right w:w="15" w:type="dxa"/>
            </w:tcMar>
            <w:vAlign w:val="center"/>
          </w:tcPr>
          <w:p w:rsidR="00756B6C" w:rsidRPr="00981DF5" w:rsidRDefault="00756B6C" w:rsidP="00756B6C">
            <w:pPr>
              <w:jc w:val="center"/>
              <w:rPr>
                <w:sz w:val="20"/>
                <w:szCs w:val="20"/>
              </w:rPr>
            </w:pPr>
            <w:r w:rsidRPr="00981DF5">
              <w:rPr>
                <w:sz w:val="20"/>
                <w:szCs w:val="20"/>
              </w:rPr>
              <w:t>Карта современного использования территории</w:t>
            </w:r>
            <w:r>
              <w:rPr>
                <w:sz w:val="20"/>
                <w:szCs w:val="20"/>
              </w:rPr>
              <w:t xml:space="preserve"> поселения</w:t>
            </w:r>
          </w:p>
        </w:tc>
        <w:tc>
          <w:tcPr>
            <w:tcW w:w="1560" w:type="dxa"/>
            <w:vAlign w:val="center"/>
          </w:tcPr>
          <w:p w:rsidR="00756B6C" w:rsidRPr="00981DF5" w:rsidRDefault="00756B6C" w:rsidP="00756B6C">
            <w:pPr>
              <w:spacing w:before="120"/>
              <w:jc w:val="center"/>
              <w:rPr>
                <w:sz w:val="20"/>
                <w:szCs w:val="20"/>
              </w:rPr>
            </w:pPr>
            <w:r w:rsidRPr="00981DF5">
              <w:rPr>
                <w:sz w:val="20"/>
                <w:szCs w:val="20"/>
              </w:rPr>
              <w:t>1 лист</w:t>
            </w:r>
          </w:p>
        </w:tc>
      </w:tr>
      <w:tr w:rsidR="00756B6C" w:rsidRPr="00981DF5" w:rsidTr="00756B6C">
        <w:trPr>
          <w:trHeight w:hRule="exact" w:val="592"/>
        </w:trPr>
        <w:tc>
          <w:tcPr>
            <w:tcW w:w="852" w:type="dxa"/>
            <w:vMerge/>
            <w:noWrap/>
            <w:tcMar>
              <w:top w:w="15" w:type="dxa"/>
              <w:left w:w="15" w:type="dxa"/>
              <w:bottom w:w="0" w:type="dxa"/>
              <w:right w:w="15" w:type="dxa"/>
            </w:tcMar>
            <w:vAlign w:val="center"/>
          </w:tcPr>
          <w:p w:rsidR="00756B6C" w:rsidRPr="00981DF5" w:rsidRDefault="00756B6C" w:rsidP="00756B6C">
            <w:pPr>
              <w:jc w:val="center"/>
              <w:rPr>
                <w:sz w:val="20"/>
                <w:szCs w:val="20"/>
              </w:rPr>
            </w:pPr>
          </w:p>
        </w:tc>
        <w:tc>
          <w:tcPr>
            <w:tcW w:w="1978" w:type="dxa"/>
            <w:vMerge/>
            <w:vAlign w:val="center"/>
          </w:tcPr>
          <w:p w:rsidR="00756B6C" w:rsidRPr="00981DF5" w:rsidRDefault="00756B6C" w:rsidP="00756B6C">
            <w:pPr>
              <w:spacing w:before="120"/>
              <w:jc w:val="center"/>
              <w:rPr>
                <w:bCs/>
                <w:sz w:val="20"/>
                <w:szCs w:val="20"/>
              </w:rPr>
            </w:pPr>
          </w:p>
        </w:tc>
        <w:tc>
          <w:tcPr>
            <w:tcW w:w="5670" w:type="dxa"/>
            <w:noWrap/>
            <w:tcMar>
              <w:top w:w="15" w:type="dxa"/>
              <w:left w:w="15" w:type="dxa"/>
              <w:bottom w:w="0" w:type="dxa"/>
              <w:right w:w="15" w:type="dxa"/>
            </w:tcMar>
            <w:vAlign w:val="center"/>
          </w:tcPr>
          <w:p w:rsidR="00756B6C" w:rsidRPr="00981DF5" w:rsidRDefault="00756B6C" w:rsidP="00756B6C">
            <w:pPr>
              <w:jc w:val="center"/>
              <w:rPr>
                <w:sz w:val="20"/>
                <w:szCs w:val="20"/>
              </w:rPr>
            </w:pPr>
            <w:r w:rsidRPr="00981DF5">
              <w:rPr>
                <w:sz w:val="20"/>
                <w:szCs w:val="20"/>
              </w:rPr>
              <w:t>Карта зон с особыми условиями использования территории (существующее положение)</w:t>
            </w:r>
          </w:p>
        </w:tc>
        <w:tc>
          <w:tcPr>
            <w:tcW w:w="1560" w:type="dxa"/>
            <w:vAlign w:val="center"/>
          </w:tcPr>
          <w:p w:rsidR="00756B6C" w:rsidRPr="00981DF5" w:rsidRDefault="00756B6C" w:rsidP="00756B6C">
            <w:pPr>
              <w:spacing w:before="120"/>
              <w:jc w:val="center"/>
              <w:rPr>
                <w:sz w:val="20"/>
                <w:szCs w:val="20"/>
              </w:rPr>
            </w:pPr>
            <w:r w:rsidRPr="00981DF5">
              <w:rPr>
                <w:sz w:val="20"/>
                <w:szCs w:val="20"/>
              </w:rPr>
              <w:t>1 лист</w:t>
            </w:r>
          </w:p>
        </w:tc>
      </w:tr>
      <w:tr w:rsidR="00756B6C" w:rsidRPr="00981DF5" w:rsidTr="00756B6C">
        <w:trPr>
          <w:trHeight w:hRule="exact" w:val="900"/>
        </w:trPr>
        <w:tc>
          <w:tcPr>
            <w:tcW w:w="852" w:type="dxa"/>
            <w:vMerge/>
            <w:noWrap/>
            <w:tcMar>
              <w:top w:w="15" w:type="dxa"/>
              <w:left w:w="15" w:type="dxa"/>
              <w:bottom w:w="0" w:type="dxa"/>
              <w:right w:w="15" w:type="dxa"/>
            </w:tcMar>
            <w:vAlign w:val="center"/>
          </w:tcPr>
          <w:p w:rsidR="00756B6C" w:rsidRPr="00981DF5" w:rsidRDefault="00756B6C" w:rsidP="00756B6C">
            <w:pPr>
              <w:jc w:val="center"/>
              <w:rPr>
                <w:sz w:val="20"/>
                <w:szCs w:val="20"/>
              </w:rPr>
            </w:pPr>
          </w:p>
        </w:tc>
        <w:tc>
          <w:tcPr>
            <w:tcW w:w="1978" w:type="dxa"/>
            <w:vMerge/>
            <w:vAlign w:val="center"/>
          </w:tcPr>
          <w:p w:rsidR="00756B6C" w:rsidRPr="00981DF5" w:rsidRDefault="00756B6C" w:rsidP="00756B6C">
            <w:pPr>
              <w:spacing w:before="120"/>
              <w:jc w:val="center"/>
              <w:rPr>
                <w:bCs/>
                <w:sz w:val="20"/>
                <w:szCs w:val="20"/>
              </w:rPr>
            </w:pPr>
          </w:p>
        </w:tc>
        <w:tc>
          <w:tcPr>
            <w:tcW w:w="5670" w:type="dxa"/>
            <w:noWrap/>
            <w:tcMar>
              <w:top w:w="15" w:type="dxa"/>
              <w:left w:w="15" w:type="dxa"/>
              <w:bottom w:w="0" w:type="dxa"/>
              <w:right w:w="15" w:type="dxa"/>
            </w:tcMar>
            <w:vAlign w:val="center"/>
          </w:tcPr>
          <w:p w:rsidR="00756B6C" w:rsidRPr="00981DF5" w:rsidRDefault="00756B6C" w:rsidP="00756B6C">
            <w:pPr>
              <w:jc w:val="center"/>
              <w:rPr>
                <w:sz w:val="20"/>
                <w:szCs w:val="20"/>
              </w:rPr>
            </w:pPr>
            <w:r w:rsidRPr="00981DF5">
              <w:rPr>
                <w:sz w:val="20"/>
                <w:szCs w:val="20"/>
              </w:rPr>
              <w:t>Карта зон с особыми условиями использования территории (проектное предложение)</w:t>
            </w:r>
          </w:p>
        </w:tc>
        <w:tc>
          <w:tcPr>
            <w:tcW w:w="1560" w:type="dxa"/>
            <w:vAlign w:val="center"/>
          </w:tcPr>
          <w:p w:rsidR="00756B6C" w:rsidRPr="00981DF5" w:rsidRDefault="00756B6C" w:rsidP="00756B6C">
            <w:pPr>
              <w:spacing w:before="120"/>
              <w:jc w:val="center"/>
              <w:rPr>
                <w:sz w:val="20"/>
                <w:szCs w:val="20"/>
              </w:rPr>
            </w:pPr>
            <w:r w:rsidRPr="00981DF5">
              <w:rPr>
                <w:sz w:val="20"/>
                <w:szCs w:val="20"/>
              </w:rPr>
              <w:t>1 лист</w:t>
            </w:r>
          </w:p>
        </w:tc>
      </w:tr>
      <w:tr w:rsidR="00756B6C" w:rsidRPr="00981DF5" w:rsidTr="008A41FD">
        <w:trPr>
          <w:trHeight w:hRule="exact" w:val="608"/>
        </w:trPr>
        <w:tc>
          <w:tcPr>
            <w:tcW w:w="852" w:type="dxa"/>
            <w:vMerge/>
            <w:noWrap/>
            <w:tcMar>
              <w:top w:w="15" w:type="dxa"/>
              <w:left w:w="15" w:type="dxa"/>
              <w:bottom w:w="0" w:type="dxa"/>
              <w:right w:w="15" w:type="dxa"/>
            </w:tcMar>
            <w:vAlign w:val="center"/>
          </w:tcPr>
          <w:p w:rsidR="00756B6C" w:rsidRPr="00981DF5" w:rsidRDefault="00756B6C" w:rsidP="00756B6C">
            <w:pPr>
              <w:jc w:val="center"/>
              <w:rPr>
                <w:sz w:val="20"/>
                <w:szCs w:val="20"/>
              </w:rPr>
            </w:pPr>
          </w:p>
        </w:tc>
        <w:tc>
          <w:tcPr>
            <w:tcW w:w="1978" w:type="dxa"/>
            <w:vMerge/>
            <w:vAlign w:val="center"/>
          </w:tcPr>
          <w:p w:rsidR="00756B6C" w:rsidRPr="00981DF5" w:rsidRDefault="00756B6C" w:rsidP="00756B6C">
            <w:pPr>
              <w:spacing w:before="120"/>
              <w:jc w:val="center"/>
              <w:rPr>
                <w:bCs/>
                <w:sz w:val="20"/>
                <w:szCs w:val="20"/>
              </w:rPr>
            </w:pPr>
          </w:p>
        </w:tc>
        <w:tc>
          <w:tcPr>
            <w:tcW w:w="5670" w:type="dxa"/>
            <w:noWrap/>
            <w:tcMar>
              <w:top w:w="15" w:type="dxa"/>
              <w:left w:w="15" w:type="dxa"/>
              <w:bottom w:w="0" w:type="dxa"/>
              <w:right w:w="15" w:type="dxa"/>
            </w:tcMar>
            <w:vAlign w:val="center"/>
          </w:tcPr>
          <w:p w:rsidR="00756B6C" w:rsidRPr="00981DF5" w:rsidRDefault="00756B6C" w:rsidP="00756B6C">
            <w:pPr>
              <w:jc w:val="center"/>
              <w:rPr>
                <w:sz w:val="20"/>
                <w:szCs w:val="20"/>
              </w:rPr>
            </w:pPr>
            <w:r>
              <w:rPr>
                <w:sz w:val="20"/>
                <w:szCs w:val="20"/>
              </w:rPr>
              <w:t>Карта территорий, подверженных риску возникновения чрезвычайных ситуаций природного и техногенного характера</w:t>
            </w:r>
          </w:p>
        </w:tc>
        <w:tc>
          <w:tcPr>
            <w:tcW w:w="1560" w:type="dxa"/>
            <w:vAlign w:val="center"/>
          </w:tcPr>
          <w:p w:rsidR="00756B6C" w:rsidRPr="00981DF5" w:rsidRDefault="00756B6C" w:rsidP="00756B6C">
            <w:pPr>
              <w:spacing w:before="120"/>
              <w:jc w:val="center"/>
              <w:rPr>
                <w:sz w:val="20"/>
                <w:szCs w:val="20"/>
              </w:rPr>
            </w:pPr>
            <w:r w:rsidRPr="00981DF5">
              <w:rPr>
                <w:sz w:val="20"/>
                <w:szCs w:val="20"/>
              </w:rPr>
              <w:t>1 лист</w:t>
            </w:r>
          </w:p>
        </w:tc>
      </w:tr>
      <w:tr w:rsidR="00756B6C" w:rsidRPr="00981DF5" w:rsidTr="00756B6C">
        <w:trPr>
          <w:trHeight w:hRule="exact" w:val="572"/>
        </w:trPr>
        <w:tc>
          <w:tcPr>
            <w:tcW w:w="852" w:type="dxa"/>
            <w:vMerge/>
            <w:noWrap/>
            <w:tcMar>
              <w:top w:w="15" w:type="dxa"/>
              <w:left w:w="15" w:type="dxa"/>
              <w:bottom w:w="0" w:type="dxa"/>
              <w:right w:w="15" w:type="dxa"/>
            </w:tcMar>
            <w:vAlign w:val="center"/>
          </w:tcPr>
          <w:p w:rsidR="00756B6C" w:rsidRPr="00981DF5" w:rsidRDefault="00756B6C" w:rsidP="00756B6C">
            <w:pPr>
              <w:jc w:val="center"/>
              <w:rPr>
                <w:sz w:val="20"/>
                <w:szCs w:val="20"/>
              </w:rPr>
            </w:pPr>
          </w:p>
        </w:tc>
        <w:tc>
          <w:tcPr>
            <w:tcW w:w="1978" w:type="dxa"/>
            <w:vMerge/>
            <w:vAlign w:val="center"/>
          </w:tcPr>
          <w:p w:rsidR="00756B6C" w:rsidRPr="00981DF5" w:rsidRDefault="00756B6C" w:rsidP="00756B6C">
            <w:pPr>
              <w:spacing w:before="120"/>
              <w:jc w:val="center"/>
              <w:rPr>
                <w:bCs/>
                <w:sz w:val="20"/>
                <w:szCs w:val="20"/>
              </w:rPr>
            </w:pPr>
          </w:p>
        </w:tc>
        <w:tc>
          <w:tcPr>
            <w:tcW w:w="5670" w:type="dxa"/>
            <w:noWrap/>
            <w:tcMar>
              <w:top w:w="15" w:type="dxa"/>
              <w:left w:w="15" w:type="dxa"/>
              <w:bottom w:w="0" w:type="dxa"/>
              <w:right w:w="15" w:type="dxa"/>
            </w:tcMar>
            <w:vAlign w:val="center"/>
          </w:tcPr>
          <w:p w:rsidR="00756B6C" w:rsidRDefault="00756B6C" w:rsidP="00756B6C">
            <w:pPr>
              <w:jc w:val="center"/>
              <w:rPr>
                <w:sz w:val="20"/>
                <w:szCs w:val="20"/>
              </w:rPr>
            </w:pPr>
            <w:r>
              <w:rPr>
                <w:sz w:val="20"/>
                <w:szCs w:val="20"/>
              </w:rPr>
              <w:t>Карта теплоснабжения и газоснабжения сельского поселения</w:t>
            </w:r>
          </w:p>
        </w:tc>
        <w:tc>
          <w:tcPr>
            <w:tcW w:w="1560" w:type="dxa"/>
            <w:vAlign w:val="center"/>
          </w:tcPr>
          <w:p w:rsidR="00756B6C" w:rsidRPr="00981DF5" w:rsidRDefault="00756B6C" w:rsidP="00756B6C">
            <w:pPr>
              <w:spacing w:before="120"/>
              <w:jc w:val="center"/>
              <w:rPr>
                <w:sz w:val="20"/>
                <w:szCs w:val="20"/>
              </w:rPr>
            </w:pPr>
            <w:r w:rsidRPr="00981DF5">
              <w:rPr>
                <w:sz w:val="20"/>
                <w:szCs w:val="20"/>
              </w:rPr>
              <w:t>1 лист</w:t>
            </w:r>
          </w:p>
        </w:tc>
      </w:tr>
      <w:tr w:rsidR="00756B6C" w:rsidRPr="00981DF5" w:rsidTr="00756B6C">
        <w:trPr>
          <w:trHeight w:hRule="exact" w:val="708"/>
        </w:trPr>
        <w:tc>
          <w:tcPr>
            <w:tcW w:w="852" w:type="dxa"/>
            <w:vMerge/>
            <w:noWrap/>
            <w:tcMar>
              <w:top w:w="15" w:type="dxa"/>
              <w:left w:w="15" w:type="dxa"/>
              <w:bottom w:w="0" w:type="dxa"/>
              <w:right w:w="15" w:type="dxa"/>
            </w:tcMar>
            <w:vAlign w:val="center"/>
          </w:tcPr>
          <w:p w:rsidR="00756B6C" w:rsidRPr="00981DF5" w:rsidRDefault="00756B6C" w:rsidP="00756B6C">
            <w:pPr>
              <w:jc w:val="center"/>
              <w:rPr>
                <w:sz w:val="20"/>
                <w:szCs w:val="20"/>
              </w:rPr>
            </w:pPr>
          </w:p>
        </w:tc>
        <w:tc>
          <w:tcPr>
            <w:tcW w:w="1978" w:type="dxa"/>
            <w:vMerge/>
            <w:vAlign w:val="center"/>
          </w:tcPr>
          <w:p w:rsidR="00756B6C" w:rsidRPr="00981DF5" w:rsidRDefault="00756B6C" w:rsidP="00756B6C">
            <w:pPr>
              <w:spacing w:before="120"/>
              <w:jc w:val="center"/>
              <w:rPr>
                <w:bCs/>
                <w:sz w:val="20"/>
                <w:szCs w:val="20"/>
              </w:rPr>
            </w:pPr>
          </w:p>
        </w:tc>
        <w:tc>
          <w:tcPr>
            <w:tcW w:w="5670" w:type="dxa"/>
            <w:noWrap/>
            <w:tcMar>
              <w:top w:w="15" w:type="dxa"/>
              <w:left w:w="15" w:type="dxa"/>
              <w:bottom w:w="0" w:type="dxa"/>
              <w:right w:w="15" w:type="dxa"/>
            </w:tcMar>
            <w:vAlign w:val="center"/>
          </w:tcPr>
          <w:p w:rsidR="00756B6C" w:rsidRDefault="00756B6C" w:rsidP="00756B6C">
            <w:pPr>
              <w:jc w:val="center"/>
              <w:rPr>
                <w:sz w:val="20"/>
                <w:szCs w:val="20"/>
              </w:rPr>
            </w:pPr>
            <w:r>
              <w:rPr>
                <w:sz w:val="20"/>
                <w:szCs w:val="20"/>
              </w:rPr>
              <w:t>Карта водоснабжения и водоотведения сельского поселения</w:t>
            </w:r>
          </w:p>
        </w:tc>
        <w:tc>
          <w:tcPr>
            <w:tcW w:w="1560" w:type="dxa"/>
            <w:vAlign w:val="center"/>
          </w:tcPr>
          <w:p w:rsidR="00756B6C" w:rsidRPr="00981DF5" w:rsidRDefault="00756B6C" w:rsidP="00756B6C">
            <w:pPr>
              <w:spacing w:before="120"/>
              <w:jc w:val="center"/>
              <w:rPr>
                <w:sz w:val="20"/>
                <w:szCs w:val="20"/>
              </w:rPr>
            </w:pPr>
            <w:r w:rsidRPr="00EF1697">
              <w:rPr>
                <w:sz w:val="20"/>
                <w:szCs w:val="20"/>
              </w:rPr>
              <w:t>1 лист</w:t>
            </w:r>
          </w:p>
        </w:tc>
      </w:tr>
    </w:tbl>
    <w:p w:rsidR="00E50FDD" w:rsidRDefault="00E50FDD" w:rsidP="00E50FDD">
      <w:pPr>
        <w:ind w:firstLine="700"/>
        <w:jc w:val="center"/>
        <w:rPr>
          <w:b/>
          <w:szCs w:val="28"/>
        </w:rPr>
      </w:pPr>
      <w:bookmarkStart w:id="0" w:name="_Toc260476324"/>
      <w:bookmarkStart w:id="1" w:name="_Toc292201095"/>
      <w:bookmarkStart w:id="2" w:name="_Toc292201848"/>
      <w:bookmarkStart w:id="3" w:name="_Toc292201928"/>
      <w:bookmarkStart w:id="4" w:name="_Toc292202002"/>
      <w:bookmarkStart w:id="5" w:name="_Toc358040721"/>
    </w:p>
    <w:p w:rsidR="00E50FDD" w:rsidRDefault="00E50FDD" w:rsidP="00E50FDD">
      <w:pPr>
        <w:ind w:firstLine="700"/>
        <w:jc w:val="center"/>
        <w:rPr>
          <w:b/>
          <w:szCs w:val="28"/>
        </w:rPr>
      </w:pPr>
    </w:p>
    <w:p w:rsidR="00E50FDD" w:rsidRDefault="00E50FDD" w:rsidP="00E50FDD">
      <w:pPr>
        <w:ind w:firstLine="700"/>
        <w:jc w:val="center"/>
        <w:rPr>
          <w:b/>
          <w:szCs w:val="28"/>
        </w:rPr>
      </w:pPr>
    </w:p>
    <w:p w:rsidR="00E50FDD" w:rsidRDefault="00E50FDD" w:rsidP="00E50FDD">
      <w:pPr>
        <w:ind w:firstLine="700"/>
        <w:jc w:val="center"/>
        <w:rPr>
          <w:b/>
          <w:szCs w:val="28"/>
        </w:rPr>
      </w:pPr>
    </w:p>
    <w:p w:rsidR="00E50FDD" w:rsidRDefault="00E50FDD" w:rsidP="00E50FDD">
      <w:pPr>
        <w:ind w:firstLine="700"/>
        <w:jc w:val="center"/>
        <w:rPr>
          <w:b/>
          <w:szCs w:val="28"/>
        </w:rPr>
      </w:pPr>
    </w:p>
    <w:p w:rsidR="00E50FDD" w:rsidRDefault="00E50FDD" w:rsidP="00E50FDD">
      <w:pPr>
        <w:ind w:firstLine="700"/>
        <w:jc w:val="center"/>
        <w:rPr>
          <w:b/>
          <w:szCs w:val="28"/>
        </w:rPr>
      </w:pPr>
    </w:p>
    <w:p w:rsidR="00E50FDD" w:rsidRDefault="00E50FDD" w:rsidP="00E50FDD">
      <w:pPr>
        <w:ind w:firstLine="700"/>
        <w:jc w:val="center"/>
        <w:rPr>
          <w:b/>
          <w:szCs w:val="28"/>
        </w:rPr>
      </w:pPr>
    </w:p>
    <w:p w:rsidR="00E50FDD" w:rsidRDefault="00E50FDD" w:rsidP="00A44942">
      <w:pPr>
        <w:rPr>
          <w:b/>
          <w:szCs w:val="28"/>
        </w:rPr>
      </w:pPr>
    </w:p>
    <w:p w:rsidR="00E50FDD" w:rsidRPr="00981DF5" w:rsidRDefault="00E50FDD" w:rsidP="00E50FDD">
      <w:pPr>
        <w:ind w:firstLine="700"/>
        <w:jc w:val="center"/>
        <w:rPr>
          <w:b/>
          <w:szCs w:val="28"/>
        </w:rPr>
      </w:pPr>
      <w:r w:rsidRPr="00981DF5">
        <w:rPr>
          <w:b/>
          <w:szCs w:val="28"/>
        </w:rPr>
        <w:lastRenderedPageBreak/>
        <w:t>СОДЕРЖАНИЕ</w:t>
      </w:r>
    </w:p>
    <w:p w:rsidR="00E50FDD" w:rsidRPr="00981DF5" w:rsidRDefault="00E50FDD" w:rsidP="00E50FDD">
      <w:pPr>
        <w:pStyle w:val="11"/>
      </w:pPr>
      <w:r w:rsidRPr="00FA69F9">
        <w:rPr>
          <w:sz w:val="28"/>
        </w:rPr>
        <w:fldChar w:fldCharType="begin"/>
      </w:r>
      <w:r w:rsidRPr="00981DF5">
        <w:instrText xml:space="preserve"> TOC \o "1-3" \h \z \u </w:instrText>
      </w:r>
      <w:r w:rsidRPr="00FA69F9">
        <w:rPr>
          <w:sz w:val="28"/>
        </w:rPr>
        <w:fldChar w:fldCharType="separate"/>
      </w:r>
      <w:hyperlink w:anchor="_Toc358040764" w:history="1">
        <w:r w:rsidRPr="00981DF5">
          <w:rPr>
            <w:rStyle w:val="ac"/>
            <w:szCs w:val="28"/>
          </w:rPr>
          <w:t>ВВЕДЕНИЕ</w:t>
        </w:r>
        <w:r w:rsidRPr="00981DF5">
          <w:rPr>
            <w:webHidden/>
          </w:rPr>
          <w:tab/>
        </w:r>
        <w:r w:rsidR="002D61E4">
          <w:rPr>
            <w:webHidden/>
          </w:rPr>
          <w:t>4</w:t>
        </w:r>
      </w:hyperlink>
    </w:p>
    <w:p w:rsidR="00E50FDD" w:rsidRDefault="00617A84" w:rsidP="00E50FDD">
      <w:pPr>
        <w:pStyle w:val="11"/>
      </w:pPr>
      <w:hyperlink w:anchor="_Toc358040780" w:history="1">
        <w:r w:rsidR="00E50FDD" w:rsidRPr="00E50FDD">
          <w:rPr>
            <w:rStyle w:val="ac"/>
          </w:rPr>
          <w:t>1. ПЕРЕЧЕНЬ МЕРОПРИЯТИЙ ФЕДЕРАЛЬНОГО, РЕГИОНАЛЬНОГО И МЕСТНОГО ЗНАЧЕНИЙ ПО ГЕНЕРАЛЬНОМУ ПЛАНУ П</w:t>
        </w:r>
        <w:r w:rsidR="00E50FDD">
          <w:rPr>
            <w:rStyle w:val="ac"/>
          </w:rPr>
          <w:t>естречинского</w:t>
        </w:r>
        <w:r w:rsidR="00E50FDD" w:rsidRPr="00E50FDD">
          <w:rPr>
            <w:rStyle w:val="ac"/>
          </w:rPr>
          <w:t xml:space="preserve"> СЕЛЬСКОГО ПОСЕЛЕНИЯ ПЕСТ</w:t>
        </w:r>
        <w:r w:rsidR="00E50FDD">
          <w:rPr>
            <w:rStyle w:val="ac"/>
          </w:rPr>
          <w:t>РЕЧИНСКОГО МУНИЦИПАЛЬНОГО РАЙОНа........................................................................................................................................</w:t>
        </w:r>
        <w:r w:rsidR="002D61E4">
          <w:rPr>
            <w:rStyle w:val="ac"/>
          </w:rPr>
          <w:t>6</w:t>
        </w:r>
      </w:hyperlink>
    </w:p>
    <w:p w:rsidR="00E50FDD" w:rsidRPr="00625108" w:rsidRDefault="00617A84" w:rsidP="0007643B">
      <w:pPr>
        <w:pStyle w:val="22"/>
        <w:rPr>
          <w:rFonts w:asciiTheme="minorHAnsi" w:eastAsiaTheme="minorEastAsia" w:hAnsiTheme="minorHAnsi" w:cstheme="minorBidi"/>
          <w:smallCaps/>
          <w:noProof/>
          <w:sz w:val="22"/>
          <w:szCs w:val="22"/>
        </w:rPr>
      </w:pPr>
      <w:hyperlink w:anchor="_Toc22731389" w:history="1">
        <w:r w:rsidR="00E50FDD" w:rsidRPr="00625108">
          <w:rPr>
            <w:rStyle w:val="ac"/>
            <w:noProof/>
          </w:rPr>
          <w:t>1.1.</w:t>
        </w:r>
        <w:r w:rsidR="00E50FDD" w:rsidRPr="00625108">
          <w:rPr>
            <w:rFonts w:asciiTheme="minorHAnsi" w:eastAsiaTheme="minorEastAsia" w:hAnsiTheme="minorHAnsi" w:cstheme="minorBidi"/>
            <w:noProof/>
            <w:sz w:val="22"/>
            <w:szCs w:val="22"/>
          </w:rPr>
          <w:tab/>
        </w:r>
        <w:r w:rsidR="00E50FDD" w:rsidRPr="00625108">
          <w:rPr>
            <w:rStyle w:val="ac"/>
            <w:noProof/>
          </w:rPr>
          <w:t>Общие организационные мероприятия</w:t>
        </w:r>
        <w:r w:rsidR="00E50FDD" w:rsidRPr="00625108">
          <w:rPr>
            <w:noProof/>
            <w:webHidden/>
          </w:rPr>
          <w:tab/>
        </w:r>
        <w:r w:rsidR="002D61E4">
          <w:rPr>
            <w:noProof/>
            <w:webHidden/>
          </w:rPr>
          <w:t>6</w:t>
        </w:r>
      </w:hyperlink>
    </w:p>
    <w:p w:rsidR="00E50FDD" w:rsidRPr="00625108" w:rsidRDefault="00617A84" w:rsidP="0007643B">
      <w:pPr>
        <w:pStyle w:val="22"/>
        <w:rPr>
          <w:rFonts w:asciiTheme="minorHAnsi" w:eastAsiaTheme="minorEastAsia" w:hAnsiTheme="minorHAnsi" w:cstheme="minorBidi"/>
          <w:smallCaps/>
          <w:noProof/>
          <w:sz w:val="22"/>
          <w:szCs w:val="22"/>
        </w:rPr>
      </w:pPr>
      <w:hyperlink w:anchor="_Toc22731390" w:history="1">
        <w:r w:rsidR="00E50FDD" w:rsidRPr="00625108">
          <w:rPr>
            <w:rStyle w:val="ac"/>
            <w:noProof/>
          </w:rPr>
          <w:t>1.2.</w:t>
        </w:r>
        <w:r w:rsidR="00E50FDD" w:rsidRPr="00625108">
          <w:rPr>
            <w:rFonts w:asciiTheme="minorHAnsi" w:eastAsiaTheme="minorEastAsia" w:hAnsiTheme="minorHAnsi" w:cstheme="minorBidi"/>
            <w:noProof/>
            <w:sz w:val="22"/>
            <w:szCs w:val="22"/>
          </w:rPr>
          <w:tab/>
        </w:r>
        <w:r w:rsidR="00E50FDD" w:rsidRPr="00625108">
          <w:rPr>
            <w:rStyle w:val="ac"/>
            <w:noProof/>
          </w:rPr>
          <w:t>Мероприятия по развитию промышленного производства</w:t>
        </w:r>
        <w:r w:rsidR="00E50FDD" w:rsidRPr="00625108">
          <w:rPr>
            <w:noProof/>
            <w:webHidden/>
          </w:rPr>
          <w:tab/>
        </w:r>
        <w:r w:rsidR="002D61E4">
          <w:rPr>
            <w:noProof/>
            <w:webHidden/>
          </w:rPr>
          <w:t>6</w:t>
        </w:r>
      </w:hyperlink>
    </w:p>
    <w:p w:rsidR="00E50FDD" w:rsidRPr="00625108" w:rsidRDefault="00617A84" w:rsidP="0007643B">
      <w:pPr>
        <w:pStyle w:val="22"/>
        <w:rPr>
          <w:rFonts w:asciiTheme="minorHAnsi" w:eastAsiaTheme="minorEastAsia" w:hAnsiTheme="minorHAnsi" w:cstheme="minorBidi"/>
          <w:smallCaps/>
          <w:noProof/>
          <w:sz w:val="22"/>
          <w:szCs w:val="22"/>
        </w:rPr>
      </w:pPr>
      <w:hyperlink w:anchor="_Toc22731391" w:history="1">
        <w:r w:rsidR="00E50FDD" w:rsidRPr="00625108">
          <w:rPr>
            <w:rStyle w:val="ac"/>
            <w:noProof/>
          </w:rPr>
          <w:t>1.3.</w:t>
        </w:r>
        <w:r w:rsidR="00E50FDD" w:rsidRPr="00625108">
          <w:rPr>
            <w:rFonts w:asciiTheme="minorHAnsi" w:eastAsiaTheme="minorEastAsia" w:hAnsiTheme="minorHAnsi" w:cstheme="minorBidi"/>
            <w:noProof/>
            <w:sz w:val="22"/>
            <w:szCs w:val="22"/>
          </w:rPr>
          <w:tab/>
        </w:r>
        <w:r w:rsidR="00E50FDD" w:rsidRPr="00625108">
          <w:rPr>
            <w:rStyle w:val="ac"/>
            <w:noProof/>
          </w:rPr>
          <w:t>Мероприятия по развитию агропромышленного комплекса</w:t>
        </w:r>
        <w:r w:rsidR="00E50FDD" w:rsidRPr="00625108">
          <w:rPr>
            <w:noProof/>
            <w:webHidden/>
          </w:rPr>
          <w:tab/>
        </w:r>
        <w:r w:rsidR="002D61E4">
          <w:rPr>
            <w:noProof/>
            <w:webHidden/>
          </w:rPr>
          <w:t>6</w:t>
        </w:r>
      </w:hyperlink>
    </w:p>
    <w:p w:rsidR="00045CDE" w:rsidRPr="00045CDE" w:rsidRDefault="00617A84" w:rsidP="00045CDE">
      <w:pPr>
        <w:pStyle w:val="22"/>
        <w:rPr>
          <w:noProof/>
        </w:rPr>
      </w:pPr>
      <w:hyperlink w:anchor="_Toc22731392" w:history="1">
        <w:r w:rsidR="00E50FDD" w:rsidRPr="00625108">
          <w:rPr>
            <w:rStyle w:val="ac"/>
            <w:noProof/>
          </w:rPr>
          <w:t>1.4.</w:t>
        </w:r>
        <w:r w:rsidR="00E50FDD" w:rsidRPr="00625108">
          <w:rPr>
            <w:rFonts w:asciiTheme="minorHAnsi" w:eastAsiaTheme="minorEastAsia" w:hAnsiTheme="minorHAnsi" w:cstheme="minorBidi"/>
            <w:noProof/>
            <w:sz w:val="22"/>
            <w:szCs w:val="22"/>
          </w:rPr>
          <w:tab/>
        </w:r>
        <w:r w:rsidR="00E50FDD" w:rsidRPr="00625108">
          <w:rPr>
            <w:rStyle w:val="ac"/>
            <w:noProof/>
          </w:rPr>
          <w:t>Мероприятия по развитию лесного комплекса</w:t>
        </w:r>
        <w:r w:rsidR="00E50FDD" w:rsidRPr="00625108">
          <w:rPr>
            <w:noProof/>
            <w:webHidden/>
          </w:rPr>
          <w:tab/>
        </w:r>
        <w:r w:rsidR="002D61E4">
          <w:rPr>
            <w:noProof/>
            <w:webHidden/>
          </w:rPr>
          <w:t>8</w:t>
        </w:r>
      </w:hyperlink>
    </w:p>
    <w:p w:rsidR="00045CDE" w:rsidRPr="00045CDE" w:rsidRDefault="00617A84" w:rsidP="00045CDE">
      <w:pPr>
        <w:pStyle w:val="22"/>
        <w:rPr>
          <w:rFonts w:asciiTheme="minorHAnsi" w:eastAsiaTheme="minorEastAsia" w:hAnsiTheme="minorHAnsi" w:cstheme="minorBidi"/>
          <w:smallCaps/>
          <w:noProof/>
          <w:sz w:val="22"/>
          <w:szCs w:val="22"/>
        </w:rPr>
      </w:pPr>
      <w:hyperlink w:anchor="_Toc22731393" w:history="1">
        <w:r w:rsidR="00045CDE" w:rsidRPr="00625108">
          <w:rPr>
            <w:rStyle w:val="ac"/>
            <w:noProof/>
          </w:rPr>
          <w:t>1.5.</w:t>
        </w:r>
        <w:r w:rsidR="00045CDE" w:rsidRPr="00625108">
          <w:rPr>
            <w:rFonts w:asciiTheme="minorHAnsi" w:eastAsiaTheme="minorEastAsia" w:hAnsiTheme="minorHAnsi" w:cstheme="minorBidi"/>
            <w:noProof/>
            <w:sz w:val="22"/>
            <w:szCs w:val="22"/>
          </w:rPr>
          <w:tab/>
        </w:r>
        <w:r w:rsidR="00045CDE" w:rsidRPr="00625108">
          <w:rPr>
            <w:rStyle w:val="ac"/>
            <w:noProof/>
          </w:rPr>
          <w:t xml:space="preserve">Мероприятия по развитию </w:t>
        </w:r>
        <w:r w:rsidR="00045CDE">
          <w:rPr>
            <w:rStyle w:val="ac"/>
            <w:noProof/>
          </w:rPr>
          <w:t>жилишной</w:t>
        </w:r>
        <w:r w:rsidR="00045CDE" w:rsidRPr="00625108">
          <w:rPr>
            <w:rStyle w:val="ac"/>
            <w:noProof/>
          </w:rPr>
          <w:t xml:space="preserve"> инфраструктуры</w:t>
        </w:r>
        <w:r w:rsidR="00045CDE" w:rsidRPr="00625108">
          <w:rPr>
            <w:noProof/>
            <w:webHidden/>
          </w:rPr>
          <w:tab/>
        </w:r>
        <w:r w:rsidR="002D61E4">
          <w:rPr>
            <w:noProof/>
            <w:webHidden/>
          </w:rPr>
          <w:t>8</w:t>
        </w:r>
      </w:hyperlink>
    </w:p>
    <w:p w:rsidR="00E50FDD" w:rsidRPr="00625108" w:rsidRDefault="00617A84" w:rsidP="0007643B">
      <w:pPr>
        <w:pStyle w:val="22"/>
        <w:rPr>
          <w:rFonts w:asciiTheme="minorHAnsi" w:eastAsiaTheme="minorEastAsia" w:hAnsiTheme="minorHAnsi" w:cstheme="minorBidi"/>
          <w:smallCaps/>
          <w:noProof/>
          <w:sz w:val="22"/>
          <w:szCs w:val="22"/>
        </w:rPr>
      </w:pPr>
      <w:hyperlink w:anchor="_Toc22731393" w:history="1">
        <w:r w:rsidR="00045CDE">
          <w:rPr>
            <w:rStyle w:val="ac"/>
            <w:noProof/>
          </w:rPr>
          <w:t>1.6</w:t>
        </w:r>
        <w:r w:rsidR="00E50FDD" w:rsidRPr="00625108">
          <w:rPr>
            <w:rStyle w:val="ac"/>
            <w:noProof/>
          </w:rPr>
          <w:t>.</w:t>
        </w:r>
        <w:r w:rsidR="00E50FDD" w:rsidRPr="00625108">
          <w:rPr>
            <w:rFonts w:asciiTheme="minorHAnsi" w:eastAsiaTheme="minorEastAsia" w:hAnsiTheme="minorHAnsi" w:cstheme="minorBidi"/>
            <w:noProof/>
            <w:sz w:val="22"/>
            <w:szCs w:val="22"/>
          </w:rPr>
          <w:tab/>
        </w:r>
        <w:r w:rsidR="00E50FDD" w:rsidRPr="00625108">
          <w:rPr>
            <w:rStyle w:val="ac"/>
            <w:noProof/>
          </w:rPr>
          <w:t>Мероприятия по развитию социальной инфраструктуры</w:t>
        </w:r>
        <w:r w:rsidR="00E50FDD" w:rsidRPr="00625108">
          <w:rPr>
            <w:noProof/>
            <w:webHidden/>
          </w:rPr>
          <w:tab/>
        </w:r>
        <w:r w:rsidR="00E50FDD" w:rsidRPr="00625108">
          <w:rPr>
            <w:noProof/>
            <w:webHidden/>
          </w:rPr>
          <w:fldChar w:fldCharType="begin"/>
        </w:r>
        <w:r w:rsidR="00E50FDD" w:rsidRPr="00625108">
          <w:rPr>
            <w:noProof/>
            <w:webHidden/>
          </w:rPr>
          <w:instrText xml:space="preserve"> PAGEREF _Toc22731393 \h </w:instrText>
        </w:r>
        <w:r w:rsidR="00E50FDD" w:rsidRPr="00625108">
          <w:rPr>
            <w:noProof/>
            <w:webHidden/>
          </w:rPr>
        </w:r>
        <w:r w:rsidR="00E50FDD" w:rsidRPr="00625108">
          <w:rPr>
            <w:noProof/>
            <w:webHidden/>
          </w:rPr>
          <w:fldChar w:fldCharType="separate"/>
        </w:r>
        <w:r w:rsidR="00E50FDD">
          <w:rPr>
            <w:noProof/>
            <w:webHidden/>
          </w:rPr>
          <w:t>10</w:t>
        </w:r>
        <w:r w:rsidR="00E50FDD" w:rsidRPr="00625108">
          <w:rPr>
            <w:noProof/>
            <w:webHidden/>
          </w:rPr>
          <w:fldChar w:fldCharType="end"/>
        </w:r>
      </w:hyperlink>
    </w:p>
    <w:p w:rsidR="00E50FDD" w:rsidRDefault="00617A84" w:rsidP="00E50FDD">
      <w:pPr>
        <w:pStyle w:val="32"/>
        <w:rPr>
          <w:noProof/>
        </w:rPr>
      </w:pPr>
      <w:hyperlink w:anchor="_Toc22731395" w:history="1">
        <w:r w:rsidR="00534E02">
          <w:rPr>
            <w:rStyle w:val="ac"/>
            <w:noProof/>
          </w:rPr>
          <w:t>1.6</w:t>
        </w:r>
        <w:r w:rsidR="00045CDE">
          <w:rPr>
            <w:rStyle w:val="ac"/>
            <w:noProof/>
          </w:rPr>
          <w:t>.1.</w:t>
        </w:r>
        <w:r w:rsidR="00E50FDD" w:rsidRPr="00625108">
          <w:rPr>
            <w:rFonts w:asciiTheme="minorHAnsi" w:eastAsiaTheme="minorEastAsia" w:hAnsiTheme="minorHAnsi" w:cstheme="minorBidi"/>
            <w:noProof/>
            <w:sz w:val="22"/>
            <w:szCs w:val="22"/>
          </w:rPr>
          <w:tab/>
        </w:r>
        <w:r w:rsidR="00E50FDD" w:rsidRPr="00625108">
          <w:rPr>
            <w:rStyle w:val="ac"/>
            <w:noProof/>
          </w:rPr>
          <w:t>Мероприятия по развитию сферы обслуживания</w:t>
        </w:r>
        <w:r w:rsidR="00E50FDD" w:rsidRPr="00625108">
          <w:rPr>
            <w:noProof/>
            <w:webHidden/>
          </w:rPr>
          <w:tab/>
        </w:r>
        <w:r w:rsidR="00E50FDD" w:rsidRPr="00625108">
          <w:rPr>
            <w:noProof/>
            <w:webHidden/>
          </w:rPr>
          <w:fldChar w:fldCharType="begin"/>
        </w:r>
        <w:r w:rsidR="00E50FDD" w:rsidRPr="00625108">
          <w:rPr>
            <w:noProof/>
            <w:webHidden/>
          </w:rPr>
          <w:instrText xml:space="preserve"> PAGEREF _Toc22731395 \h </w:instrText>
        </w:r>
        <w:r w:rsidR="00E50FDD" w:rsidRPr="00625108">
          <w:rPr>
            <w:noProof/>
            <w:webHidden/>
          </w:rPr>
        </w:r>
        <w:r w:rsidR="00E50FDD" w:rsidRPr="00625108">
          <w:rPr>
            <w:noProof/>
            <w:webHidden/>
          </w:rPr>
          <w:fldChar w:fldCharType="separate"/>
        </w:r>
        <w:r w:rsidR="00E50FDD">
          <w:rPr>
            <w:noProof/>
            <w:webHidden/>
          </w:rPr>
          <w:t>1</w:t>
        </w:r>
        <w:r w:rsidR="002D61E4">
          <w:rPr>
            <w:noProof/>
            <w:webHidden/>
          </w:rPr>
          <w:t>0</w:t>
        </w:r>
        <w:r w:rsidR="00E50FDD" w:rsidRPr="00625108">
          <w:rPr>
            <w:noProof/>
            <w:webHidden/>
          </w:rPr>
          <w:fldChar w:fldCharType="end"/>
        </w:r>
      </w:hyperlink>
    </w:p>
    <w:p w:rsidR="00E50FDD" w:rsidRPr="00625108" w:rsidRDefault="00617A84" w:rsidP="00E50FDD">
      <w:pPr>
        <w:pStyle w:val="32"/>
        <w:rPr>
          <w:rFonts w:asciiTheme="minorHAnsi" w:eastAsiaTheme="minorEastAsia" w:hAnsiTheme="minorHAnsi" w:cstheme="minorBidi"/>
          <w:i/>
          <w:iCs/>
          <w:noProof/>
          <w:sz w:val="22"/>
          <w:szCs w:val="22"/>
        </w:rPr>
      </w:pPr>
      <w:hyperlink w:anchor="_Toc22731396" w:history="1">
        <w:r w:rsidR="00534E02">
          <w:rPr>
            <w:rStyle w:val="ac"/>
            <w:noProof/>
          </w:rPr>
          <w:t>1.6</w:t>
        </w:r>
        <w:r w:rsidR="00045CDE">
          <w:rPr>
            <w:rStyle w:val="ac"/>
            <w:noProof/>
          </w:rPr>
          <w:t>.2</w:t>
        </w:r>
        <w:r w:rsidR="00E50FDD" w:rsidRPr="00625108">
          <w:rPr>
            <w:rStyle w:val="ac"/>
            <w:noProof/>
          </w:rPr>
          <w:t>. Мероприятия по развитию объектов коммунального обслуживания (кладбищ)</w:t>
        </w:r>
        <w:r w:rsidR="00E50FDD" w:rsidRPr="00625108">
          <w:rPr>
            <w:noProof/>
            <w:webHidden/>
          </w:rPr>
          <w:tab/>
        </w:r>
        <w:r w:rsidR="00E50FDD" w:rsidRPr="00625108">
          <w:rPr>
            <w:noProof/>
            <w:webHidden/>
          </w:rPr>
          <w:fldChar w:fldCharType="begin"/>
        </w:r>
        <w:r w:rsidR="00E50FDD" w:rsidRPr="00625108">
          <w:rPr>
            <w:noProof/>
            <w:webHidden/>
          </w:rPr>
          <w:instrText xml:space="preserve"> PAGEREF _Toc22731396 \h </w:instrText>
        </w:r>
        <w:r w:rsidR="00E50FDD" w:rsidRPr="00625108">
          <w:rPr>
            <w:noProof/>
            <w:webHidden/>
          </w:rPr>
        </w:r>
        <w:r w:rsidR="00E50FDD" w:rsidRPr="00625108">
          <w:rPr>
            <w:noProof/>
            <w:webHidden/>
          </w:rPr>
          <w:fldChar w:fldCharType="separate"/>
        </w:r>
        <w:r w:rsidR="00E50FDD">
          <w:rPr>
            <w:noProof/>
            <w:webHidden/>
          </w:rPr>
          <w:t>1</w:t>
        </w:r>
        <w:r w:rsidR="002D61E4">
          <w:rPr>
            <w:noProof/>
            <w:webHidden/>
          </w:rPr>
          <w:t>2</w:t>
        </w:r>
        <w:r w:rsidR="00E50FDD" w:rsidRPr="00625108">
          <w:rPr>
            <w:noProof/>
            <w:webHidden/>
          </w:rPr>
          <w:fldChar w:fldCharType="end"/>
        </w:r>
      </w:hyperlink>
    </w:p>
    <w:p w:rsidR="00E50FDD" w:rsidRPr="00625108" w:rsidRDefault="00617A84" w:rsidP="0007643B">
      <w:pPr>
        <w:pStyle w:val="22"/>
        <w:rPr>
          <w:rFonts w:asciiTheme="minorHAnsi" w:eastAsiaTheme="minorEastAsia" w:hAnsiTheme="minorHAnsi" w:cstheme="minorBidi"/>
          <w:smallCaps/>
          <w:noProof/>
          <w:sz w:val="22"/>
          <w:szCs w:val="22"/>
        </w:rPr>
      </w:pPr>
      <w:hyperlink w:anchor="_Toc22731397" w:history="1">
        <w:r w:rsidR="00045CDE">
          <w:rPr>
            <w:rStyle w:val="ac"/>
            <w:noProof/>
          </w:rPr>
          <w:t>1.7</w:t>
        </w:r>
        <w:r w:rsidR="00E50FDD" w:rsidRPr="00625108">
          <w:rPr>
            <w:rStyle w:val="ac"/>
            <w:noProof/>
          </w:rPr>
          <w:t>.</w:t>
        </w:r>
        <w:r w:rsidR="00E50FDD" w:rsidRPr="00625108">
          <w:rPr>
            <w:rFonts w:asciiTheme="minorHAnsi" w:eastAsiaTheme="minorEastAsia" w:hAnsiTheme="minorHAnsi" w:cstheme="minorBidi"/>
            <w:noProof/>
            <w:sz w:val="22"/>
            <w:szCs w:val="22"/>
          </w:rPr>
          <w:tab/>
        </w:r>
        <w:r w:rsidR="00E50FDD" w:rsidRPr="00625108">
          <w:rPr>
            <w:rStyle w:val="ac"/>
            <w:noProof/>
          </w:rPr>
          <w:t xml:space="preserve">Развитие </w:t>
        </w:r>
        <w:r w:rsidR="00B356C9">
          <w:rPr>
            <w:rStyle w:val="ac"/>
            <w:noProof/>
          </w:rPr>
          <w:t>туристко-</w:t>
        </w:r>
        <w:r w:rsidR="00E50FDD" w:rsidRPr="00625108">
          <w:rPr>
            <w:rStyle w:val="ac"/>
            <w:noProof/>
          </w:rPr>
          <w:t>рекреационн</w:t>
        </w:r>
        <w:r w:rsidR="00B356C9">
          <w:rPr>
            <w:rStyle w:val="ac"/>
            <w:noProof/>
          </w:rPr>
          <w:t>ой</w:t>
        </w:r>
        <w:r w:rsidR="00E50FDD" w:rsidRPr="00625108">
          <w:rPr>
            <w:rStyle w:val="ac"/>
            <w:noProof/>
          </w:rPr>
          <w:t xml:space="preserve"> </w:t>
        </w:r>
        <w:r w:rsidR="00B356C9">
          <w:rPr>
            <w:rStyle w:val="ac"/>
            <w:noProof/>
          </w:rPr>
          <w:t>системы</w:t>
        </w:r>
        <w:r w:rsidR="00E50FDD" w:rsidRPr="00625108">
          <w:rPr>
            <w:rStyle w:val="ac"/>
            <w:noProof/>
          </w:rPr>
          <w:t>. Организация мест отдыха местного населения</w:t>
        </w:r>
        <w:r w:rsidR="00E50FDD" w:rsidRPr="00625108">
          <w:rPr>
            <w:noProof/>
            <w:webHidden/>
          </w:rPr>
          <w:tab/>
        </w:r>
        <w:r w:rsidR="00E50FDD" w:rsidRPr="00625108">
          <w:rPr>
            <w:noProof/>
            <w:webHidden/>
          </w:rPr>
          <w:fldChar w:fldCharType="begin"/>
        </w:r>
        <w:r w:rsidR="00E50FDD" w:rsidRPr="00625108">
          <w:rPr>
            <w:noProof/>
            <w:webHidden/>
          </w:rPr>
          <w:instrText xml:space="preserve"> PAGEREF _Toc22731397 \h </w:instrText>
        </w:r>
        <w:r w:rsidR="00E50FDD" w:rsidRPr="00625108">
          <w:rPr>
            <w:noProof/>
            <w:webHidden/>
          </w:rPr>
        </w:r>
        <w:r w:rsidR="00E50FDD" w:rsidRPr="00625108">
          <w:rPr>
            <w:noProof/>
            <w:webHidden/>
          </w:rPr>
          <w:fldChar w:fldCharType="separate"/>
        </w:r>
        <w:r w:rsidR="00E50FDD">
          <w:rPr>
            <w:noProof/>
            <w:webHidden/>
          </w:rPr>
          <w:t>1</w:t>
        </w:r>
        <w:r w:rsidR="002D61E4">
          <w:rPr>
            <w:noProof/>
            <w:webHidden/>
          </w:rPr>
          <w:t>3</w:t>
        </w:r>
        <w:r w:rsidR="00E50FDD" w:rsidRPr="00625108">
          <w:rPr>
            <w:noProof/>
            <w:webHidden/>
          </w:rPr>
          <w:fldChar w:fldCharType="end"/>
        </w:r>
      </w:hyperlink>
    </w:p>
    <w:p w:rsidR="00E50FDD" w:rsidRPr="00625108" w:rsidRDefault="00617A84" w:rsidP="0007643B">
      <w:pPr>
        <w:pStyle w:val="22"/>
        <w:rPr>
          <w:rFonts w:asciiTheme="minorHAnsi" w:eastAsiaTheme="minorEastAsia" w:hAnsiTheme="minorHAnsi" w:cstheme="minorBidi"/>
          <w:smallCaps/>
          <w:noProof/>
          <w:sz w:val="22"/>
          <w:szCs w:val="22"/>
        </w:rPr>
      </w:pPr>
      <w:hyperlink w:anchor="_Toc22731398" w:history="1">
        <w:r w:rsidR="00045CDE">
          <w:rPr>
            <w:rStyle w:val="ac"/>
            <w:noProof/>
          </w:rPr>
          <w:t>1.8</w:t>
        </w:r>
        <w:r w:rsidR="00E50FDD" w:rsidRPr="00625108">
          <w:rPr>
            <w:rStyle w:val="ac"/>
            <w:noProof/>
          </w:rPr>
          <w:t>.</w:t>
        </w:r>
        <w:r w:rsidR="00E50FDD" w:rsidRPr="00625108">
          <w:rPr>
            <w:rFonts w:asciiTheme="minorHAnsi" w:eastAsiaTheme="minorEastAsia" w:hAnsiTheme="minorHAnsi" w:cstheme="minorBidi"/>
            <w:noProof/>
            <w:sz w:val="22"/>
            <w:szCs w:val="22"/>
          </w:rPr>
          <w:tab/>
        </w:r>
        <w:r w:rsidR="00E50FDD" w:rsidRPr="00625108">
          <w:rPr>
            <w:rStyle w:val="ac"/>
            <w:noProof/>
          </w:rPr>
          <w:t>Мероприятия по развитию транспортной инфраструктуры П</w:t>
        </w:r>
        <w:r w:rsidR="0007643B">
          <w:rPr>
            <w:rStyle w:val="ac"/>
            <w:noProof/>
          </w:rPr>
          <w:t>естречинского</w:t>
        </w:r>
        <w:r w:rsidR="00E50FDD" w:rsidRPr="00625108">
          <w:rPr>
            <w:rStyle w:val="ac"/>
            <w:noProof/>
          </w:rPr>
          <w:t xml:space="preserve"> сельского поселения</w:t>
        </w:r>
        <w:r w:rsidR="00E50FDD" w:rsidRPr="00625108">
          <w:rPr>
            <w:noProof/>
            <w:webHidden/>
          </w:rPr>
          <w:tab/>
        </w:r>
        <w:r w:rsidR="00E50FDD" w:rsidRPr="00625108">
          <w:rPr>
            <w:noProof/>
            <w:webHidden/>
          </w:rPr>
          <w:fldChar w:fldCharType="begin"/>
        </w:r>
        <w:r w:rsidR="00E50FDD" w:rsidRPr="00625108">
          <w:rPr>
            <w:noProof/>
            <w:webHidden/>
          </w:rPr>
          <w:instrText xml:space="preserve"> PAGEREF _Toc22731398 \h </w:instrText>
        </w:r>
        <w:r w:rsidR="00E50FDD" w:rsidRPr="00625108">
          <w:rPr>
            <w:noProof/>
            <w:webHidden/>
          </w:rPr>
        </w:r>
        <w:r w:rsidR="00E50FDD" w:rsidRPr="00625108">
          <w:rPr>
            <w:noProof/>
            <w:webHidden/>
          </w:rPr>
          <w:fldChar w:fldCharType="separate"/>
        </w:r>
        <w:r w:rsidR="00E50FDD">
          <w:rPr>
            <w:noProof/>
            <w:webHidden/>
          </w:rPr>
          <w:t>1</w:t>
        </w:r>
        <w:r w:rsidR="002D61E4">
          <w:rPr>
            <w:noProof/>
            <w:webHidden/>
          </w:rPr>
          <w:t>5</w:t>
        </w:r>
        <w:r w:rsidR="00E50FDD" w:rsidRPr="00625108">
          <w:rPr>
            <w:noProof/>
            <w:webHidden/>
          </w:rPr>
          <w:fldChar w:fldCharType="end"/>
        </w:r>
      </w:hyperlink>
    </w:p>
    <w:p w:rsidR="00E50FDD" w:rsidRPr="00625108" w:rsidRDefault="00617A84" w:rsidP="0007643B">
      <w:pPr>
        <w:pStyle w:val="22"/>
        <w:rPr>
          <w:rFonts w:asciiTheme="minorHAnsi" w:eastAsiaTheme="minorEastAsia" w:hAnsiTheme="minorHAnsi" w:cstheme="minorBidi"/>
          <w:smallCaps/>
          <w:noProof/>
          <w:sz w:val="22"/>
          <w:szCs w:val="22"/>
        </w:rPr>
      </w:pPr>
      <w:hyperlink w:anchor="_Toc22731399" w:history="1">
        <w:r w:rsidR="00045CDE">
          <w:rPr>
            <w:rStyle w:val="ac"/>
            <w:noProof/>
          </w:rPr>
          <w:t>1.9</w:t>
        </w:r>
        <w:r w:rsidR="00E50FDD" w:rsidRPr="00625108">
          <w:rPr>
            <w:rStyle w:val="ac"/>
            <w:noProof/>
          </w:rPr>
          <w:t>.</w:t>
        </w:r>
        <w:r w:rsidR="00E50FDD" w:rsidRPr="00625108">
          <w:rPr>
            <w:rFonts w:asciiTheme="minorHAnsi" w:eastAsiaTheme="minorEastAsia" w:hAnsiTheme="minorHAnsi" w:cstheme="minorBidi"/>
            <w:noProof/>
            <w:sz w:val="22"/>
            <w:szCs w:val="22"/>
          </w:rPr>
          <w:tab/>
        </w:r>
        <w:r w:rsidR="00E50FDD" w:rsidRPr="00625108">
          <w:rPr>
            <w:rStyle w:val="ac"/>
            <w:noProof/>
          </w:rPr>
          <w:t>Мероприятия по установлению границ  населенных пунктов П</w:t>
        </w:r>
        <w:r w:rsidR="0007643B">
          <w:rPr>
            <w:rStyle w:val="ac"/>
            <w:noProof/>
          </w:rPr>
          <w:t>естречинского</w:t>
        </w:r>
        <w:r w:rsidR="00E50FDD" w:rsidRPr="00625108">
          <w:rPr>
            <w:rStyle w:val="ac"/>
            <w:noProof/>
          </w:rPr>
          <w:t xml:space="preserve"> сельского поселения</w:t>
        </w:r>
        <w:r w:rsidR="00E50FDD" w:rsidRPr="00625108">
          <w:rPr>
            <w:noProof/>
            <w:webHidden/>
          </w:rPr>
          <w:tab/>
        </w:r>
        <w:r w:rsidR="002D61E4">
          <w:rPr>
            <w:noProof/>
            <w:webHidden/>
          </w:rPr>
          <w:t>18</w:t>
        </w:r>
      </w:hyperlink>
    </w:p>
    <w:p w:rsidR="00E50FDD" w:rsidRDefault="00617A84" w:rsidP="0007643B">
      <w:pPr>
        <w:pStyle w:val="22"/>
        <w:rPr>
          <w:noProof/>
        </w:rPr>
      </w:pPr>
      <w:hyperlink w:anchor="_Toc22731401" w:history="1">
        <w:r w:rsidR="002D61E4">
          <w:rPr>
            <w:rStyle w:val="ac"/>
            <w:noProof/>
          </w:rPr>
          <w:t>1.10</w:t>
        </w:r>
        <w:r w:rsidR="00E50FDD" w:rsidRPr="00625108">
          <w:rPr>
            <w:rStyle w:val="ac"/>
            <w:noProof/>
          </w:rPr>
          <w:t>.</w:t>
        </w:r>
        <w:r w:rsidR="00E50FDD" w:rsidRPr="00625108">
          <w:rPr>
            <w:rFonts w:asciiTheme="minorHAnsi" w:eastAsiaTheme="minorEastAsia" w:hAnsiTheme="minorHAnsi" w:cstheme="minorBidi"/>
            <w:noProof/>
            <w:sz w:val="22"/>
            <w:szCs w:val="22"/>
          </w:rPr>
          <w:tab/>
        </w:r>
        <w:r w:rsidR="00E50FDD" w:rsidRPr="00625108">
          <w:rPr>
            <w:rStyle w:val="ac"/>
            <w:noProof/>
          </w:rPr>
          <w:t>Мероприятия по развитию инженерной инфраструктуры</w:t>
        </w:r>
        <w:r w:rsidR="00E50FDD" w:rsidRPr="00625108">
          <w:rPr>
            <w:noProof/>
            <w:webHidden/>
          </w:rPr>
          <w:tab/>
        </w:r>
        <w:r w:rsidR="002D61E4">
          <w:rPr>
            <w:noProof/>
            <w:webHidden/>
          </w:rPr>
          <w:t>19</w:t>
        </w:r>
      </w:hyperlink>
    </w:p>
    <w:p w:rsidR="002D61E4" w:rsidRPr="00981DF5" w:rsidRDefault="002D61E4" w:rsidP="002D61E4">
      <w:pPr>
        <w:ind w:left="707"/>
        <w:rPr>
          <w:i/>
        </w:rPr>
      </w:pPr>
      <w:r>
        <w:rPr>
          <w:i/>
        </w:rPr>
        <w:t>1.10</w:t>
      </w:r>
      <w:r w:rsidRPr="00981DF5">
        <w:rPr>
          <w:i/>
        </w:rPr>
        <w:t>.1. Водоснабжение.............................................................................</w:t>
      </w:r>
      <w:r>
        <w:rPr>
          <w:i/>
        </w:rPr>
        <w:t>.......................19</w:t>
      </w:r>
    </w:p>
    <w:p w:rsidR="002D61E4" w:rsidRPr="00981DF5" w:rsidRDefault="002D61E4" w:rsidP="002D61E4">
      <w:pPr>
        <w:ind w:left="707"/>
        <w:rPr>
          <w:i/>
        </w:rPr>
      </w:pPr>
      <w:r>
        <w:rPr>
          <w:i/>
        </w:rPr>
        <w:t>1.10</w:t>
      </w:r>
      <w:r w:rsidRPr="00981DF5">
        <w:rPr>
          <w:i/>
        </w:rPr>
        <w:t>.2. Канализация..................................................................................</w:t>
      </w:r>
      <w:r>
        <w:rPr>
          <w:i/>
        </w:rPr>
        <w:t>........................20</w:t>
      </w:r>
    </w:p>
    <w:p w:rsidR="002D61E4" w:rsidRPr="00981DF5" w:rsidRDefault="002D61E4" w:rsidP="002D61E4">
      <w:pPr>
        <w:ind w:left="707"/>
        <w:rPr>
          <w:i/>
        </w:rPr>
      </w:pPr>
      <w:r>
        <w:rPr>
          <w:i/>
        </w:rPr>
        <w:t>1.10</w:t>
      </w:r>
      <w:r w:rsidRPr="00981DF5">
        <w:rPr>
          <w:i/>
        </w:rPr>
        <w:t>.3. Санитарная очистка территории................................................</w:t>
      </w:r>
      <w:r>
        <w:rPr>
          <w:i/>
        </w:rPr>
        <w:t>....................21</w:t>
      </w:r>
    </w:p>
    <w:p w:rsidR="002D61E4" w:rsidRPr="00981DF5" w:rsidRDefault="002D61E4" w:rsidP="002D61E4">
      <w:pPr>
        <w:ind w:left="707"/>
        <w:rPr>
          <w:i/>
        </w:rPr>
      </w:pPr>
      <w:r>
        <w:rPr>
          <w:i/>
        </w:rPr>
        <w:t>1.10</w:t>
      </w:r>
      <w:r w:rsidRPr="00981DF5">
        <w:rPr>
          <w:i/>
        </w:rPr>
        <w:t>.4. Теплоснабжение...........................................................................</w:t>
      </w:r>
      <w:r>
        <w:rPr>
          <w:i/>
        </w:rPr>
        <w:t>........................23</w:t>
      </w:r>
    </w:p>
    <w:p w:rsidR="002D61E4" w:rsidRPr="00981DF5" w:rsidRDefault="002D61E4" w:rsidP="002D61E4">
      <w:pPr>
        <w:ind w:left="707"/>
        <w:rPr>
          <w:i/>
        </w:rPr>
      </w:pPr>
      <w:r>
        <w:rPr>
          <w:i/>
        </w:rPr>
        <w:t>1.10</w:t>
      </w:r>
      <w:r w:rsidRPr="00981DF5">
        <w:rPr>
          <w:i/>
        </w:rPr>
        <w:t>.5. Газоснабжение.............................................................................</w:t>
      </w:r>
      <w:r>
        <w:rPr>
          <w:i/>
        </w:rPr>
        <w:t>........................23</w:t>
      </w:r>
    </w:p>
    <w:p w:rsidR="002D61E4" w:rsidRPr="00981DF5" w:rsidRDefault="002D61E4" w:rsidP="002D61E4">
      <w:pPr>
        <w:ind w:left="707"/>
        <w:rPr>
          <w:i/>
        </w:rPr>
      </w:pPr>
      <w:r>
        <w:rPr>
          <w:i/>
        </w:rPr>
        <w:t>1.10</w:t>
      </w:r>
      <w:r w:rsidRPr="00981DF5">
        <w:rPr>
          <w:i/>
        </w:rPr>
        <w:t>.6. Электроснабжение.....................................................................</w:t>
      </w:r>
      <w:r w:rsidR="00B87B8C">
        <w:rPr>
          <w:i/>
        </w:rPr>
        <w:t>........................</w:t>
      </w:r>
      <w:r w:rsidRPr="00981DF5">
        <w:rPr>
          <w:i/>
        </w:rPr>
        <w:t>.</w:t>
      </w:r>
      <w:r w:rsidR="00B87B8C">
        <w:rPr>
          <w:i/>
        </w:rPr>
        <w:t>24</w:t>
      </w:r>
    </w:p>
    <w:p w:rsidR="002D61E4" w:rsidRPr="002D61E4" w:rsidRDefault="002D61E4" w:rsidP="002D61E4">
      <w:pPr>
        <w:ind w:left="707"/>
      </w:pPr>
      <w:r>
        <w:rPr>
          <w:i/>
        </w:rPr>
        <w:t>1.10</w:t>
      </w:r>
      <w:r w:rsidRPr="00981DF5">
        <w:rPr>
          <w:i/>
        </w:rPr>
        <w:t>.7. Слаботочные сети</w:t>
      </w:r>
      <w:r w:rsidRPr="00981DF5">
        <w:t>........................................</w:t>
      </w:r>
      <w:r>
        <w:t>..............................</w:t>
      </w:r>
      <w:r w:rsidR="00B87B8C">
        <w:t>.........................26</w:t>
      </w:r>
    </w:p>
    <w:p w:rsidR="00E50FDD" w:rsidRPr="00625108" w:rsidRDefault="00617A84" w:rsidP="0007643B">
      <w:pPr>
        <w:pStyle w:val="22"/>
        <w:rPr>
          <w:rFonts w:asciiTheme="minorHAnsi" w:eastAsiaTheme="minorEastAsia" w:hAnsiTheme="minorHAnsi" w:cstheme="minorBidi"/>
          <w:smallCaps/>
          <w:noProof/>
          <w:sz w:val="22"/>
          <w:szCs w:val="22"/>
        </w:rPr>
      </w:pPr>
      <w:hyperlink w:anchor="_Toc22731402" w:history="1">
        <w:r w:rsidR="002D61E4">
          <w:rPr>
            <w:rStyle w:val="ac"/>
            <w:noProof/>
          </w:rPr>
          <w:t>1.11</w:t>
        </w:r>
        <w:r w:rsidR="00E50FDD" w:rsidRPr="00625108">
          <w:rPr>
            <w:rStyle w:val="ac"/>
            <w:noProof/>
          </w:rPr>
          <w:t>.</w:t>
        </w:r>
        <w:r w:rsidR="00E50FDD" w:rsidRPr="00625108">
          <w:rPr>
            <w:rFonts w:asciiTheme="minorHAnsi" w:eastAsiaTheme="minorEastAsia" w:hAnsiTheme="minorHAnsi" w:cstheme="minorBidi"/>
            <w:noProof/>
            <w:sz w:val="22"/>
            <w:szCs w:val="22"/>
          </w:rPr>
          <w:tab/>
        </w:r>
        <w:r w:rsidR="00E50FDD" w:rsidRPr="00625108">
          <w:rPr>
            <w:rStyle w:val="ac"/>
            <w:noProof/>
          </w:rPr>
          <w:t>Мероприятия инженерной подготовки территории</w:t>
        </w:r>
        <w:r w:rsidR="00E50FDD" w:rsidRPr="00625108">
          <w:rPr>
            <w:noProof/>
            <w:webHidden/>
          </w:rPr>
          <w:tab/>
        </w:r>
        <w:r w:rsidR="00E50FDD" w:rsidRPr="00625108">
          <w:rPr>
            <w:noProof/>
            <w:webHidden/>
          </w:rPr>
          <w:fldChar w:fldCharType="begin"/>
        </w:r>
        <w:r w:rsidR="00E50FDD" w:rsidRPr="00625108">
          <w:rPr>
            <w:noProof/>
            <w:webHidden/>
          </w:rPr>
          <w:instrText xml:space="preserve"> PAGEREF _Toc22731402 \h </w:instrText>
        </w:r>
        <w:r w:rsidR="00E50FDD" w:rsidRPr="00625108">
          <w:rPr>
            <w:noProof/>
            <w:webHidden/>
          </w:rPr>
        </w:r>
        <w:r w:rsidR="00E50FDD" w:rsidRPr="00625108">
          <w:rPr>
            <w:noProof/>
            <w:webHidden/>
          </w:rPr>
          <w:fldChar w:fldCharType="separate"/>
        </w:r>
        <w:r w:rsidR="00E50FDD">
          <w:rPr>
            <w:noProof/>
            <w:webHidden/>
          </w:rPr>
          <w:t>2</w:t>
        </w:r>
        <w:r w:rsidR="002D61E4">
          <w:rPr>
            <w:noProof/>
            <w:webHidden/>
          </w:rPr>
          <w:t>7</w:t>
        </w:r>
        <w:r w:rsidR="00E50FDD" w:rsidRPr="00625108">
          <w:rPr>
            <w:noProof/>
            <w:webHidden/>
          </w:rPr>
          <w:fldChar w:fldCharType="end"/>
        </w:r>
      </w:hyperlink>
    </w:p>
    <w:p w:rsidR="00E50FDD" w:rsidRPr="00625108" w:rsidRDefault="00617A84" w:rsidP="0007643B">
      <w:pPr>
        <w:pStyle w:val="22"/>
        <w:rPr>
          <w:rFonts w:asciiTheme="minorHAnsi" w:eastAsiaTheme="minorEastAsia" w:hAnsiTheme="minorHAnsi" w:cstheme="minorBidi"/>
          <w:smallCaps/>
          <w:noProof/>
          <w:sz w:val="22"/>
          <w:szCs w:val="22"/>
        </w:rPr>
      </w:pPr>
      <w:hyperlink w:anchor="_Toc22731403" w:history="1">
        <w:r w:rsidR="002D61E4">
          <w:rPr>
            <w:rStyle w:val="ac"/>
            <w:noProof/>
          </w:rPr>
          <w:t>1.12</w:t>
        </w:r>
        <w:r w:rsidR="00E50FDD" w:rsidRPr="00625108">
          <w:rPr>
            <w:rStyle w:val="ac"/>
            <w:noProof/>
          </w:rPr>
          <w:t>.</w:t>
        </w:r>
        <w:r w:rsidR="00E50FDD" w:rsidRPr="00625108">
          <w:rPr>
            <w:rFonts w:asciiTheme="minorHAnsi" w:eastAsiaTheme="minorEastAsia" w:hAnsiTheme="minorHAnsi" w:cstheme="minorBidi"/>
            <w:noProof/>
            <w:sz w:val="22"/>
            <w:szCs w:val="22"/>
          </w:rPr>
          <w:tab/>
        </w:r>
        <w:r w:rsidR="00E50FDD" w:rsidRPr="00625108">
          <w:rPr>
            <w:rStyle w:val="ac"/>
            <w:noProof/>
          </w:rPr>
          <w:t>Перечень мероприятий по ГО, мероприятий по предупреждению ЧС природного и техногенного характера</w:t>
        </w:r>
        <w:r w:rsidR="00E50FDD" w:rsidRPr="00625108">
          <w:rPr>
            <w:noProof/>
            <w:webHidden/>
          </w:rPr>
          <w:tab/>
        </w:r>
        <w:r w:rsidR="002D61E4">
          <w:rPr>
            <w:noProof/>
            <w:webHidden/>
          </w:rPr>
          <w:t>27</w:t>
        </w:r>
      </w:hyperlink>
    </w:p>
    <w:p w:rsidR="00745E41" w:rsidRDefault="00745E41" w:rsidP="002D61E4">
      <w:pPr>
        <w:pStyle w:val="30"/>
        <w:widowControl w:val="0"/>
        <w:numPr>
          <w:ilvl w:val="0"/>
          <w:numId w:val="0"/>
        </w:numPr>
        <w:tabs>
          <w:tab w:val="left" w:pos="240"/>
          <w:tab w:val="left" w:pos="851"/>
          <w:tab w:val="left" w:pos="1330"/>
        </w:tabs>
        <w:spacing w:before="0"/>
        <w:rPr>
          <w:caps/>
          <w:szCs w:val="28"/>
        </w:rPr>
      </w:pPr>
    </w:p>
    <w:p w:rsidR="002D61E4" w:rsidRDefault="002D61E4" w:rsidP="002D61E4"/>
    <w:p w:rsidR="002D61E4" w:rsidRDefault="002D61E4" w:rsidP="002D61E4"/>
    <w:p w:rsidR="002D61E4" w:rsidRDefault="002D61E4" w:rsidP="002D61E4"/>
    <w:p w:rsidR="002D61E4" w:rsidRDefault="002D61E4" w:rsidP="002D61E4"/>
    <w:p w:rsidR="002D61E4" w:rsidRDefault="002D61E4" w:rsidP="002D61E4"/>
    <w:p w:rsidR="002D61E4" w:rsidRDefault="002D61E4" w:rsidP="002D61E4"/>
    <w:p w:rsidR="002D61E4" w:rsidRDefault="002D61E4" w:rsidP="002D61E4"/>
    <w:p w:rsidR="002D61E4" w:rsidRDefault="002D61E4" w:rsidP="002D61E4"/>
    <w:p w:rsidR="002D61E4" w:rsidRDefault="002D61E4" w:rsidP="002D61E4"/>
    <w:p w:rsidR="002D61E4" w:rsidRDefault="002D61E4" w:rsidP="002D61E4"/>
    <w:p w:rsidR="002D61E4" w:rsidRDefault="002D61E4" w:rsidP="002D61E4"/>
    <w:p w:rsidR="002D61E4" w:rsidRPr="002D61E4" w:rsidRDefault="002D61E4" w:rsidP="002D61E4"/>
    <w:p w:rsidR="0007643B" w:rsidRPr="00B356C9" w:rsidRDefault="00E50FDD" w:rsidP="00B356C9">
      <w:pPr>
        <w:pStyle w:val="30"/>
        <w:widowControl w:val="0"/>
        <w:numPr>
          <w:ilvl w:val="0"/>
          <w:numId w:val="0"/>
        </w:numPr>
        <w:tabs>
          <w:tab w:val="left" w:pos="240"/>
          <w:tab w:val="left" w:pos="851"/>
          <w:tab w:val="left" w:pos="1330"/>
        </w:tabs>
        <w:spacing w:before="0"/>
        <w:jc w:val="center"/>
        <w:rPr>
          <w:rFonts w:ascii="Times New Roman" w:hAnsi="Times New Roman" w:cs="Times New Roman"/>
        </w:rPr>
      </w:pPr>
      <w:r w:rsidRPr="00FA69F9">
        <w:rPr>
          <w:caps/>
          <w:szCs w:val="28"/>
        </w:rPr>
        <w:fldChar w:fldCharType="end"/>
      </w:r>
      <w:r w:rsidR="0007643B" w:rsidRPr="0007643B">
        <w:rPr>
          <w:rFonts w:ascii="Times New Roman" w:hAnsi="Times New Roman" w:cs="Times New Roman"/>
          <w:b/>
          <w:color w:val="auto"/>
        </w:rPr>
        <w:t>ВВЕДЕНИЕ</w:t>
      </w:r>
    </w:p>
    <w:p w:rsidR="0007643B" w:rsidRDefault="0007643B" w:rsidP="0007643B">
      <w:pPr>
        <w:ind w:firstLine="708"/>
        <w:jc w:val="both"/>
        <w:rPr>
          <w:sz w:val="28"/>
        </w:rPr>
      </w:pPr>
      <w:r w:rsidRPr="00DF72AD">
        <w:rPr>
          <w:sz w:val="28"/>
        </w:rPr>
        <w:t xml:space="preserve">Проект генерального плана </w:t>
      </w:r>
      <w:r>
        <w:rPr>
          <w:sz w:val="28"/>
        </w:rPr>
        <w:t>Пестречинского</w:t>
      </w:r>
      <w:r w:rsidRPr="00DF72AD">
        <w:rPr>
          <w:sz w:val="28"/>
        </w:rPr>
        <w:t xml:space="preserve"> сельского поселения </w:t>
      </w:r>
      <w:r>
        <w:rPr>
          <w:sz w:val="28"/>
        </w:rPr>
        <w:t>Пестречинского</w:t>
      </w:r>
      <w:r w:rsidRPr="00DF72AD">
        <w:rPr>
          <w:sz w:val="28"/>
        </w:rPr>
        <w:t xml:space="preserve"> муниципального района Республики Татарстан разработан </w:t>
      </w:r>
      <w:r>
        <w:rPr>
          <w:sz w:val="28"/>
        </w:rPr>
        <w:t>ООО</w:t>
      </w:r>
      <w:r w:rsidRPr="00DF72AD">
        <w:rPr>
          <w:sz w:val="28"/>
        </w:rPr>
        <w:t xml:space="preserve"> «</w:t>
      </w:r>
      <w:r>
        <w:rPr>
          <w:sz w:val="28"/>
        </w:rPr>
        <w:t>Геоконсалтинг</w:t>
      </w:r>
      <w:r w:rsidRPr="00DF72AD">
        <w:rPr>
          <w:sz w:val="28"/>
        </w:rPr>
        <w:t xml:space="preserve">» на основании </w:t>
      </w:r>
      <w:r w:rsidR="00E00C41">
        <w:rPr>
          <w:sz w:val="28"/>
        </w:rPr>
        <w:t xml:space="preserve">технического </w:t>
      </w:r>
      <w:r w:rsidRPr="00DF72AD">
        <w:rPr>
          <w:sz w:val="28"/>
        </w:rPr>
        <w:t>задания на проектирование.</w:t>
      </w:r>
    </w:p>
    <w:p w:rsidR="0007643B" w:rsidRPr="00502AAE" w:rsidRDefault="0007643B" w:rsidP="0007643B">
      <w:pPr>
        <w:ind w:firstLine="708"/>
        <w:jc w:val="both"/>
        <w:rPr>
          <w:sz w:val="28"/>
        </w:rPr>
      </w:pPr>
      <w:r w:rsidRPr="00502AAE">
        <w:rPr>
          <w:sz w:val="28"/>
        </w:rPr>
        <w:t xml:space="preserve">Заказчиком на разработку генерального плана </w:t>
      </w:r>
      <w:r>
        <w:rPr>
          <w:sz w:val="28"/>
        </w:rPr>
        <w:t>Пестречинского</w:t>
      </w:r>
      <w:r w:rsidRPr="00502AAE">
        <w:rPr>
          <w:sz w:val="28"/>
        </w:rPr>
        <w:t xml:space="preserve"> сельского поселения является и</w:t>
      </w:r>
      <w:r w:rsidRPr="00502AAE">
        <w:rPr>
          <w:sz w:val="28"/>
          <w:szCs w:val="28"/>
        </w:rPr>
        <w:t xml:space="preserve">сполнительный комитет </w:t>
      </w:r>
      <w:r>
        <w:rPr>
          <w:sz w:val="28"/>
        </w:rPr>
        <w:t>Пестречинского</w:t>
      </w:r>
      <w:r w:rsidRPr="00502AAE">
        <w:rPr>
          <w:sz w:val="28"/>
          <w:szCs w:val="28"/>
        </w:rPr>
        <w:t xml:space="preserve"> сельского поселения </w:t>
      </w:r>
      <w:r>
        <w:rPr>
          <w:sz w:val="28"/>
        </w:rPr>
        <w:t>Пестречинского</w:t>
      </w:r>
      <w:r w:rsidRPr="00502AAE">
        <w:rPr>
          <w:sz w:val="28"/>
          <w:szCs w:val="28"/>
        </w:rPr>
        <w:t xml:space="preserve"> муниципального района Республики Татарстан.</w:t>
      </w:r>
    </w:p>
    <w:p w:rsidR="0007643B" w:rsidRPr="00DF72AD" w:rsidRDefault="0007643B" w:rsidP="0007643B">
      <w:pPr>
        <w:ind w:firstLine="708"/>
        <w:jc w:val="both"/>
        <w:rPr>
          <w:sz w:val="28"/>
        </w:rPr>
      </w:pPr>
      <w:r w:rsidRPr="00DF72AD">
        <w:rPr>
          <w:sz w:val="28"/>
        </w:rPr>
        <w:t xml:space="preserve">Генеральный план </w:t>
      </w:r>
      <w:r>
        <w:rPr>
          <w:sz w:val="28"/>
        </w:rPr>
        <w:t>Пестречинского</w:t>
      </w:r>
      <w:r w:rsidRPr="00DF72AD">
        <w:rPr>
          <w:sz w:val="28"/>
        </w:rPr>
        <w:t xml:space="preserve"> сельского поселения </w:t>
      </w:r>
      <w:r>
        <w:rPr>
          <w:sz w:val="28"/>
        </w:rPr>
        <w:t>Пестречинского</w:t>
      </w:r>
      <w:r w:rsidRPr="00DF72AD">
        <w:rPr>
          <w:sz w:val="28"/>
        </w:rPr>
        <w:t xml:space="preserve"> муниципального района – документ территориального планирования, определяющий градостроительную стратегию, условия формирования среды жизнедеятельности, направления и границы развития территорий поселения, установление и изменение границ населенных пунктов в составе поселения, функциональное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rsidR="0007643B" w:rsidRPr="00DF72AD" w:rsidRDefault="0007643B" w:rsidP="0007643B">
      <w:pPr>
        <w:ind w:firstLine="708"/>
        <w:jc w:val="both"/>
        <w:rPr>
          <w:sz w:val="28"/>
        </w:rPr>
      </w:pPr>
      <w:r w:rsidRPr="00DF72AD">
        <w:rPr>
          <w:sz w:val="28"/>
        </w:rPr>
        <w:t>Генеральный план разработан на следующие временные сроки его реализации:</w:t>
      </w:r>
    </w:p>
    <w:p w:rsidR="0007643B" w:rsidRPr="00DF72AD" w:rsidRDefault="0007643B" w:rsidP="0007643B">
      <w:pPr>
        <w:ind w:firstLine="708"/>
        <w:jc w:val="both"/>
        <w:rPr>
          <w:sz w:val="28"/>
        </w:rPr>
      </w:pPr>
      <w:r w:rsidRPr="00DF72AD">
        <w:rPr>
          <w:sz w:val="28"/>
          <w:u w:val="single"/>
        </w:rPr>
        <w:t>Первая очередь,</w:t>
      </w:r>
      <w:r w:rsidRPr="00DF72AD">
        <w:rPr>
          <w:sz w:val="28"/>
        </w:rPr>
        <w:t xml:space="preserve"> на которую определены первоочередные мероприятия по реализа</w:t>
      </w:r>
      <w:r>
        <w:rPr>
          <w:sz w:val="28"/>
        </w:rPr>
        <w:t>ции генерального плана – до 2025</w:t>
      </w:r>
      <w:r w:rsidRPr="00DF72AD">
        <w:rPr>
          <w:sz w:val="28"/>
        </w:rPr>
        <w:t xml:space="preserve"> года.</w:t>
      </w:r>
    </w:p>
    <w:p w:rsidR="0007643B" w:rsidRPr="00DF72AD" w:rsidRDefault="0007643B" w:rsidP="0007643B">
      <w:pPr>
        <w:ind w:firstLine="708"/>
        <w:jc w:val="both"/>
        <w:rPr>
          <w:sz w:val="28"/>
        </w:rPr>
      </w:pPr>
      <w:r w:rsidRPr="00DF72AD">
        <w:rPr>
          <w:sz w:val="28"/>
          <w:u w:val="single"/>
        </w:rPr>
        <w:t>Расчетный срок</w:t>
      </w:r>
      <w:r w:rsidRPr="00DF72AD">
        <w:rPr>
          <w:sz w:val="28"/>
        </w:rPr>
        <w:t>, на который запланированы все основные проектные решения генерального плана – до 20</w:t>
      </w:r>
      <w:r>
        <w:rPr>
          <w:sz w:val="28"/>
        </w:rPr>
        <w:t>40</w:t>
      </w:r>
      <w:r w:rsidRPr="00DF72AD">
        <w:rPr>
          <w:sz w:val="28"/>
        </w:rPr>
        <w:t xml:space="preserve"> года.</w:t>
      </w:r>
    </w:p>
    <w:p w:rsidR="0007643B" w:rsidRPr="00DF72AD" w:rsidRDefault="0007643B" w:rsidP="0007643B">
      <w:pPr>
        <w:ind w:firstLine="708"/>
        <w:jc w:val="both"/>
        <w:rPr>
          <w:sz w:val="28"/>
        </w:rPr>
      </w:pPr>
      <w:r w:rsidRPr="00DF72AD">
        <w:rPr>
          <w:sz w:val="28"/>
        </w:rPr>
        <w:t xml:space="preserve">В соответствии со статьей 23 градостроительного кодекса Российской Федерации проект генерального плана </w:t>
      </w:r>
      <w:r>
        <w:rPr>
          <w:sz w:val="28"/>
        </w:rPr>
        <w:t>Пестречинского</w:t>
      </w:r>
      <w:r w:rsidRPr="00DF72AD">
        <w:rPr>
          <w:sz w:val="28"/>
        </w:rPr>
        <w:t xml:space="preserve"> сельского поселения включает в себя:</w:t>
      </w:r>
    </w:p>
    <w:p w:rsidR="0007643B" w:rsidRPr="00DF72AD" w:rsidRDefault="0007643B" w:rsidP="0007643B">
      <w:pPr>
        <w:ind w:firstLine="708"/>
        <w:jc w:val="both"/>
        <w:rPr>
          <w:sz w:val="28"/>
        </w:rPr>
      </w:pPr>
      <w:r w:rsidRPr="00DF72AD">
        <w:rPr>
          <w:b/>
          <w:sz w:val="28"/>
        </w:rPr>
        <w:t>Часть 1 (утверждаемая)</w:t>
      </w:r>
      <w:r w:rsidRPr="00DF72AD">
        <w:rPr>
          <w:sz w:val="28"/>
        </w:rPr>
        <w:t xml:space="preserve"> в составе текстовых и графических материалов:</w:t>
      </w:r>
    </w:p>
    <w:p w:rsidR="0007643B" w:rsidRPr="00DF72AD" w:rsidRDefault="0007643B" w:rsidP="0007643B">
      <w:pPr>
        <w:jc w:val="both"/>
        <w:rPr>
          <w:sz w:val="28"/>
        </w:rPr>
      </w:pPr>
      <w:r w:rsidRPr="00DF72AD">
        <w:rPr>
          <w:i/>
          <w:sz w:val="28"/>
        </w:rPr>
        <w:t>Текстовые материалы</w:t>
      </w:r>
      <w:r w:rsidRPr="00DF72AD">
        <w:rPr>
          <w:sz w:val="28"/>
        </w:rPr>
        <w:t xml:space="preserve"> - Положение о территориальном планировании, которое включают в себя цели и задачи территориального планирования, перечень мероприятий по территориальному планированию и последовательность их выполнения по этапам реализации генерального плана.</w:t>
      </w:r>
    </w:p>
    <w:p w:rsidR="0007643B" w:rsidRPr="00DF72AD" w:rsidRDefault="0007643B" w:rsidP="0007643B">
      <w:pPr>
        <w:jc w:val="both"/>
        <w:rPr>
          <w:sz w:val="28"/>
        </w:rPr>
      </w:pPr>
      <w:r w:rsidRPr="00DF72AD">
        <w:rPr>
          <w:i/>
          <w:sz w:val="28"/>
        </w:rPr>
        <w:t>Графические материалы</w:t>
      </w:r>
      <w:r w:rsidRPr="00DF72AD">
        <w:rPr>
          <w:sz w:val="28"/>
        </w:rPr>
        <w:t xml:space="preserve"> содержит карты (схемы) территориального планирования.</w:t>
      </w:r>
    </w:p>
    <w:p w:rsidR="0007643B" w:rsidRPr="00DF72AD" w:rsidRDefault="0007643B" w:rsidP="0007643B">
      <w:pPr>
        <w:ind w:firstLine="708"/>
        <w:jc w:val="both"/>
        <w:rPr>
          <w:sz w:val="28"/>
        </w:rPr>
      </w:pPr>
      <w:r w:rsidRPr="00DF72AD">
        <w:rPr>
          <w:b/>
          <w:sz w:val="28"/>
        </w:rPr>
        <w:t xml:space="preserve">Часть 2 Материалы по обоснованию проекта, которые </w:t>
      </w:r>
      <w:r w:rsidRPr="00DF72AD">
        <w:rPr>
          <w:sz w:val="28"/>
        </w:rPr>
        <w:t>разрабатываются в целях обоснования и пояснения предложений территориального планирования, для согласования и обеспечения процесса утверждения генерального плана сельского поселения, выполненные в составе текстовых и графических материалов.</w:t>
      </w:r>
    </w:p>
    <w:p w:rsidR="0007643B" w:rsidRPr="00DF72AD" w:rsidRDefault="0007643B" w:rsidP="0007643B">
      <w:pPr>
        <w:ind w:firstLine="708"/>
        <w:jc w:val="both"/>
        <w:rPr>
          <w:sz w:val="28"/>
        </w:rPr>
      </w:pPr>
      <w:r w:rsidRPr="00DF72AD">
        <w:rPr>
          <w:i/>
          <w:sz w:val="28"/>
        </w:rPr>
        <w:t>Текстовые материалы</w:t>
      </w:r>
      <w:r w:rsidRPr="00DF72AD">
        <w:rPr>
          <w:sz w:val="28"/>
        </w:rPr>
        <w:t xml:space="preserve"> включают в себя анализ состояния территории поселения, проблем и направлений ее комплексного развития, обоснование территориального и пространственно-планировочного развития, перечень мероприятий по территориальному планированию, этапы их реализации, перечень основных факторов риска возникновения чрезвычайных ситуаций природного и техногенного характера.</w:t>
      </w:r>
    </w:p>
    <w:p w:rsidR="0007643B" w:rsidRPr="00DF72AD" w:rsidRDefault="0007643B" w:rsidP="0007643B">
      <w:pPr>
        <w:ind w:firstLine="708"/>
        <w:jc w:val="both"/>
        <w:rPr>
          <w:sz w:val="28"/>
        </w:rPr>
      </w:pPr>
      <w:r w:rsidRPr="00DF72AD">
        <w:rPr>
          <w:i/>
          <w:sz w:val="28"/>
        </w:rPr>
        <w:t>Графические материалы</w:t>
      </w:r>
      <w:r w:rsidRPr="00DF72AD">
        <w:rPr>
          <w:sz w:val="28"/>
        </w:rPr>
        <w:t xml:space="preserve"> содержат схемы по обоснованию проекта генерального плана поселения.</w:t>
      </w:r>
    </w:p>
    <w:p w:rsidR="0007643B" w:rsidRPr="00502AAE" w:rsidRDefault="0007643B" w:rsidP="0007643B">
      <w:pPr>
        <w:ind w:firstLine="708"/>
        <w:jc w:val="both"/>
        <w:rPr>
          <w:sz w:val="28"/>
          <w:szCs w:val="28"/>
        </w:rPr>
      </w:pPr>
      <w:r w:rsidRPr="00502AAE">
        <w:rPr>
          <w:sz w:val="28"/>
          <w:szCs w:val="28"/>
        </w:rPr>
        <w:t xml:space="preserve">При разработке генерального плана </w:t>
      </w:r>
      <w:r>
        <w:rPr>
          <w:sz w:val="28"/>
        </w:rPr>
        <w:t>Пестречинского</w:t>
      </w:r>
      <w:r w:rsidRPr="00502AAE">
        <w:rPr>
          <w:sz w:val="28"/>
          <w:szCs w:val="28"/>
        </w:rPr>
        <w:t xml:space="preserve"> сельского поселения </w:t>
      </w:r>
      <w:r>
        <w:rPr>
          <w:sz w:val="28"/>
        </w:rPr>
        <w:t>Пестречинского</w:t>
      </w:r>
      <w:r w:rsidRPr="00502AAE">
        <w:rPr>
          <w:sz w:val="28"/>
          <w:szCs w:val="28"/>
        </w:rPr>
        <w:t xml:space="preserve"> муниципального района были использованы материалы:</w:t>
      </w:r>
    </w:p>
    <w:p w:rsidR="0007643B" w:rsidRPr="00847F98" w:rsidRDefault="0007643B" w:rsidP="0007643B">
      <w:pPr>
        <w:numPr>
          <w:ilvl w:val="0"/>
          <w:numId w:val="1"/>
        </w:numPr>
        <w:jc w:val="both"/>
        <w:rPr>
          <w:sz w:val="32"/>
          <w:szCs w:val="28"/>
        </w:rPr>
      </w:pPr>
      <w:r w:rsidRPr="003C70EC">
        <w:rPr>
          <w:bCs/>
          <w:sz w:val="28"/>
        </w:rPr>
        <w:t>Схема территориального планирования Российской Федерации в области энергетики</w:t>
      </w:r>
      <w:r>
        <w:rPr>
          <w:bCs/>
          <w:sz w:val="28"/>
        </w:rPr>
        <w:t xml:space="preserve">, </w:t>
      </w:r>
      <w:r w:rsidRPr="00502AAE">
        <w:rPr>
          <w:sz w:val="28"/>
          <w:szCs w:val="28"/>
        </w:rPr>
        <w:t>утвержденная Р</w:t>
      </w:r>
      <w:r>
        <w:rPr>
          <w:sz w:val="28"/>
          <w:szCs w:val="28"/>
        </w:rPr>
        <w:t>аспоряжением</w:t>
      </w:r>
      <w:r w:rsidRPr="00502AAE">
        <w:rPr>
          <w:sz w:val="28"/>
          <w:szCs w:val="28"/>
        </w:rPr>
        <w:t xml:space="preserve"> </w:t>
      </w:r>
      <w:r>
        <w:rPr>
          <w:sz w:val="28"/>
          <w:szCs w:val="28"/>
        </w:rPr>
        <w:t>Правительства</w:t>
      </w:r>
      <w:r w:rsidRPr="00502AAE">
        <w:rPr>
          <w:sz w:val="28"/>
          <w:szCs w:val="28"/>
        </w:rPr>
        <w:t xml:space="preserve"> </w:t>
      </w:r>
      <w:r>
        <w:rPr>
          <w:sz w:val="28"/>
        </w:rPr>
        <w:t>Российской Федерации</w:t>
      </w:r>
      <w:r w:rsidRPr="00502AAE">
        <w:rPr>
          <w:sz w:val="28"/>
          <w:szCs w:val="28"/>
        </w:rPr>
        <w:t xml:space="preserve"> № </w:t>
      </w:r>
      <w:r>
        <w:rPr>
          <w:sz w:val="28"/>
          <w:szCs w:val="28"/>
        </w:rPr>
        <w:t>2447-р</w:t>
      </w:r>
      <w:r w:rsidRPr="00502AAE">
        <w:rPr>
          <w:sz w:val="28"/>
          <w:szCs w:val="28"/>
        </w:rPr>
        <w:t xml:space="preserve"> от </w:t>
      </w:r>
      <w:r>
        <w:rPr>
          <w:sz w:val="28"/>
          <w:szCs w:val="28"/>
        </w:rPr>
        <w:t>10</w:t>
      </w:r>
      <w:r w:rsidRPr="00502AAE">
        <w:rPr>
          <w:sz w:val="28"/>
          <w:szCs w:val="28"/>
        </w:rPr>
        <w:t>.</w:t>
      </w:r>
      <w:r>
        <w:rPr>
          <w:sz w:val="28"/>
          <w:szCs w:val="28"/>
        </w:rPr>
        <w:t>11</w:t>
      </w:r>
      <w:r w:rsidRPr="00502AAE">
        <w:rPr>
          <w:sz w:val="28"/>
          <w:szCs w:val="28"/>
        </w:rPr>
        <w:t>.201</w:t>
      </w:r>
      <w:r>
        <w:rPr>
          <w:sz w:val="28"/>
          <w:szCs w:val="28"/>
        </w:rPr>
        <w:t>8</w:t>
      </w:r>
      <w:r w:rsidRPr="00502AAE">
        <w:rPr>
          <w:sz w:val="28"/>
          <w:szCs w:val="28"/>
        </w:rPr>
        <w:t xml:space="preserve"> г.;</w:t>
      </w:r>
    </w:p>
    <w:p w:rsidR="0007643B" w:rsidRPr="00847F98" w:rsidRDefault="0007643B" w:rsidP="0007643B">
      <w:pPr>
        <w:numPr>
          <w:ilvl w:val="0"/>
          <w:numId w:val="1"/>
        </w:numPr>
        <w:jc w:val="both"/>
        <w:rPr>
          <w:sz w:val="36"/>
          <w:szCs w:val="28"/>
        </w:rPr>
      </w:pPr>
      <w:r w:rsidRPr="00847F98">
        <w:rPr>
          <w:sz w:val="28"/>
          <w:shd w:val="clear" w:color="auto" w:fill="FFFFFF"/>
        </w:rPr>
        <w:t>Схема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r>
        <w:rPr>
          <w:bCs/>
          <w:sz w:val="28"/>
        </w:rPr>
        <w:t xml:space="preserve">, </w:t>
      </w:r>
      <w:r w:rsidRPr="00502AAE">
        <w:rPr>
          <w:sz w:val="28"/>
          <w:szCs w:val="28"/>
        </w:rPr>
        <w:t>утвержденная Р</w:t>
      </w:r>
      <w:r>
        <w:rPr>
          <w:sz w:val="28"/>
          <w:szCs w:val="28"/>
        </w:rPr>
        <w:t>аспоряжением</w:t>
      </w:r>
      <w:r w:rsidRPr="00502AAE">
        <w:rPr>
          <w:sz w:val="28"/>
          <w:szCs w:val="28"/>
        </w:rPr>
        <w:t xml:space="preserve"> </w:t>
      </w:r>
      <w:r>
        <w:rPr>
          <w:sz w:val="28"/>
          <w:szCs w:val="28"/>
        </w:rPr>
        <w:t>Правительства</w:t>
      </w:r>
      <w:r w:rsidRPr="00502AAE">
        <w:rPr>
          <w:sz w:val="28"/>
          <w:szCs w:val="28"/>
        </w:rPr>
        <w:t xml:space="preserve"> </w:t>
      </w:r>
      <w:r>
        <w:rPr>
          <w:sz w:val="28"/>
        </w:rPr>
        <w:t>Российской Федерации</w:t>
      </w:r>
      <w:r w:rsidRPr="00502AAE">
        <w:rPr>
          <w:sz w:val="28"/>
          <w:szCs w:val="28"/>
        </w:rPr>
        <w:t xml:space="preserve"> № </w:t>
      </w:r>
      <w:r>
        <w:rPr>
          <w:sz w:val="28"/>
          <w:szCs w:val="28"/>
        </w:rPr>
        <w:t>384-р</w:t>
      </w:r>
      <w:r w:rsidRPr="00502AAE">
        <w:rPr>
          <w:sz w:val="28"/>
          <w:szCs w:val="28"/>
        </w:rPr>
        <w:t xml:space="preserve"> от </w:t>
      </w:r>
      <w:r>
        <w:rPr>
          <w:sz w:val="28"/>
          <w:szCs w:val="28"/>
        </w:rPr>
        <w:t>19</w:t>
      </w:r>
      <w:r w:rsidRPr="00502AAE">
        <w:rPr>
          <w:sz w:val="28"/>
          <w:szCs w:val="28"/>
        </w:rPr>
        <w:t>.</w:t>
      </w:r>
      <w:r>
        <w:rPr>
          <w:sz w:val="28"/>
          <w:szCs w:val="28"/>
        </w:rPr>
        <w:t>03</w:t>
      </w:r>
      <w:r w:rsidRPr="00502AAE">
        <w:rPr>
          <w:sz w:val="28"/>
          <w:szCs w:val="28"/>
        </w:rPr>
        <w:t>.201</w:t>
      </w:r>
      <w:r>
        <w:rPr>
          <w:sz w:val="28"/>
          <w:szCs w:val="28"/>
        </w:rPr>
        <w:t>3</w:t>
      </w:r>
      <w:r w:rsidRPr="00502AAE">
        <w:rPr>
          <w:sz w:val="28"/>
          <w:szCs w:val="28"/>
        </w:rPr>
        <w:t xml:space="preserve"> г.;</w:t>
      </w:r>
    </w:p>
    <w:p w:rsidR="0007643B" w:rsidRPr="003C70EC" w:rsidRDefault="0007643B" w:rsidP="0007643B">
      <w:pPr>
        <w:numPr>
          <w:ilvl w:val="0"/>
          <w:numId w:val="1"/>
        </w:numPr>
        <w:jc w:val="both"/>
        <w:rPr>
          <w:sz w:val="32"/>
          <w:szCs w:val="28"/>
        </w:rPr>
      </w:pPr>
      <w:r w:rsidRPr="003C70EC">
        <w:rPr>
          <w:bCs/>
          <w:sz w:val="28"/>
        </w:rPr>
        <w:t xml:space="preserve">Схема территориального планирования Российской Федерации в области </w:t>
      </w:r>
      <w:r>
        <w:rPr>
          <w:bCs/>
          <w:sz w:val="28"/>
        </w:rPr>
        <w:t xml:space="preserve">федерального транспорта (в части трубопроводного транспорта), </w:t>
      </w:r>
      <w:r w:rsidRPr="00502AAE">
        <w:rPr>
          <w:sz w:val="28"/>
          <w:szCs w:val="28"/>
        </w:rPr>
        <w:t>утвержденная Р</w:t>
      </w:r>
      <w:r>
        <w:rPr>
          <w:sz w:val="28"/>
          <w:szCs w:val="28"/>
        </w:rPr>
        <w:t>аспоряжением</w:t>
      </w:r>
      <w:r w:rsidRPr="00502AAE">
        <w:rPr>
          <w:sz w:val="28"/>
          <w:szCs w:val="28"/>
        </w:rPr>
        <w:t xml:space="preserve"> </w:t>
      </w:r>
      <w:r>
        <w:rPr>
          <w:sz w:val="28"/>
          <w:szCs w:val="28"/>
        </w:rPr>
        <w:t>Правительства</w:t>
      </w:r>
      <w:r w:rsidRPr="00502AAE">
        <w:rPr>
          <w:sz w:val="28"/>
          <w:szCs w:val="28"/>
        </w:rPr>
        <w:t xml:space="preserve"> </w:t>
      </w:r>
      <w:r>
        <w:rPr>
          <w:sz w:val="28"/>
        </w:rPr>
        <w:t>Российской Федерации</w:t>
      </w:r>
      <w:r w:rsidRPr="00502AAE">
        <w:rPr>
          <w:sz w:val="28"/>
          <w:szCs w:val="28"/>
        </w:rPr>
        <w:t xml:space="preserve"> № </w:t>
      </w:r>
      <w:r>
        <w:rPr>
          <w:sz w:val="28"/>
          <w:szCs w:val="28"/>
        </w:rPr>
        <w:t>2915-р</w:t>
      </w:r>
      <w:r w:rsidRPr="00502AAE">
        <w:rPr>
          <w:sz w:val="28"/>
          <w:szCs w:val="28"/>
        </w:rPr>
        <w:t xml:space="preserve"> от </w:t>
      </w:r>
      <w:r>
        <w:rPr>
          <w:sz w:val="28"/>
          <w:szCs w:val="28"/>
        </w:rPr>
        <w:t>22</w:t>
      </w:r>
      <w:r w:rsidRPr="00502AAE">
        <w:rPr>
          <w:sz w:val="28"/>
          <w:szCs w:val="28"/>
        </w:rPr>
        <w:t>.</w:t>
      </w:r>
      <w:r>
        <w:rPr>
          <w:sz w:val="28"/>
          <w:szCs w:val="28"/>
        </w:rPr>
        <w:t>12</w:t>
      </w:r>
      <w:r w:rsidRPr="00502AAE">
        <w:rPr>
          <w:sz w:val="28"/>
          <w:szCs w:val="28"/>
        </w:rPr>
        <w:t>.201</w:t>
      </w:r>
      <w:r>
        <w:rPr>
          <w:sz w:val="28"/>
          <w:szCs w:val="28"/>
        </w:rPr>
        <w:t>8</w:t>
      </w:r>
      <w:r w:rsidRPr="00502AAE">
        <w:rPr>
          <w:sz w:val="28"/>
          <w:szCs w:val="28"/>
        </w:rPr>
        <w:t xml:space="preserve"> г.;</w:t>
      </w:r>
    </w:p>
    <w:p w:rsidR="0007643B" w:rsidRPr="00E578CF" w:rsidRDefault="0007643B" w:rsidP="0007643B">
      <w:pPr>
        <w:numPr>
          <w:ilvl w:val="0"/>
          <w:numId w:val="1"/>
        </w:numPr>
        <w:jc w:val="both"/>
        <w:rPr>
          <w:sz w:val="28"/>
          <w:szCs w:val="28"/>
        </w:rPr>
      </w:pPr>
      <w:r w:rsidRPr="00E578CF">
        <w:rPr>
          <w:sz w:val="28"/>
          <w:szCs w:val="28"/>
        </w:rPr>
        <w:t>Схема территориального планирования Республики Татарстан, утверждённая постановлением Кабинета Министров Республики Татарстан от 21.02.2011 № 134 (в редакции Постановления Кабинета Министров от 09.07.2018 г. № 559);</w:t>
      </w:r>
    </w:p>
    <w:p w:rsidR="0007643B" w:rsidRPr="00502AAE" w:rsidRDefault="0007643B" w:rsidP="0007643B">
      <w:pPr>
        <w:numPr>
          <w:ilvl w:val="0"/>
          <w:numId w:val="1"/>
        </w:numPr>
        <w:jc w:val="both"/>
        <w:rPr>
          <w:sz w:val="28"/>
          <w:szCs w:val="28"/>
        </w:rPr>
      </w:pPr>
      <w:r w:rsidRPr="00502AAE">
        <w:rPr>
          <w:sz w:val="28"/>
          <w:szCs w:val="28"/>
        </w:rPr>
        <w:t xml:space="preserve">Схема территориального планирования </w:t>
      </w:r>
      <w:r>
        <w:rPr>
          <w:sz w:val="28"/>
        </w:rPr>
        <w:t>Пестречинского</w:t>
      </w:r>
      <w:r w:rsidRPr="00502AAE">
        <w:rPr>
          <w:sz w:val="28"/>
          <w:szCs w:val="28"/>
        </w:rPr>
        <w:t xml:space="preserve"> муниципального района Республики Татарстан</w:t>
      </w:r>
      <w:r>
        <w:rPr>
          <w:sz w:val="28"/>
          <w:szCs w:val="28"/>
        </w:rPr>
        <w:t xml:space="preserve"> (внесение изменений)</w:t>
      </w:r>
      <w:r w:rsidRPr="00502AAE">
        <w:rPr>
          <w:sz w:val="28"/>
          <w:szCs w:val="28"/>
        </w:rPr>
        <w:t xml:space="preserve">, утвержденная Решением Совета </w:t>
      </w:r>
      <w:r>
        <w:rPr>
          <w:sz w:val="28"/>
        </w:rPr>
        <w:t>Пестречинского</w:t>
      </w:r>
      <w:r w:rsidRPr="00502AAE">
        <w:rPr>
          <w:sz w:val="28"/>
          <w:szCs w:val="28"/>
        </w:rPr>
        <w:t xml:space="preserve"> муниципального района № </w:t>
      </w:r>
      <w:r>
        <w:rPr>
          <w:sz w:val="28"/>
          <w:szCs w:val="28"/>
        </w:rPr>
        <w:t>33</w:t>
      </w:r>
      <w:r w:rsidRPr="00502AAE">
        <w:rPr>
          <w:sz w:val="28"/>
          <w:szCs w:val="28"/>
        </w:rPr>
        <w:t xml:space="preserve"> от </w:t>
      </w:r>
      <w:r>
        <w:rPr>
          <w:sz w:val="28"/>
          <w:szCs w:val="28"/>
        </w:rPr>
        <w:t>03</w:t>
      </w:r>
      <w:r w:rsidRPr="00502AAE">
        <w:rPr>
          <w:sz w:val="28"/>
          <w:szCs w:val="28"/>
        </w:rPr>
        <w:t>.0</w:t>
      </w:r>
      <w:r>
        <w:rPr>
          <w:sz w:val="28"/>
          <w:szCs w:val="28"/>
        </w:rPr>
        <w:t>3</w:t>
      </w:r>
      <w:r w:rsidRPr="00502AAE">
        <w:rPr>
          <w:sz w:val="28"/>
          <w:szCs w:val="28"/>
        </w:rPr>
        <w:t>.201</w:t>
      </w:r>
      <w:r>
        <w:rPr>
          <w:sz w:val="28"/>
          <w:szCs w:val="28"/>
        </w:rPr>
        <w:t>6</w:t>
      </w:r>
      <w:r w:rsidRPr="00502AAE">
        <w:rPr>
          <w:sz w:val="28"/>
          <w:szCs w:val="28"/>
        </w:rPr>
        <w:t xml:space="preserve"> г.;</w:t>
      </w:r>
    </w:p>
    <w:p w:rsidR="0007643B" w:rsidRPr="003C70EC" w:rsidRDefault="0007643B" w:rsidP="0007643B">
      <w:pPr>
        <w:numPr>
          <w:ilvl w:val="0"/>
          <w:numId w:val="1"/>
        </w:numPr>
        <w:jc w:val="both"/>
        <w:rPr>
          <w:sz w:val="28"/>
          <w:szCs w:val="28"/>
        </w:rPr>
      </w:pPr>
      <w:r>
        <w:rPr>
          <w:bCs/>
          <w:sz w:val="28"/>
          <w:szCs w:val="28"/>
        </w:rPr>
        <w:t>Стратегия социально-</w:t>
      </w:r>
      <w:r w:rsidRPr="00502AAE">
        <w:rPr>
          <w:bCs/>
          <w:sz w:val="28"/>
          <w:szCs w:val="28"/>
        </w:rPr>
        <w:t xml:space="preserve">экономического развития </w:t>
      </w:r>
      <w:r>
        <w:rPr>
          <w:sz w:val="28"/>
        </w:rPr>
        <w:t>Пестречинского</w:t>
      </w:r>
      <w:r w:rsidRPr="00502AAE">
        <w:rPr>
          <w:bCs/>
          <w:sz w:val="28"/>
          <w:szCs w:val="28"/>
        </w:rPr>
        <w:t xml:space="preserve"> муниципального района Республики Татарстан </w:t>
      </w:r>
      <w:r>
        <w:rPr>
          <w:bCs/>
          <w:sz w:val="28"/>
          <w:szCs w:val="28"/>
        </w:rPr>
        <w:t xml:space="preserve">до 2030 г., </w:t>
      </w:r>
      <w:r w:rsidRPr="00502AAE">
        <w:rPr>
          <w:sz w:val="28"/>
          <w:szCs w:val="28"/>
        </w:rPr>
        <w:t xml:space="preserve">утвержденная Решением Совета </w:t>
      </w:r>
      <w:r>
        <w:rPr>
          <w:sz w:val="28"/>
        </w:rPr>
        <w:t>Пестречинского</w:t>
      </w:r>
      <w:r w:rsidRPr="00502AAE">
        <w:rPr>
          <w:sz w:val="28"/>
          <w:szCs w:val="28"/>
        </w:rPr>
        <w:t xml:space="preserve"> муниципального района № </w:t>
      </w:r>
      <w:r>
        <w:rPr>
          <w:sz w:val="28"/>
          <w:szCs w:val="28"/>
        </w:rPr>
        <w:t>58</w:t>
      </w:r>
      <w:r w:rsidRPr="00502AAE">
        <w:rPr>
          <w:sz w:val="28"/>
          <w:szCs w:val="28"/>
        </w:rPr>
        <w:t xml:space="preserve"> от </w:t>
      </w:r>
      <w:r>
        <w:rPr>
          <w:sz w:val="28"/>
          <w:szCs w:val="28"/>
        </w:rPr>
        <w:t>30</w:t>
      </w:r>
      <w:r w:rsidRPr="00502AAE">
        <w:rPr>
          <w:sz w:val="28"/>
          <w:szCs w:val="28"/>
        </w:rPr>
        <w:t>.0</w:t>
      </w:r>
      <w:r>
        <w:rPr>
          <w:sz w:val="28"/>
          <w:szCs w:val="28"/>
        </w:rPr>
        <w:t>9</w:t>
      </w:r>
      <w:r w:rsidRPr="00502AAE">
        <w:rPr>
          <w:sz w:val="28"/>
          <w:szCs w:val="28"/>
        </w:rPr>
        <w:t>.201</w:t>
      </w:r>
      <w:r>
        <w:rPr>
          <w:sz w:val="28"/>
          <w:szCs w:val="28"/>
        </w:rPr>
        <w:t>6</w:t>
      </w:r>
      <w:r w:rsidRPr="00502AAE">
        <w:rPr>
          <w:sz w:val="28"/>
          <w:szCs w:val="28"/>
        </w:rPr>
        <w:t xml:space="preserve"> г.;</w:t>
      </w:r>
    </w:p>
    <w:p w:rsidR="0007643B" w:rsidRPr="00502AAE" w:rsidRDefault="0007643B" w:rsidP="0007643B">
      <w:pPr>
        <w:numPr>
          <w:ilvl w:val="0"/>
          <w:numId w:val="1"/>
        </w:numPr>
        <w:jc w:val="both"/>
        <w:rPr>
          <w:rFonts w:ascii="Arial" w:hAnsi="Arial" w:cs="Arial"/>
          <w:b/>
          <w:bCs/>
          <w:color w:val="333333"/>
          <w:sz w:val="28"/>
          <w:szCs w:val="28"/>
        </w:rPr>
      </w:pPr>
      <w:r w:rsidRPr="003C70EC">
        <w:rPr>
          <w:bCs/>
          <w:color w:val="333333"/>
          <w:sz w:val="28"/>
          <w:szCs w:val="28"/>
        </w:rPr>
        <w:t>О</w:t>
      </w:r>
      <w:r w:rsidRPr="00502AAE">
        <w:rPr>
          <w:sz w:val="28"/>
          <w:szCs w:val="28"/>
        </w:rPr>
        <w:t xml:space="preserve">фициальные данные, представленные администрацией </w:t>
      </w:r>
      <w:r>
        <w:rPr>
          <w:sz w:val="28"/>
        </w:rPr>
        <w:t>Пестречинского</w:t>
      </w:r>
      <w:r w:rsidRPr="00502AAE">
        <w:rPr>
          <w:sz w:val="28"/>
          <w:szCs w:val="28"/>
        </w:rPr>
        <w:t xml:space="preserve"> муниципального района и </w:t>
      </w:r>
      <w:r>
        <w:rPr>
          <w:sz w:val="28"/>
        </w:rPr>
        <w:t>Пестречинского</w:t>
      </w:r>
      <w:r w:rsidRPr="00502AAE">
        <w:rPr>
          <w:sz w:val="28"/>
          <w:szCs w:val="28"/>
        </w:rPr>
        <w:t xml:space="preserve"> сельского поселения, входящего в его состав.</w:t>
      </w:r>
    </w:p>
    <w:p w:rsidR="0007643B" w:rsidRPr="0007643B" w:rsidRDefault="00617A84" w:rsidP="0007643B">
      <w:pPr>
        <w:pStyle w:val="1"/>
        <w:keepLines w:val="0"/>
        <w:pageBreakBefore/>
        <w:numPr>
          <w:ilvl w:val="0"/>
          <w:numId w:val="11"/>
        </w:numPr>
        <w:spacing w:before="0"/>
        <w:jc w:val="center"/>
        <w:rPr>
          <w:rFonts w:ascii="Times New Roman" w:hAnsi="Times New Roman" w:cs="Times New Roman"/>
          <w:b/>
          <w:color w:val="auto"/>
          <w:sz w:val="28"/>
          <w:szCs w:val="28"/>
        </w:rPr>
      </w:pPr>
      <w:hyperlink w:anchor="_Toc260476336" w:history="1">
        <w:bookmarkStart w:id="6" w:name="_Toc22731388"/>
        <w:r w:rsidR="0007643B" w:rsidRPr="0007643B">
          <w:rPr>
            <w:rFonts w:ascii="Times New Roman" w:hAnsi="Times New Roman" w:cs="Times New Roman"/>
            <w:b/>
            <w:color w:val="auto"/>
            <w:sz w:val="28"/>
            <w:szCs w:val="28"/>
          </w:rPr>
          <w:t>ПЕР</w:t>
        </w:r>
        <w:r w:rsidR="0007643B">
          <w:rPr>
            <w:rFonts w:ascii="Times New Roman" w:hAnsi="Times New Roman" w:cs="Times New Roman"/>
            <w:b/>
            <w:color w:val="auto"/>
            <w:sz w:val="28"/>
            <w:szCs w:val="28"/>
          </w:rPr>
          <w:t xml:space="preserve">ЕЧЕНЬ МЕРОПРИЯТИЙ ФЕДЕРАЛЬНОГО, РЕГИОНАЛЬНОГО </w:t>
        </w:r>
        <w:r w:rsidR="0007643B" w:rsidRPr="0007643B">
          <w:rPr>
            <w:rFonts w:ascii="Times New Roman" w:hAnsi="Times New Roman" w:cs="Times New Roman"/>
            <w:b/>
            <w:color w:val="auto"/>
            <w:sz w:val="28"/>
            <w:szCs w:val="28"/>
          </w:rPr>
          <w:t>И МЕСТНОГО ЗНАЧЕНИЙ ПО ГЕНЕРАЛЬНОМУ ПЛАНУ ПЕСТРЕЧИНСКОГО СЕЛЬСКОГО ПОСЕЛЕНИЯ ПЕСТРЕЧИНСКОГО МУНИЦИПАЛЬНОГО РАЙОНА</w:t>
        </w:r>
        <w:bookmarkEnd w:id="6"/>
      </w:hyperlink>
    </w:p>
    <w:p w:rsidR="0007643B" w:rsidRPr="0007643B" w:rsidRDefault="0007643B" w:rsidP="0007643B">
      <w:pPr>
        <w:rPr>
          <w:sz w:val="28"/>
          <w:szCs w:val="28"/>
        </w:rPr>
      </w:pPr>
    </w:p>
    <w:p w:rsidR="0007643B" w:rsidRPr="0007643B" w:rsidRDefault="0007643B" w:rsidP="0007643B">
      <w:pPr>
        <w:pStyle w:val="2"/>
        <w:numPr>
          <w:ilvl w:val="1"/>
          <w:numId w:val="11"/>
        </w:numPr>
        <w:tabs>
          <w:tab w:val="left" w:pos="1134"/>
        </w:tabs>
        <w:spacing w:before="0" w:after="120"/>
        <w:jc w:val="center"/>
        <w:rPr>
          <w:rFonts w:ascii="Times New Roman" w:hAnsi="Times New Roman" w:cs="Times New Roman"/>
          <w:i w:val="0"/>
        </w:rPr>
      </w:pPr>
      <w:bookmarkStart w:id="7" w:name="_Toc328825971"/>
      <w:bookmarkStart w:id="8" w:name="_Toc22731389"/>
      <w:r w:rsidRPr="0007643B">
        <w:rPr>
          <w:rFonts w:ascii="Times New Roman" w:hAnsi="Times New Roman" w:cs="Times New Roman"/>
          <w:i w:val="0"/>
        </w:rPr>
        <w:t>Общие организационные мероприятия</w:t>
      </w:r>
      <w:bookmarkEnd w:id="7"/>
      <w:bookmarkEnd w:id="8"/>
    </w:p>
    <w:p w:rsidR="0007643B" w:rsidRPr="0007643B" w:rsidRDefault="0007643B" w:rsidP="0007643B">
      <w:pPr>
        <w:pStyle w:val="af8"/>
        <w:ind w:firstLine="700"/>
      </w:pPr>
      <w:r w:rsidRPr="0007643B">
        <w:t>Генеральным планом предлагается разработка Программы социально-экономического развития П</w:t>
      </w:r>
      <w:r>
        <w:t>естречинского</w:t>
      </w:r>
      <w:r w:rsidRPr="0007643B">
        <w:t xml:space="preserve"> сельского поселения.</w:t>
      </w:r>
    </w:p>
    <w:p w:rsidR="0007643B" w:rsidRPr="0007643B" w:rsidRDefault="0007643B" w:rsidP="0007643B">
      <w:pPr>
        <w:pStyle w:val="af8"/>
        <w:ind w:firstLine="700"/>
      </w:pPr>
      <w:r w:rsidRPr="0007643B">
        <w:t xml:space="preserve">Согласно </w:t>
      </w:r>
      <w:proofErr w:type="gramStart"/>
      <w:r w:rsidRPr="0007643B">
        <w:t>Стратегии социально-экономического развития Республики</w:t>
      </w:r>
      <w:proofErr w:type="gramEnd"/>
      <w:r w:rsidRPr="0007643B">
        <w:t xml:space="preserve"> Татарстан до 2030 года, утвержденной Законом Республики Татарстан от 17.06.2015 № 40-ЗРТ, </w:t>
      </w:r>
      <w:proofErr w:type="spellStart"/>
      <w:r w:rsidRPr="0007643B">
        <w:t>П</w:t>
      </w:r>
      <w:r w:rsidR="00AC39FA">
        <w:t>естречинское</w:t>
      </w:r>
      <w:proofErr w:type="spellEnd"/>
      <w:r w:rsidRPr="0007643B">
        <w:t xml:space="preserve"> сельское поселение в составе Пестречинского муниципального района входит в Казанскую экономическую зону (</w:t>
      </w:r>
      <w:proofErr w:type="spellStart"/>
      <w:r w:rsidRPr="0007643B">
        <w:t>КазЭЗ</w:t>
      </w:r>
      <w:proofErr w:type="spellEnd"/>
      <w:r w:rsidRPr="0007643B">
        <w:t xml:space="preserve">). </w:t>
      </w:r>
    </w:p>
    <w:p w:rsidR="00AC39FA" w:rsidRDefault="0007643B" w:rsidP="00AC39FA">
      <w:pPr>
        <w:pStyle w:val="af8"/>
        <w:ind w:firstLine="700"/>
      </w:pPr>
      <w:proofErr w:type="spellStart"/>
      <w:r w:rsidRPr="0007643B">
        <w:t>Пестречинский</w:t>
      </w:r>
      <w:proofErr w:type="spellEnd"/>
      <w:r w:rsidRPr="0007643B">
        <w:t xml:space="preserve"> муниципальный район входит в зону активного развития Казанской агломерации.</w:t>
      </w:r>
    </w:p>
    <w:p w:rsidR="0007643B" w:rsidRPr="0007643B" w:rsidRDefault="0007643B" w:rsidP="00AC39FA">
      <w:pPr>
        <w:pStyle w:val="af8"/>
        <w:ind w:firstLine="700"/>
      </w:pPr>
      <w:r w:rsidRPr="0007643B">
        <w:t xml:space="preserve">Согласно Стратегии, </w:t>
      </w:r>
      <w:proofErr w:type="spellStart"/>
      <w:r w:rsidRPr="0007643B">
        <w:t>Пестречинский</w:t>
      </w:r>
      <w:proofErr w:type="spellEnd"/>
      <w:r w:rsidRPr="0007643B">
        <w:t xml:space="preserve"> муниципальный район является территорией реализации следующих программ и проектов: «Реновация расселения», «Развитие и модернизация инженерной инфраструктуры Казанской агломерации», «Пригородная зона Казани», «</w:t>
      </w:r>
      <w:proofErr w:type="spellStart"/>
      <w:r w:rsidRPr="0007643B">
        <w:t>Редевелопмент</w:t>
      </w:r>
      <w:proofErr w:type="spellEnd"/>
      <w:r w:rsidRPr="0007643B">
        <w:t xml:space="preserve"> промышленных зон», «Развитие транспортной инфраструктуры Казанской агломерации», «Чистый путь», создание скоростных видов транспорта Республики Татарстан, тиражирование проекта по управлению отходами в Казанской экономической зоне. </w:t>
      </w:r>
    </w:p>
    <w:p w:rsidR="0007643B" w:rsidRPr="0007643B" w:rsidRDefault="0007643B" w:rsidP="0007643B">
      <w:pPr>
        <w:pStyle w:val="af8"/>
        <w:tabs>
          <w:tab w:val="left" w:pos="0"/>
        </w:tabs>
        <w:ind w:firstLine="720"/>
      </w:pPr>
    </w:p>
    <w:p w:rsidR="0007643B" w:rsidRPr="00AC39FA" w:rsidRDefault="0007643B" w:rsidP="00AC39FA">
      <w:pPr>
        <w:pStyle w:val="2"/>
        <w:numPr>
          <w:ilvl w:val="1"/>
          <w:numId w:val="11"/>
        </w:numPr>
        <w:tabs>
          <w:tab w:val="left" w:pos="1134"/>
        </w:tabs>
        <w:spacing w:before="0" w:after="120"/>
        <w:jc w:val="center"/>
        <w:rPr>
          <w:rFonts w:ascii="Times New Roman" w:hAnsi="Times New Roman" w:cs="Times New Roman"/>
          <w:i w:val="0"/>
        </w:rPr>
      </w:pPr>
      <w:bookmarkStart w:id="9" w:name="_Toc22731390"/>
      <w:r w:rsidRPr="00AC39FA">
        <w:rPr>
          <w:rFonts w:ascii="Times New Roman" w:hAnsi="Times New Roman" w:cs="Times New Roman"/>
          <w:i w:val="0"/>
        </w:rPr>
        <w:t>Мероприятия по развитию производственных территорий</w:t>
      </w:r>
      <w:bookmarkEnd w:id="9"/>
    </w:p>
    <w:p w:rsidR="00AC39FA" w:rsidRPr="00AC39FA" w:rsidRDefault="00AC39FA" w:rsidP="00AC39FA">
      <w:pPr>
        <w:ind w:firstLine="720"/>
        <w:jc w:val="both"/>
        <w:rPr>
          <w:sz w:val="28"/>
          <w:szCs w:val="28"/>
        </w:rPr>
      </w:pPr>
      <w:r w:rsidRPr="00AC39FA">
        <w:rPr>
          <w:sz w:val="28"/>
          <w:szCs w:val="28"/>
        </w:rPr>
        <w:t>Г</w:t>
      </w:r>
      <w:r w:rsidR="0007643B" w:rsidRPr="00AC39FA">
        <w:rPr>
          <w:sz w:val="28"/>
          <w:szCs w:val="28"/>
        </w:rPr>
        <w:t>енеральным планом</w:t>
      </w:r>
      <w:r w:rsidRPr="00AC39FA">
        <w:rPr>
          <w:sz w:val="28"/>
          <w:szCs w:val="28"/>
        </w:rPr>
        <w:t xml:space="preserve"> Пестречинского сельского поселения</w:t>
      </w:r>
      <w:r w:rsidR="0007643B" w:rsidRPr="00AC39FA">
        <w:rPr>
          <w:sz w:val="28"/>
          <w:szCs w:val="28"/>
        </w:rPr>
        <w:t xml:space="preserve"> </w:t>
      </w:r>
      <w:r w:rsidRPr="00AC39FA">
        <w:rPr>
          <w:sz w:val="28"/>
          <w:szCs w:val="28"/>
        </w:rPr>
        <w:t xml:space="preserve">на первую очередь на первую очередь предусмотрено создание перспективной производственной площадки </w:t>
      </w:r>
      <w:r w:rsidRPr="00AC39FA">
        <w:rPr>
          <w:sz w:val="28"/>
          <w:szCs w:val="28"/>
          <w:lang w:val="en-US"/>
        </w:rPr>
        <w:t>IV</w:t>
      </w:r>
      <w:r w:rsidRPr="00AC39FA">
        <w:rPr>
          <w:sz w:val="28"/>
          <w:szCs w:val="28"/>
        </w:rPr>
        <w:t xml:space="preserve"> и </w:t>
      </w:r>
      <w:r w:rsidRPr="00AC39FA">
        <w:rPr>
          <w:sz w:val="28"/>
          <w:szCs w:val="28"/>
          <w:lang w:val="en-US"/>
        </w:rPr>
        <w:t>V</w:t>
      </w:r>
      <w:r w:rsidRPr="00AC39FA">
        <w:rPr>
          <w:sz w:val="28"/>
          <w:szCs w:val="28"/>
        </w:rPr>
        <w:t xml:space="preserve"> класса опасности общей площадью 30,42 га северо-западнее </w:t>
      </w:r>
      <w:proofErr w:type="spellStart"/>
      <w:r w:rsidRPr="00AC39FA">
        <w:rPr>
          <w:sz w:val="28"/>
          <w:szCs w:val="28"/>
        </w:rPr>
        <w:t>с.Пестрецы</w:t>
      </w:r>
      <w:proofErr w:type="spellEnd"/>
      <w:r w:rsidRPr="00AC39FA">
        <w:rPr>
          <w:sz w:val="28"/>
          <w:szCs w:val="28"/>
        </w:rPr>
        <w:t xml:space="preserve"> (см. табл.</w:t>
      </w:r>
      <w:r w:rsidR="00045CDE">
        <w:rPr>
          <w:sz w:val="28"/>
          <w:szCs w:val="28"/>
        </w:rPr>
        <w:t>1</w:t>
      </w:r>
      <w:r w:rsidRPr="00AC39FA">
        <w:rPr>
          <w:sz w:val="28"/>
          <w:szCs w:val="28"/>
        </w:rPr>
        <w:t>.</w:t>
      </w:r>
      <w:r w:rsidR="002D61E4">
        <w:rPr>
          <w:sz w:val="28"/>
          <w:szCs w:val="28"/>
        </w:rPr>
        <w:t>2.</w:t>
      </w:r>
      <w:r w:rsidRPr="00AC39FA">
        <w:rPr>
          <w:sz w:val="28"/>
          <w:szCs w:val="28"/>
        </w:rPr>
        <w:t>1).</w:t>
      </w:r>
      <w:bookmarkStart w:id="10" w:name="_Toc22731391"/>
    </w:p>
    <w:p w:rsidR="00AC39FA" w:rsidRPr="00AC39FA" w:rsidRDefault="00AC39FA" w:rsidP="00AC39FA">
      <w:pPr>
        <w:ind w:firstLine="720"/>
        <w:jc w:val="both"/>
      </w:pPr>
    </w:p>
    <w:p w:rsidR="00AC39FA" w:rsidRPr="00AC39FA" w:rsidRDefault="00AC39FA" w:rsidP="00AC39FA">
      <w:pPr>
        <w:pStyle w:val="af6"/>
        <w:numPr>
          <w:ilvl w:val="1"/>
          <w:numId w:val="11"/>
        </w:numPr>
        <w:jc w:val="center"/>
        <w:rPr>
          <w:b/>
          <w:sz w:val="28"/>
          <w:szCs w:val="28"/>
        </w:rPr>
      </w:pPr>
      <w:r w:rsidRPr="00AC39FA">
        <w:rPr>
          <w:b/>
          <w:sz w:val="28"/>
          <w:szCs w:val="28"/>
        </w:rPr>
        <w:t>Мероприятия по развитию агропромышленного комплекса</w:t>
      </w:r>
      <w:bookmarkEnd w:id="10"/>
    </w:p>
    <w:p w:rsidR="00AC39FA" w:rsidRDefault="00AC39FA" w:rsidP="00AC39FA">
      <w:pPr>
        <w:jc w:val="both"/>
        <w:rPr>
          <w:sz w:val="28"/>
          <w:szCs w:val="28"/>
        </w:rPr>
      </w:pPr>
    </w:p>
    <w:p w:rsidR="00756B6C" w:rsidRPr="00A52362" w:rsidRDefault="00756B6C" w:rsidP="00756B6C">
      <w:pPr>
        <w:ind w:firstLine="700"/>
        <w:jc w:val="both"/>
        <w:rPr>
          <w:sz w:val="28"/>
        </w:rPr>
      </w:pPr>
      <w:r w:rsidRPr="00A52362">
        <w:rPr>
          <w:sz w:val="28"/>
        </w:rPr>
        <w:t>Генеральным планом намечаются следующие мероприятия:</w:t>
      </w:r>
    </w:p>
    <w:p w:rsidR="00AC39FA" w:rsidRPr="00756B6C" w:rsidRDefault="00756B6C" w:rsidP="00756B6C">
      <w:pPr>
        <w:numPr>
          <w:ilvl w:val="0"/>
          <w:numId w:val="28"/>
        </w:numPr>
        <w:spacing w:after="3" w:line="248" w:lineRule="auto"/>
        <w:rPr>
          <w:sz w:val="28"/>
        </w:rPr>
      </w:pPr>
      <w:bookmarkStart w:id="11" w:name="OLE_LINK263"/>
      <w:bookmarkStart w:id="12" w:name="OLE_LINK264"/>
      <w:r w:rsidRPr="00A52362">
        <w:rPr>
          <w:sz w:val="28"/>
        </w:rPr>
        <w:t xml:space="preserve">Строительство фермы КРС </w:t>
      </w:r>
      <w:bookmarkStart w:id="13" w:name="OLE_LINK277"/>
      <w:r>
        <w:rPr>
          <w:sz w:val="28"/>
        </w:rPr>
        <w:t>на севере</w:t>
      </w:r>
      <w:r w:rsidRPr="00A52362">
        <w:rPr>
          <w:sz w:val="28"/>
        </w:rPr>
        <w:t xml:space="preserve"> от </w:t>
      </w:r>
      <w:proofErr w:type="spellStart"/>
      <w:r w:rsidRPr="00A52362">
        <w:rPr>
          <w:sz w:val="28"/>
        </w:rPr>
        <w:t>с.</w:t>
      </w:r>
      <w:bookmarkEnd w:id="13"/>
      <w:r>
        <w:rPr>
          <w:sz w:val="28"/>
        </w:rPr>
        <w:t>Пестрецы</w:t>
      </w:r>
      <w:proofErr w:type="spellEnd"/>
      <w:r w:rsidRPr="00A52362">
        <w:rPr>
          <w:sz w:val="28"/>
        </w:rPr>
        <w:t xml:space="preserve"> до 50 голов</w:t>
      </w:r>
      <w:bookmarkEnd w:id="11"/>
      <w:bookmarkEnd w:id="12"/>
      <w:r>
        <w:rPr>
          <w:sz w:val="28"/>
        </w:rPr>
        <w:t>.</w:t>
      </w:r>
    </w:p>
    <w:p w:rsidR="00AC39FA" w:rsidRDefault="00AC39FA" w:rsidP="00AC39FA">
      <w:pPr>
        <w:pStyle w:val="ad"/>
        <w:numPr>
          <w:ilvl w:val="0"/>
          <w:numId w:val="0"/>
        </w:numPr>
        <w:rPr>
          <w:rFonts w:ascii="Times New Roman" w:hAnsi="Times New Roman" w:cs="Times New Roman"/>
        </w:rPr>
        <w:sectPr w:rsidR="00AC39FA">
          <w:pgSz w:w="11906" w:h="16838"/>
          <w:pgMar w:top="1134" w:right="850" w:bottom="1134" w:left="1701" w:header="708" w:footer="708" w:gutter="0"/>
          <w:cols w:space="708"/>
          <w:docGrid w:linePitch="360"/>
        </w:sectPr>
      </w:pPr>
    </w:p>
    <w:p w:rsidR="00AC39FA" w:rsidRPr="00A722A2" w:rsidRDefault="00AC39FA" w:rsidP="00AC39FA">
      <w:pPr>
        <w:pStyle w:val="afa"/>
      </w:pPr>
      <w:r w:rsidRPr="00A722A2">
        <w:t xml:space="preserve">Таблица </w:t>
      </w:r>
      <w:r w:rsidR="00045CDE">
        <w:t>1.</w:t>
      </w:r>
      <w:r w:rsidR="002D61E4">
        <w:t>2.</w:t>
      </w:r>
      <w:r w:rsidR="00045CDE">
        <w:t>1.</w:t>
      </w:r>
    </w:p>
    <w:p w:rsidR="00AC39FA" w:rsidRPr="00A722A2" w:rsidRDefault="00AC39FA" w:rsidP="00AC39FA">
      <w:pPr>
        <w:pStyle w:val="afe"/>
        <w:rPr>
          <w:rFonts w:ascii="Times New Roman" w:hAnsi="Times New Roman" w:cs="Times New Roman"/>
        </w:rPr>
      </w:pPr>
      <w:r w:rsidRPr="00A722A2">
        <w:rPr>
          <w:rFonts w:ascii="Times New Roman" w:hAnsi="Times New Roman" w:cs="Times New Roman"/>
        </w:rPr>
        <w:t xml:space="preserve">Перечень мероприятий по развитию промышленного производства в </w:t>
      </w:r>
      <w:proofErr w:type="spellStart"/>
      <w:r w:rsidRPr="00A722A2">
        <w:rPr>
          <w:rFonts w:ascii="Times New Roman" w:hAnsi="Times New Roman" w:cs="Times New Roman"/>
        </w:rPr>
        <w:t>Пестречинском</w:t>
      </w:r>
      <w:proofErr w:type="spellEnd"/>
      <w:r w:rsidRPr="00A722A2">
        <w:rPr>
          <w:rFonts w:ascii="Times New Roman" w:hAnsi="Times New Roman" w:cs="Times New Roman"/>
        </w:rPr>
        <w:t xml:space="preserve"> сельском поселении</w:t>
      </w:r>
    </w:p>
    <w:tbl>
      <w:tblPr>
        <w:tblW w:w="15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
        <w:gridCol w:w="1715"/>
        <w:gridCol w:w="1843"/>
        <w:gridCol w:w="2834"/>
        <w:gridCol w:w="1277"/>
        <w:gridCol w:w="1134"/>
        <w:gridCol w:w="1417"/>
        <w:gridCol w:w="1171"/>
        <w:gridCol w:w="1441"/>
        <w:gridCol w:w="2199"/>
      </w:tblGrid>
      <w:tr w:rsidR="00AC39FA" w:rsidRPr="00A722A2" w:rsidTr="00B356C9">
        <w:trPr>
          <w:cantSplit/>
          <w:trHeight w:val="20"/>
          <w:tblHeader/>
          <w:jc w:val="center"/>
        </w:trPr>
        <w:tc>
          <w:tcPr>
            <w:tcW w:w="548" w:type="dxa"/>
            <w:vMerge w:val="restart"/>
            <w:vAlign w:val="center"/>
          </w:tcPr>
          <w:p w:rsidR="00AC39FA" w:rsidRPr="00A722A2" w:rsidRDefault="00AC39FA" w:rsidP="00A44942">
            <w:pPr>
              <w:pStyle w:val="afc"/>
              <w:rPr>
                <w:b/>
              </w:rPr>
            </w:pPr>
            <w:r w:rsidRPr="00A722A2">
              <w:rPr>
                <w:b/>
              </w:rPr>
              <w:t>№ п/п</w:t>
            </w:r>
          </w:p>
        </w:tc>
        <w:tc>
          <w:tcPr>
            <w:tcW w:w="1715" w:type="dxa"/>
            <w:vMerge w:val="restart"/>
            <w:vAlign w:val="center"/>
          </w:tcPr>
          <w:p w:rsidR="00AC39FA" w:rsidRPr="00A722A2" w:rsidRDefault="00AC39FA" w:rsidP="00A44942">
            <w:pPr>
              <w:pStyle w:val="afc"/>
              <w:rPr>
                <w:b/>
              </w:rPr>
            </w:pPr>
            <w:r w:rsidRPr="00A722A2">
              <w:rPr>
                <w:b/>
              </w:rPr>
              <w:t>Населенный пункт</w:t>
            </w:r>
          </w:p>
        </w:tc>
        <w:tc>
          <w:tcPr>
            <w:tcW w:w="1843" w:type="dxa"/>
            <w:vMerge w:val="restart"/>
            <w:vAlign w:val="center"/>
          </w:tcPr>
          <w:p w:rsidR="00AC39FA" w:rsidRPr="00A722A2" w:rsidRDefault="00AC39FA" w:rsidP="00A44942">
            <w:pPr>
              <w:pStyle w:val="afc"/>
              <w:rPr>
                <w:b/>
              </w:rPr>
            </w:pPr>
            <w:proofErr w:type="spellStart"/>
            <w:proofErr w:type="gramStart"/>
            <w:r w:rsidRPr="00A722A2">
              <w:rPr>
                <w:b/>
              </w:rPr>
              <w:t>Наименова-ние</w:t>
            </w:r>
            <w:proofErr w:type="spellEnd"/>
            <w:proofErr w:type="gramEnd"/>
            <w:r w:rsidRPr="00A722A2">
              <w:rPr>
                <w:b/>
              </w:rPr>
              <w:t xml:space="preserve"> объекта</w:t>
            </w:r>
          </w:p>
        </w:tc>
        <w:tc>
          <w:tcPr>
            <w:tcW w:w="2834" w:type="dxa"/>
            <w:vMerge w:val="restart"/>
            <w:vAlign w:val="center"/>
          </w:tcPr>
          <w:p w:rsidR="00AC39FA" w:rsidRPr="00A722A2" w:rsidRDefault="00AC39FA" w:rsidP="00A44942">
            <w:pPr>
              <w:pStyle w:val="afc"/>
              <w:rPr>
                <w:b/>
              </w:rPr>
            </w:pPr>
            <w:r w:rsidRPr="00A722A2">
              <w:rPr>
                <w:b/>
              </w:rPr>
              <w:t>Вид мероприятия</w:t>
            </w:r>
          </w:p>
        </w:tc>
        <w:tc>
          <w:tcPr>
            <w:tcW w:w="1277" w:type="dxa"/>
            <w:vMerge w:val="restart"/>
            <w:vAlign w:val="center"/>
          </w:tcPr>
          <w:p w:rsidR="00AC39FA" w:rsidRPr="00A722A2" w:rsidRDefault="00AC39FA" w:rsidP="00A44942">
            <w:pPr>
              <w:pStyle w:val="afc"/>
              <w:rPr>
                <w:b/>
              </w:rPr>
            </w:pPr>
            <w:r w:rsidRPr="00A722A2">
              <w:rPr>
                <w:b/>
              </w:rPr>
              <w:t xml:space="preserve">Единица </w:t>
            </w:r>
            <w:proofErr w:type="spellStart"/>
            <w:proofErr w:type="gramStart"/>
            <w:r w:rsidRPr="00A722A2">
              <w:rPr>
                <w:b/>
              </w:rPr>
              <w:t>измере-ния</w:t>
            </w:r>
            <w:proofErr w:type="spellEnd"/>
            <w:proofErr w:type="gramEnd"/>
          </w:p>
        </w:tc>
        <w:tc>
          <w:tcPr>
            <w:tcW w:w="2551" w:type="dxa"/>
            <w:gridSpan w:val="2"/>
            <w:vAlign w:val="center"/>
          </w:tcPr>
          <w:p w:rsidR="00AC39FA" w:rsidRPr="00A722A2" w:rsidRDefault="00AC39FA" w:rsidP="00A44942">
            <w:pPr>
              <w:pStyle w:val="afc"/>
              <w:rPr>
                <w:b/>
              </w:rPr>
            </w:pPr>
            <w:r w:rsidRPr="00A722A2">
              <w:rPr>
                <w:b/>
              </w:rPr>
              <w:t>Мощность</w:t>
            </w:r>
          </w:p>
        </w:tc>
        <w:tc>
          <w:tcPr>
            <w:tcW w:w="2612" w:type="dxa"/>
            <w:gridSpan w:val="2"/>
            <w:vAlign w:val="center"/>
          </w:tcPr>
          <w:p w:rsidR="00AC39FA" w:rsidRPr="00A722A2" w:rsidRDefault="00AC39FA" w:rsidP="00A44942">
            <w:pPr>
              <w:pStyle w:val="afc"/>
              <w:rPr>
                <w:b/>
              </w:rPr>
            </w:pPr>
            <w:r w:rsidRPr="00A722A2">
              <w:rPr>
                <w:b/>
              </w:rPr>
              <w:t>Сроки реализации</w:t>
            </w:r>
          </w:p>
        </w:tc>
        <w:tc>
          <w:tcPr>
            <w:tcW w:w="2199" w:type="dxa"/>
            <w:vMerge w:val="restart"/>
            <w:vAlign w:val="center"/>
          </w:tcPr>
          <w:p w:rsidR="00AC39FA" w:rsidRPr="00A722A2" w:rsidRDefault="00AC39FA" w:rsidP="00A44942">
            <w:pPr>
              <w:pStyle w:val="afc"/>
              <w:rPr>
                <w:b/>
              </w:rPr>
            </w:pPr>
            <w:r w:rsidRPr="00A722A2">
              <w:rPr>
                <w:b/>
              </w:rPr>
              <w:t>Источник мероприятия</w:t>
            </w:r>
          </w:p>
        </w:tc>
      </w:tr>
      <w:tr w:rsidR="00AC39FA" w:rsidRPr="00A722A2" w:rsidTr="00B356C9">
        <w:trPr>
          <w:cantSplit/>
          <w:trHeight w:val="20"/>
          <w:tblHeader/>
          <w:jc w:val="center"/>
        </w:trPr>
        <w:tc>
          <w:tcPr>
            <w:tcW w:w="548" w:type="dxa"/>
            <w:vMerge/>
            <w:vAlign w:val="center"/>
          </w:tcPr>
          <w:p w:rsidR="00AC39FA" w:rsidRPr="00A722A2" w:rsidRDefault="00AC39FA" w:rsidP="00A44942">
            <w:pPr>
              <w:pStyle w:val="afc"/>
            </w:pPr>
          </w:p>
        </w:tc>
        <w:tc>
          <w:tcPr>
            <w:tcW w:w="1715" w:type="dxa"/>
            <w:vMerge/>
            <w:vAlign w:val="center"/>
          </w:tcPr>
          <w:p w:rsidR="00AC39FA" w:rsidRPr="00A722A2" w:rsidRDefault="00AC39FA" w:rsidP="00A44942">
            <w:pPr>
              <w:pStyle w:val="afc"/>
            </w:pPr>
          </w:p>
        </w:tc>
        <w:tc>
          <w:tcPr>
            <w:tcW w:w="1843" w:type="dxa"/>
            <w:vMerge/>
            <w:vAlign w:val="center"/>
          </w:tcPr>
          <w:p w:rsidR="00AC39FA" w:rsidRPr="00A722A2" w:rsidRDefault="00AC39FA" w:rsidP="00A44942">
            <w:pPr>
              <w:pStyle w:val="afc"/>
            </w:pPr>
          </w:p>
        </w:tc>
        <w:tc>
          <w:tcPr>
            <w:tcW w:w="2834" w:type="dxa"/>
            <w:vMerge/>
            <w:vAlign w:val="center"/>
          </w:tcPr>
          <w:p w:rsidR="00AC39FA" w:rsidRPr="00A722A2" w:rsidRDefault="00AC39FA" w:rsidP="00A44942">
            <w:pPr>
              <w:pStyle w:val="afc"/>
            </w:pPr>
          </w:p>
        </w:tc>
        <w:tc>
          <w:tcPr>
            <w:tcW w:w="1277" w:type="dxa"/>
            <w:vMerge/>
            <w:vAlign w:val="center"/>
          </w:tcPr>
          <w:p w:rsidR="00AC39FA" w:rsidRPr="00A722A2" w:rsidRDefault="00AC39FA" w:rsidP="00A44942">
            <w:pPr>
              <w:pStyle w:val="afc"/>
            </w:pPr>
          </w:p>
        </w:tc>
        <w:tc>
          <w:tcPr>
            <w:tcW w:w="1134" w:type="dxa"/>
            <w:vAlign w:val="center"/>
          </w:tcPr>
          <w:p w:rsidR="00AC39FA" w:rsidRPr="00A722A2" w:rsidRDefault="00AC39FA" w:rsidP="00A44942">
            <w:pPr>
              <w:pStyle w:val="aff0"/>
              <w:jc w:val="center"/>
              <w:rPr>
                <w:b/>
              </w:rPr>
            </w:pPr>
            <w:r w:rsidRPr="00A722A2">
              <w:rPr>
                <w:b/>
              </w:rPr>
              <w:t>Существующая</w:t>
            </w:r>
          </w:p>
        </w:tc>
        <w:tc>
          <w:tcPr>
            <w:tcW w:w="1417" w:type="dxa"/>
            <w:vAlign w:val="center"/>
          </w:tcPr>
          <w:p w:rsidR="00AC39FA" w:rsidRPr="00A722A2" w:rsidRDefault="00AC39FA" w:rsidP="00A44942">
            <w:pPr>
              <w:pStyle w:val="aff0"/>
              <w:jc w:val="center"/>
              <w:rPr>
                <w:b/>
              </w:rPr>
            </w:pPr>
            <w:r w:rsidRPr="00A722A2">
              <w:rPr>
                <w:b/>
              </w:rPr>
              <w:t>Дополнительная</w:t>
            </w:r>
          </w:p>
        </w:tc>
        <w:tc>
          <w:tcPr>
            <w:tcW w:w="1171" w:type="dxa"/>
            <w:vAlign w:val="center"/>
          </w:tcPr>
          <w:p w:rsidR="00AC39FA" w:rsidRPr="00A722A2" w:rsidRDefault="00AC39FA" w:rsidP="002D61E4">
            <w:pPr>
              <w:pStyle w:val="afc"/>
              <w:ind w:left="-108" w:right="-71"/>
              <w:rPr>
                <w:b/>
              </w:rPr>
            </w:pPr>
            <w:r w:rsidRPr="00A722A2">
              <w:rPr>
                <w:b/>
              </w:rPr>
              <w:t>Первая очередь (до 2025г.)</w:t>
            </w:r>
          </w:p>
        </w:tc>
        <w:tc>
          <w:tcPr>
            <w:tcW w:w="1441" w:type="dxa"/>
            <w:vAlign w:val="center"/>
          </w:tcPr>
          <w:p w:rsidR="00AC39FA" w:rsidRPr="00A722A2" w:rsidRDefault="00AC39FA" w:rsidP="00A44942">
            <w:pPr>
              <w:pStyle w:val="afc"/>
              <w:rPr>
                <w:b/>
              </w:rPr>
            </w:pPr>
            <w:r w:rsidRPr="00A722A2">
              <w:rPr>
                <w:b/>
              </w:rPr>
              <w:t>Расчетный срок</w:t>
            </w:r>
          </w:p>
          <w:p w:rsidR="00AC39FA" w:rsidRPr="00A722A2" w:rsidRDefault="00AC39FA" w:rsidP="00AC39FA">
            <w:pPr>
              <w:pStyle w:val="afc"/>
              <w:rPr>
                <w:b/>
              </w:rPr>
            </w:pPr>
            <w:r w:rsidRPr="00A722A2">
              <w:rPr>
                <w:b/>
              </w:rPr>
              <w:t xml:space="preserve"> (2026-20</w:t>
            </w:r>
            <w:r>
              <w:rPr>
                <w:b/>
              </w:rPr>
              <w:t>40</w:t>
            </w:r>
            <w:r w:rsidRPr="00A722A2">
              <w:rPr>
                <w:b/>
              </w:rPr>
              <w:t xml:space="preserve"> гг.)</w:t>
            </w:r>
          </w:p>
        </w:tc>
        <w:tc>
          <w:tcPr>
            <w:tcW w:w="2199" w:type="dxa"/>
            <w:vMerge/>
            <w:vAlign w:val="center"/>
          </w:tcPr>
          <w:p w:rsidR="00AC39FA" w:rsidRPr="00A722A2" w:rsidRDefault="00AC39FA" w:rsidP="00A44942">
            <w:pPr>
              <w:pStyle w:val="afc"/>
            </w:pPr>
          </w:p>
        </w:tc>
      </w:tr>
      <w:tr w:rsidR="00AC39FA" w:rsidRPr="00A722A2" w:rsidTr="00A44942">
        <w:trPr>
          <w:cantSplit/>
          <w:trHeight w:val="368"/>
          <w:jc w:val="center"/>
        </w:trPr>
        <w:tc>
          <w:tcPr>
            <w:tcW w:w="15579" w:type="dxa"/>
            <w:gridSpan w:val="10"/>
            <w:vAlign w:val="center"/>
          </w:tcPr>
          <w:p w:rsidR="00AC39FA" w:rsidRPr="00A722A2" w:rsidRDefault="00AC39FA" w:rsidP="00A44942">
            <w:pPr>
              <w:pStyle w:val="Default"/>
              <w:jc w:val="center"/>
              <w:rPr>
                <w:b/>
                <w:i/>
                <w:caps/>
                <w:color w:val="auto"/>
              </w:rPr>
            </w:pPr>
            <w:r w:rsidRPr="00A722A2">
              <w:rPr>
                <w:b/>
                <w:i/>
                <w:caps/>
                <w:color w:val="auto"/>
              </w:rPr>
              <w:t>МЕРОПРИЯТИЯ Местного (Районного) значения</w:t>
            </w:r>
          </w:p>
        </w:tc>
      </w:tr>
      <w:tr w:rsidR="00AC39FA" w:rsidRPr="00A722A2" w:rsidTr="00B356C9">
        <w:trPr>
          <w:cantSplit/>
          <w:trHeight w:val="20"/>
          <w:jc w:val="center"/>
        </w:trPr>
        <w:tc>
          <w:tcPr>
            <w:tcW w:w="548" w:type="dxa"/>
            <w:vAlign w:val="center"/>
          </w:tcPr>
          <w:p w:rsidR="00AC39FA" w:rsidRPr="00A722A2" w:rsidRDefault="00AC39FA" w:rsidP="00A44942">
            <w:pPr>
              <w:pStyle w:val="afc"/>
            </w:pPr>
            <w:r w:rsidRPr="00A722A2">
              <w:t>1</w:t>
            </w:r>
          </w:p>
        </w:tc>
        <w:tc>
          <w:tcPr>
            <w:tcW w:w="1715" w:type="dxa"/>
            <w:vAlign w:val="center"/>
          </w:tcPr>
          <w:p w:rsidR="00AC39FA" w:rsidRPr="00A722A2" w:rsidRDefault="00AC39FA" w:rsidP="00A44942">
            <w:pPr>
              <w:pStyle w:val="Default"/>
              <w:jc w:val="center"/>
              <w:rPr>
                <w:color w:val="auto"/>
              </w:rPr>
            </w:pPr>
            <w:r w:rsidRPr="00A722A2">
              <w:rPr>
                <w:szCs w:val="28"/>
              </w:rPr>
              <w:t xml:space="preserve">северо-западнее </w:t>
            </w:r>
            <w:proofErr w:type="spellStart"/>
            <w:r w:rsidRPr="00A722A2">
              <w:rPr>
                <w:szCs w:val="28"/>
              </w:rPr>
              <w:t>с.Пестрецы</w:t>
            </w:r>
            <w:proofErr w:type="spellEnd"/>
          </w:p>
        </w:tc>
        <w:tc>
          <w:tcPr>
            <w:tcW w:w="1843" w:type="dxa"/>
            <w:vAlign w:val="center"/>
          </w:tcPr>
          <w:p w:rsidR="00AC39FA" w:rsidRPr="00A722A2" w:rsidRDefault="00AC39FA" w:rsidP="00A44942">
            <w:pPr>
              <w:pStyle w:val="Default"/>
              <w:jc w:val="center"/>
              <w:rPr>
                <w:color w:val="auto"/>
              </w:rPr>
            </w:pPr>
            <w:r w:rsidRPr="00A722A2">
              <w:rPr>
                <w:color w:val="auto"/>
              </w:rPr>
              <w:t>перспективная производственная площадка</w:t>
            </w:r>
          </w:p>
        </w:tc>
        <w:tc>
          <w:tcPr>
            <w:tcW w:w="2834" w:type="dxa"/>
            <w:vAlign w:val="center"/>
          </w:tcPr>
          <w:p w:rsidR="00AC39FA" w:rsidRPr="00A722A2" w:rsidRDefault="00AC39FA" w:rsidP="00A44942">
            <w:pPr>
              <w:pStyle w:val="Default"/>
              <w:jc w:val="center"/>
              <w:rPr>
                <w:color w:val="auto"/>
              </w:rPr>
            </w:pPr>
            <w:r w:rsidRPr="00A722A2">
              <w:rPr>
                <w:color w:val="auto"/>
              </w:rPr>
              <w:t xml:space="preserve">создание условий для развития промышленного производства не выше </w:t>
            </w:r>
            <w:r w:rsidRPr="00A722A2">
              <w:rPr>
                <w:color w:val="auto"/>
                <w:lang w:val="en-US"/>
              </w:rPr>
              <w:t>V</w:t>
            </w:r>
            <w:r w:rsidRPr="00A722A2">
              <w:rPr>
                <w:color w:val="auto"/>
              </w:rPr>
              <w:t xml:space="preserve"> класса опасности</w:t>
            </w:r>
          </w:p>
        </w:tc>
        <w:tc>
          <w:tcPr>
            <w:tcW w:w="1277" w:type="dxa"/>
            <w:vAlign w:val="center"/>
          </w:tcPr>
          <w:p w:rsidR="00AC39FA" w:rsidRPr="00A722A2" w:rsidRDefault="00AC39FA" w:rsidP="00A44942">
            <w:pPr>
              <w:pStyle w:val="Default"/>
              <w:jc w:val="center"/>
              <w:rPr>
                <w:color w:val="auto"/>
              </w:rPr>
            </w:pPr>
            <w:r w:rsidRPr="00A722A2">
              <w:rPr>
                <w:color w:val="auto"/>
              </w:rPr>
              <w:t>га</w:t>
            </w:r>
          </w:p>
        </w:tc>
        <w:tc>
          <w:tcPr>
            <w:tcW w:w="1134" w:type="dxa"/>
            <w:vAlign w:val="center"/>
          </w:tcPr>
          <w:p w:rsidR="00AC39FA" w:rsidRPr="00A722A2" w:rsidRDefault="00AC39FA" w:rsidP="00A44942">
            <w:pPr>
              <w:jc w:val="center"/>
            </w:pPr>
            <w:r w:rsidRPr="00A722A2">
              <w:t>-</w:t>
            </w:r>
          </w:p>
        </w:tc>
        <w:tc>
          <w:tcPr>
            <w:tcW w:w="1417" w:type="dxa"/>
            <w:vAlign w:val="center"/>
          </w:tcPr>
          <w:p w:rsidR="00AC39FA" w:rsidRPr="00A722A2" w:rsidRDefault="00AC39FA" w:rsidP="00A44942">
            <w:pPr>
              <w:jc w:val="center"/>
            </w:pPr>
            <w:r>
              <w:t>15,09</w:t>
            </w:r>
          </w:p>
        </w:tc>
        <w:tc>
          <w:tcPr>
            <w:tcW w:w="1171" w:type="dxa"/>
            <w:vAlign w:val="center"/>
          </w:tcPr>
          <w:p w:rsidR="00AC39FA" w:rsidRPr="00A722A2" w:rsidRDefault="00AC39FA" w:rsidP="00A44942">
            <w:pPr>
              <w:jc w:val="center"/>
            </w:pPr>
            <w:r w:rsidRPr="00A722A2">
              <w:t>+</w:t>
            </w:r>
          </w:p>
        </w:tc>
        <w:tc>
          <w:tcPr>
            <w:tcW w:w="1441" w:type="dxa"/>
            <w:vAlign w:val="center"/>
          </w:tcPr>
          <w:p w:rsidR="00AC39FA" w:rsidRPr="00A722A2" w:rsidRDefault="00AC39FA" w:rsidP="00A44942">
            <w:pPr>
              <w:jc w:val="center"/>
            </w:pPr>
            <w:r w:rsidRPr="00A722A2">
              <w:t>-</w:t>
            </w:r>
          </w:p>
        </w:tc>
        <w:tc>
          <w:tcPr>
            <w:tcW w:w="2199" w:type="dxa"/>
            <w:vAlign w:val="center"/>
          </w:tcPr>
          <w:p w:rsidR="00AC39FA" w:rsidRPr="00A722A2" w:rsidRDefault="00AC39FA" w:rsidP="00A44942">
            <w:pPr>
              <w:jc w:val="center"/>
            </w:pPr>
            <w:r w:rsidRPr="00A722A2">
              <w:t>Генеральный план Пестречинского СП</w:t>
            </w:r>
          </w:p>
        </w:tc>
      </w:tr>
      <w:tr w:rsidR="00AC39FA" w:rsidRPr="00A722A2" w:rsidTr="00B356C9">
        <w:trPr>
          <w:cantSplit/>
          <w:trHeight w:val="20"/>
          <w:jc w:val="center"/>
        </w:trPr>
        <w:tc>
          <w:tcPr>
            <w:tcW w:w="548" w:type="dxa"/>
            <w:vAlign w:val="center"/>
          </w:tcPr>
          <w:p w:rsidR="00AC39FA" w:rsidRPr="00A722A2" w:rsidRDefault="00AC39FA" w:rsidP="00A44942">
            <w:pPr>
              <w:pStyle w:val="afc"/>
            </w:pPr>
            <w:r>
              <w:t>2</w:t>
            </w:r>
          </w:p>
        </w:tc>
        <w:tc>
          <w:tcPr>
            <w:tcW w:w="1715" w:type="dxa"/>
            <w:vAlign w:val="center"/>
          </w:tcPr>
          <w:p w:rsidR="00AC39FA" w:rsidRPr="00A722A2" w:rsidRDefault="00AC39FA" w:rsidP="00A44942">
            <w:pPr>
              <w:pStyle w:val="Default"/>
              <w:jc w:val="center"/>
              <w:rPr>
                <w:color w:val="auto"/>
              </w:rPr>
            </w:pPr>
            <w:r w:rsidRPr="00A722A2">
              <w:rPr>
                <w:szCs w:val="28"/>
              </w:rPr>
              <w:t xml:space="preserve">северо-западнее </w:t>
            </w:r>
            <w:proofErr w:type="spellStart"/>
            <w:r w:rsidRPr="00A722A2">
              <w:rPr>
                <w:szCs w:val="28"/>
              </w:rPr>
              <w:t>с.Пестрецы</w:t>
            </w:r>
            <w:proofErr w:type="spellEnd"/>
          </w:p>
        </w:tc>
        <w:tc>
          <w:tcPr>
            <w:tcW w:w="1843" w:type="dxa"/>
            <w:vAlign w:val="center"/>
          </w:tcPr>
          <w:p w:rsidR="00AC39FA" w:rsidRPr="00A722A2" w:rsidRDefault="00AC39FA" w:rsidP="00A44942">
            <w:pPr>
              <w:pStyle w:val="Default"/>
              <w:jc w:val="center"/>
              <w:rPr>
                <w:color w:val="auto"/>
              </w:rPr>
            </w:pPr>
            <w:r w:rsidRPr="00A722A2">
              <w:rPr>
                <w:color w:val="auto"/>
              </w:rPr>
              <w:t>перспективная производственная площадка</w:t>
            </w:r>
          </w:p>
        </w:tc>
        <w:tc>
          <w:tcPr>
            <w:tcW w:w="2834" w:type="dxa"/>
            <w:vAlign w:val="center"/>
          </w:tcPr>
          <w:p w:rsidR="00AC39FA" w:rsidRPr="00A722A2" w:rsidRDefault="00AC39FA" w:rsidP="00A44942">
            <w:pPr>
              <w:pStyle w:val="Default"/>
              <w:jc w:val="center"/>
              <w:rPr>
                <w:color w:val="auto"/>
              </w:rPr>
            </w:pPr>
            <w:r w:rsidRPr="00A722A2">
              <w:rPr>
                <w:color w:val="auto"/>
              </w:rPr>
              <w:t xml:space="preserve">создание условий для развития промышленного производства не выше </w:t>
            </w:r>
            <w:r>
              <w:rPr>
                <w:color w:val="auto"/>
                <w:lang w:val="en-US"/>
              </w:rPr>
              <w:t>I</w:t>
            </w:r>
            <w:r w:rsidRPr="00A722A2">
              <w:rPr>
                <w:color w:val="auto"/>
                <w:lang w:val="en-US"/>
              </w:rPr>
              <w:t>V</w:t>
            </w:r>
            <w:r w:rsidRPr="00A722A2">
              <w:rPr>
                <w:color w:val="auto"/>
              </w:rPr>
              <w:t xml:space="preserve"> класса опасности</w:t>
            </w:r>
          </w:p>
        </w:tc>
        <w:tc>
          <w:tcPr>
            <w:tcW w:w="1277" w:type="dxa"/>
            <w:vAlign w:val="center"/>
          </w:tcPr>
          <w:p w:rsidR="00AC39FA" w:rsidRPr="00A722A2" w:rsidRDefault="00AC39FA" w:rsidP="00A44942">
            <w:pPr>
              <w:pStyle w:val="Default"/>
              <w:jc w:val="center"/>
              <w:rPr>
                <w:color w:val="auto"/>
              </w:rPr>
            </w:pPr>
            <w:r w:rsidRPr="00A722A2">
              <w:rPr>
                <w:color w:val="auto"/>
              </w:rPr>
              <w:t>га</w:t>
            </w:r>
          </w:p>
        </w:tc>
        <w:tc>
          <w:tcPr>
            <w:tcW w:w="1134" w:type="dxa"/>
            <w:vAlign w:val="center"/>
          </w:tcPr>
          <w:p w:rsidR="00AC39FA" w:rsidRPr="00A722A2" w:rsidRDefault="00AC39FA" w:rsidP="00A44942">
            <w:pPr>
              <w:jc w:val="center"/>
            </w:pPr>
            <w:r w:rsidRPr="00A722A2">
              <w:t>-</w:t>
            </w:r>
          </w:p>
        </w:tc>
        <w:tc>
          <w:tcPr>
            <w:tcW w:w="1417" w:type="dxa"/>
            <w:vAlign w:val="center"/>
          </w:tcPr>
          <w:p w:rsidR="00AC39FA" w:rsidRPr="00A722A2" w:rsidRDefault="00AC39FA" w:rsidP="00A44942">
            <w:pPr>
              <w:jc w:val="center"/>
            </w:pPr>
            <w:r>
              <w:rPr>
                <w:lang w:val="en-US"/>
              </w:rPr>
              <w:t>15</w:t>
            </w:r>
            <w:r>
              <w:t>,33</w:t>
            </w:r>
          </w:p>
        </w:tc>
        <w:tc>
          <w:tcPr>
            <w:tcW w:w="1171" w:type="dxa"/>
            <w:vAlign w:val="center"/>
          </w:tcPr>
          <w:p w:rsidR="00AC39FA" w:rsidRPr="00A722A2" w:rsidRDefault="00AC39FA" w:rsidP="00A44942">
            <w:pPr>
              <w:jc w:val="center"/>
            </w:pPr>
            <w:r w:rsidRPr="00A722A2">
              <w:t>+</w:t>
            </w:r>
          </w:p>
        </w:tc>
        <w:tc>
          <w:tcPr>
            <w:tcW w:w="1441" w:type="dxa"/>
            <w:vAlign w:val="center"/>
          </w:tcPr>
          <w:p w:rsidR="00AC39FA" w:rsidRPr="00A722A2" w:rsidRDefault="00AC39FA" w:rsidP="00A44942">
            <w:pPr>
              <w:jc w:val="center"/>
            </w:pPr>
            <w:r w:rsidRPr="00A722A2">
              <w:t>-</w:t>
            </w:r>
          </w:p>
        </w:tc>
        <w:tc>
          <w:tcPr>
            <w:tcW w:w="2199" w:type="dxa"/>
            <w:vAlign w:val="center"/>
          </w:tcPr>
          <w:p w:rsidR="00AC39FA" w:rsidRPr="00A722A2" w:rsidRDefault="00AC39FA" w:rsidP="00A44942">
            <w:pPr>
              <w:jc w:val="center"/>
            </w:pPr>
            <w:r w:rsidRPr="00A722A2">
              <w:t>Генеральный план Пестречинского СП</w:t>
            </w:r>
          </w:p>
        </w:tc>
      </w:tr>
    </w:tbl>
    <w:p w:rsidR="00A44942" w:rsidRDefault="00A44942" w:rsidP="00045CDE">
      <w:pPr>
        <w:pStyle w:val="2"/>
        <w:numPr>
          <w:ilvl w:val="1"/>
          <w:numId w:val="11"/>
        </w:numPr>
        <w:tabs>
          <w:tab w:val="left" w:pos="1134"/>
        </w:tabs>
        <w:spacing w:before="0" w:after="120"/>
        <w:jc w:val="center"/>
        <w:rPr>
          <w:rFonts w:ascii="Times New Roman" w:hAnsi="Times New Roman" w:cs="Times New Roman"/>
          <w:i w:val="0"/>
        </w:rPr>
        <w:sectPr w:rsidR="00A44942" w:rsidSect="00A44942">
          <w:pgSz w:w="16838" w:h="11906" w:orient="landscape"/>
          <w:pgMar w:top="851" w:right="1134" w:bottom="1701" w:left="1134" w:header="709" w:footer="709" w:gutter="0"/>
          <w:cols w:space="708"/>
          <w:docGrid w:linePitch="360"/>
        </w:sectPr>
      </w:pPr>
      <w:bookmarkStart w:id="14" w:name="_Toc22731392"/>
      <w:bookmarkEnd w:id="0"/>
      <w:bookmarkEnd w:id="1"/>
      <w:bookmarkEnd w:id="2"/>
      <w:bookmarkEnd w:id="3"/>
      <w:bookmarkEnd w:id="4"/>
      <w:bookmarkEnd w:id="5"/>
    </w:p>
    <w:p w:rsidR="00045CDE" w:rsidRPr="00B356C9" w:rsidRDefault="00045CDE" w:rsidP="00045CDE">
      <w:pPr>
        <w:pStyle w:val="2"/>
        <w:numPr>
          <w:ilvl w:val="1"/>
          <w:numId w:val="11"/>
        </w:numPr>
        <w:tabs>
          <w:tab w:val="left" w:pos="1134"/>
        </w:tabs>
        <w:spacing w:before="0" w:after="120"/>
        <w:jc w:val="center"/>
        <w:rPr>
          <w:rFonts w:ascii="Times New Roman" w:hAnsi="Times New Roman" w:cs="Times New Roman"/>
          <w:i w:val="0"/>
        </w:rPr>
      </w:pPr>
      <w:r w:rsidRPr="00B356C9">
        <w:rPr>
          <w:rFonts w:ascii="Times New Roman" w:hAnsi="Times New Roman" w:cs="Times New Roman"/>
          <w:i w:val="0"/>
        </w:rPr>
        <w:t>Мероприятия по развитию лесного комплекса</w:t>
      </w:r>
      <w:bookmarkEnd w:id="14"/>
    </w:p>
    <w:p w:rsidR="00045CDE" w:rsidRPr="00045CDE" w:rsidRDefault="00045CDE" w:rsidP="00045CDE">
      <w:pPr>
        <w:ind w:firstLine="700"/>
        <w:jc w:val="both"/>
        <w:rPr>
          <w:sz w:val="28"/>
          <w:szCs w:val="28"/>
        </w:rPr>
      </w:pPr>
      <w:r w:rsidRPr="00045CDE">
        <w:rPr>
          <w:sz w:val="28"/>
          <w:szCs w:val="28"/>
        </w:rPr>
        <w:t xml:space="preserve">Мероприятий по развитию лесного и лесопромышленного комплекса Схемой территориального планирования Пестречинского муниципального района, генеральным планом Пестречинского сельского поселения и </w:t>
      </w:r>
      <w:proofErr w:type="gramStart"/>
      <w:r w:rsidRPr="00045CDE">
        <w:rPr>
          <w:sz w:val="28"/>
          <w:szCs w:val="28"/>
        </w:rPr>
        <w:t>иными программами</w:t>
      </w:r>
      <w:proofErr w:type="gramEnd"/>
      <w:r w:rsidRPr="00045CDE">
        <w:rPr>
          <w:sz w:val="28"/>
          <w:szCs w:val="28"/>
        </w:rPr>
        <w:t xml:space="preserve"> и документами на период до расчетного срока реализации генерального плана не предусматривается.</w:t>
      </w:r>
    </w:p>
    <w:p w:rsidR="00045CDE" w:rsidRPr="007736E8" w:rsidRDefault="00045CDE" w:rsidP="00045CDE">
      <w:pPr>
        <w:pStyle w:val="2"/>
        <w:numPr>
          <w:ilvl w:val="1"/>
          <w:numId w:val="11"/>
        </w:numPr>
        <w:spacing w:after="240"/>
        <w:jc w:val="center"/>
        <w:rPr>
          <w:rFonts w:ascii="Times New Roman" w:hAnsi="Times New Roman" w:cs="Times New Roman"/>
          <w:i w:val="0"/>
          <w:iCs w:val="0"/>
        </w:rPr>
      </w:pPr>
      <w:r w:rsidRPr="007736E8">
        <w:rPr>
          <w:rFonts w:ascii="Times New Roman" w:hAnsi="Times New Roman" w:cs="Times New Roman"/>
          <w:i w:val="0"/>
          <w:iCs w:val="0"/>
        </w:rPr>
        <w:t>Развитие жилищной инфраструктуры</w:t>
      </w:r>
    </w:p>
    <w:p w:rsidR="00A44942" w:rsidRDefault="00A44942" w:rsidP="00A44942">
      <w:pPr>
        <w:ind w:firstLine="708"/>
        <w:jc w:val="both"/>
        <w:rPr>
          <w:sz w:val="28"/>
          <w:szCs w:val="28"/>
        </w:rPr>
      </w:pPr>
      <w:r w:rsidRPr="00A44942">
        <w:rPr>
          <w:sz w:val="28"/>
          <w:szCs w:val="28"/>
        </w:rPr>
        <w:t xml:space="preserve">Генеральным планом предлагаются площадки нового жилищного строительства общей площадью 5,99 га. в с. Пестрецы под ИЖС планируется 0,02 </w:t>
      </w:r>
      <w:proofErr w:type="gramStart"/>
      <w:r w:rsidRPr="00A44942">
        <w:rPr>
          <w:sz w:val="28"/>
          <w:szCs w:val="28"/>
        </w:rPr>
        <w:t>га.,</w:t>
      </w:r>
      <w:proofErr w:type="gramEnd"/>
      <w:r w:rsidRPr="00A44942">
        <w:rPr>
          <w:sz w:val="28"/>
          <w:szCs w:val="28"/>
        </w:rPr>
        <w:t xml:space="preserve"> под многоквартирное жилье 5,97 га.</w:t>
      </w:r>
    </w:p>
    <w:p w:rsidR="00A44942" w:rsidRPr="00A44942" w:rsidRDefault="00A44942" w:rsidP="00A44942">
      <w:pPr>
        <w:ind w:firstLine="708"/>
        <w:jc w:val="both"/>
        <w:rPr>
          <w:sz w:val="28"/>
          <w:szCs w:val="28"/>
        </w:rPr>
      </w:pPr>
      <w:r w:rsidRPr="00A44942">
        <w:rPr>
          <w:sz w:val="28"/>
          <w:szCs w:val="28"/>
        </w:rPr>
        <w:t xml:space="preserve">Также генеральным планом предусматривается, что новое жилищное строительство на территории </w:t>
      </w:r>
      <w:r w:rsidRPr="00A44942">
        <w:rPr>
          <w:sz w:val="28"/>
        </w:rPr>
        <w:t>Пестречинского</w:t>
      </w:r>
      <w:r w:rsidRPr="00A44942">
        <w:rPr>
          <w:sz w:val="28"/>
          <w:szCs w:val="28"/>
        </w:rPr>
        <w:t xml:space="preserve"> сельского поселения будет осуществляться за счет сноса ветхих жилых домов и свободных территорий в границах населенных пунктов.</w:t>
      </w:r>
    </w:p>
    <w:p w:rsidR="00732631" w:rsidRDefault="00732631" w:rsidP="00045CDE">
      <w:pPr>
        <w:ind w:firstLine="720"/>
        <w:jc w:val="both"/>
        <w:rPr>
          <w:sz w:val="28"/>
          <w:szCs w:val="28"/>
        </w:rPr>
      </w:pPr>
    </w:p>
    <w:p w:rsidR="00A44942" w:rsidRDefault="00A44942" w:rsidP="00A44942">
      <w:pPr>
        <w:ind w:firstLine="720"/>
        <w:jc w:val="both"/>
        <w:rPr>
          <w:sz w:val="28"/>
          <w:szCs w:val="28"/>
        </w:rPr>
      </w:pPr>
    </w:p>
    <w:p w:rsidR="00A44942" w:rsidRDefault="00A44942" w:rsidP="00A44942">
      <w:pPr>
        <w:ind w:firstLine="720"/>
        <w:jc w:val="right"/>
        <w:rPr>
          <w:sz w:val="28"/>
          <w:szCs w:val="28"/>
        </w:rPr>
        <w:sectPr w:rsidR="00A44942">
          <w:pgSz w:w="11906" w:h="16838"/>
          <w:pgMar w:top="1134" w:right="850" w:bottom="1134" w:left="1701" w:header="708" w:footer="708" w:gutter="0"/>
          <w:cols w:space="708"/>
          <w:docGrid w:linePitch="360"/>
        </w:sectPr>
      </w:pPr>
    </w:p>
    <w:p w:rsidR="00A44942" w:rsidRPr="00903575" w:rsidRDefault="00A44942" w:rsidP="00A44942">
      <w:pPr>
        <w:ind w:firstLine="720"/>
        <w:jc w:val="right"/>
        <w:rPr>
          <w:sz w:val="28"/>
          <w:szCs w:val="28"/>
        </w:rPr>
      </w:pPr>
      <w:r>
        <w:rPr>
          <w:sz w:val="28"/>
          <w:szCs w:val="28"/>
        </w:rPr>
        <w:t>Таблица 1.5</w:t>
      </w:r>
      <w:r w:rsidRPr="00903575">
        <w:rPr>
          <w:sz w:val="28"/>
          <w:szCs w:val="28"/>
        </w:rPr>
        <w:t>.</w:t>
      </w:r>
      <w:r>
        <w:rPr>
          <w:sz w:val="28"/>
          <w:szCs w:val="28"/>
        </w:rPr>
        <w:t>1</w:t>
      </w:r>
    </w:p>
    <w:p w:rsidR="00A44942" w:rsidRPr="00903575" w:rsidRDefault="00A44942" w:rsidP="00A44942">
      <w:pPr>
        <w:ind w:firstLine="709"/>
        <w:jc w:val="center"/>
        <w:rPr>
          <w:i/>
          <w:sz w:val="28"/>
          <w:szCs w:val="28"/>
        </w:rPr>
      </w:pPr>
      <w:r w:rsidRPr="00903575">
        <w:rPr>
          <w:i/>
          <w:sz w:val="28"/>
        </w:rPr>
        <w:t xml:space="preserve">Перечень мероприятий по развитию жилищной инфраструктуры </w:t>
      </w:r>
      <w:r w:rsidRPr="00903575">
        <w:rPr>
          <w:i/>
          <w:sz w:val="28"/>
          <w:szCs w:val="28"/>
        </w:rPr>
        <w:t xml:space="preserve">в </w:t>
      </w:r>
      <w:proofErr w:type="spellStart"/>
      <w:r>
        <w:rPr>
          <w:i/>
          <w:sz w:val="28"/>
          <w:szCs w:val="28"/>
        </w:rPr>
        <w:t>Пестречинском</w:t>
      </w:r>
      <w:proofErr w:type="spellEnd"/>
      <w:r w:rsidRPr="00903575">
        <w:rPr>
          <w:i/>
          <w:sz w:val="28"/>
          <w:szCs w:val="28"/>
        </w:rPr>
        <w:t xml:space="preserve"> сельском поселении</w:t>
      </w:r>
    </w:p>
    <w:tbl>
      <w:tblPr>
        <w:tblW w:w="14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622"/>
        <w:gridCol w:w="1917"/>
        <w:gridCol w:w="1682"/>
        <w:gridCol w:w="1368"/>
        <w:gridCol w:w="1598"/>
        <w:gridCol w:w="1251"/>
        <w:gridCol w:w="1067"/>
        <w:gridCol w:w="1413"/>
        <w:gridCol w:w="1873"/>
      </w:tblGrid>
      <w:tr w:rsidR="00A44942" w:rsidRPr="00903575" w:rsidTr="00A44942">
        <w:trPr>
          <w:trHeight w:val="20"/>
          <w:jc w:val="center"/>
        </w:trPr>
        <w:tc>
          <w:tcPr>
            <w:tcW w:w="560" w:type="dxa"/>
            <w:vMerge w:val="restart"/>
            <w:shd w:val="clear" w:color="auto" w:fill="auto"/>
            <w:vAlign w:val="center"/>
            <w:hideMark/>
          </w:tcPr>
          <w:p w:rsidR="00A44942" w:rsidRPr="00903575" w:rsidRDefault="00A44942" w:rsidP="00A44942">
            <w:pPr>
              <w:jc w:val="center"/>
              <w:rPr>
                <w:b/>
                <w:bCs/>
                <w:color w:val="000000"/>
              </w:rPr>
            </w:pPr>
            <w:r w:rsidRPr="00903575">
              <w:rPr>
                <w:b/>
                <w:bCs/>
                <w:color w:val="000000"/>
              </w:rPr>
              <w:t>№ п/п</w:t>
            </w:r>
          </w:p>
        </w:tc>
        <w:tc>
          <w:tcPr>
            <w:tcW w:w="1622" w:type="dxa"/>
            <w:vMerge w:val="restart"/>
            <w:shd w:val="clear" w:color="auto" w:fill="auto"/>
            <w:vAlign w:val="center"/>
            <w:hideMark/>
          </w:tcPr>
          <w:p w:rsidR="00A44942" w:rsidRPr="00903575" w:rsidRDefault="00A44942" w:rsidP="00A44942">
            <w:pPr>
              <w:jc w:val="center"/>
              <w:rPr>
                <w:b/>
                <w:bCs/>
                <w:color w:val="000000"/>
              </w:rPr>
            </w:pPr>
            <w:r w:rsidRPr="00903575">
              <w:rPr>
                <w:b/>
                <w:bCs/>
                <w:color w:val="000000"/>
              </w:rPr>
              <w:t>Населенный пункт</w:t>
            </w:r>
          </w:p>
        </w:tc>
        <w:tc>
          <w:tcPr>
            <w:tcW w:w="1917" w:type="dxa"/>
            <w:vMerge w:val="restart"/>
            <w:shd w:val="clear" w:color="auto" w:fill="auto"/>
            <w:vAlign w:val="center"/>
            <w:hideMark/>
          </w:tcPr>
          <w:p w:rsidR="00A44942" w:rsidRPr="00903575" w:rsidRDefault="00A44942" w:rsidP="00A44942">
            <w:pPr>
              <w:jc w:val="center"/>
              <w:rPr>
                <w:b/>
                <w:bCs/>
                <w:color w:val="000000"/>
              </w:rPr>
            </w:pPr>
            <w:r w:rsidRPr="00903575">
              <w:rPr>
                <w:b/>
                <w:bCs/>
                <w:color w:val="000000"/>
              </w:rPr>
              <w:t>Наименование объекта</w:t>
            </w:r>
          </w:p>
        </w:tc>
        <w:tc>
          <w:tcPr>
            <w:tcW w:w="1682" w:type="dxa"/>
            <w:vMerge w:val="restart"/>
            <w:shd w:val="clear" w:color="auto" w:fill="auto"/>
            <w:vAlign w:val="center"/>
            <w:hideMark/>
          </w:tcPr>
          <w:p w:rsidR="00A44942" w:rsidRPr="00903575" w:rsidRDefault="00A44942" w:rsidP="00A44942">
            <w:pPr>
              <w:jc w:val="center"/>
              <w:rPr>
                <w:b/>
                <w:bCs/>
                <w:color w:val="000000"/>
              </w:rPr>
            </w:pPr>
            <w:r w:rsidRPr="00903575">
              <w:rPr>
                <w:b/>
                <w:bCs/>
                <w:color w:val="000000"/>
              </w:rPr>
              <w:t>Вид мероприятия</w:t>
            </w:r>
          </w:p>
        </w:tc>
        <w:tc>
          <w:tcPr>
            <w:tcW w:w="1368" w:type="dxa"/>
            <w:vMerge w:val="restart"/>
            <w:shd w:val="clear" w:color="auto" w:fill="auto"/>
            <w:vAlign w:val="center"/>
            <w:hideMark/>
          </w:tcPr>
          <w:p w:rsidR="00A44942" w:rsidRPr="00903575" w:rsidRDefault="00A44942" w:rsidP="00A44942">
            <w:pPr>
              <w:jc w:val="center"/>
              <w:rPr>
                <w:b/>
                <w:bCs/>
                <w:color w:val="000000"/>
              </w:rPr>
            </w:pPr>
            <w:r w:rsidRPr="00903575">
              <w:rPr>
                <w:b/>
                <w:bCs/>
                <w:color w:val="000000"/>
              </w:rPr>
              <w:t>Единица измерения</w:t>
            </w:r>
          </w:p>
        </w:tc>
        <w:tc>
          <w:tcPr>
            <w:tcW w:w="2849" w:type="dxa"/>
            <w:gridSpan w:val="2"/>
            <w:shd w:val="clear" w:color="auto" w:fill="auto"/>
            <w:vAlign w:val="center"/>
            <w:hideMark/>
          </w:tcPr>
          <w:p w:rsidR="00A44942" w:rsidRPr="00903575" w:rsidRDefault="00A44942" w:rsidP="00A44942">
            <w:pPr>
              <w:jc w:val="center"/>
              <w:rPr>
                <w:b/>
                <w:bCs/>
                <w:color w:val="000000"/>
              </w:rPr>
            </w:pPr>
            <w:r w:rsidRPr="00903575">
              <w:rPr>
                <w:b/>
                <w:bCs/>
                <w:color w:val="000000"/>
              </w:rPr>
              <w:t>Мощность</w:t>
            </w:r>
          </w:p>
        </w:tc>
        <w:tc>
          <w:tcPr>
            <w:tcW w:w="2480" w:type="dxa"/>
            <w:gridSpan w:val="2"/>
            <w:shd w:val="clear" w:color="auto" w:fill="auto"/>
            <w:vAlign w:val="center"/>
            <w:hideMark/>
          </w:tcPr>
          <w:p w:rsidR="00A44942" w:rsidRPr="00903575" w:rsidRDefault="00A44942" w:rsidP="00A44942">
            <w:pPr>
              <w:jc w:val="center"/>
              <w:rPr>
                <w:b/>
                <w:bCs/>
                <w:color w:val="000000"/>
              </w:rPr>
            </w:pPr>
            <w:r w:rsidRPr="00903575">
              <w:rPr>
                <w:b/>
                <w:bCs/>
                <w:color w:val="000000"/>
              </w:rPr>
              <w:t>Сроки реализации</w:t>
            </w:r>
          </w:p>
        </w:tc>
        <w:tc>
          <w:tcPr>
            <w:tcW w:w="1873" w:type="dxa"/>
            <w:vMerge w:val="restart"/>
            <w:shd w:val="clear" w:color="auto" w:fill="auto"/>
            <w:vAlign w:val="center"/>
            <w:hideMark/>
          </w:tcPr>
          <w:p w:rsidR="00A44942" w:rsidRPr="00903575" w:rsidRDefault="00A44942" w:rsidP="00A44942">
            <w:pPr>
              <w:jc w:val="center"/>
              <w:rPr>
                <w:b/>
                <w:bCs/>
                <w:color w:val="000000"/>
              </w:rPr>
            </w:pPr>
            <w:r w:rsidRPr="00903575">
              <w:rPr>
                <w:b/>
                <w:bCs/>
                <w:color w:val="000000"/>
              </w:rPr>
              <w:t>Источник мероприятия</w:t>
            </w:r>
          </w:p>
        </w:tc>
      </w:tr>
      <w:tr w:rsidR="00A44942" w:rsidRPr="00903575" w:rsidTr="00A44942">
        <w:trPr>
          <w:trHeight w:val="20"/>
          <w:jc w:val="center"/>
        </w:trPr>
        <w:tc>
          <w:tcPr>
            <w:tcW w:w="560" w:type="dxa"/>
            <w:vMerge/>
            <w:vAlign w:val="center"/>
            <w:hideMark/>
          </w:tcPr>
          <w:p w:rsidR="00A44942" w:rsidRPr="00903575" w:rsidRDefault="00A44942" w:rsidP="00A44942">
            <w:pPr>
              <w:rPr>
                <w:b/>
                <w:bCs/>
                <w:color w:val="000000"/>
              </w:rPr>
            </w:pPr>
          </w:p>
        </w:tc>
        <w:tc>
          <w:tcPr>
            <w:tcW w:w="1622" w:type="dxa"/>
            <w:vMerge/>
            <w:vAlign w:val="center"/>
            <w:hideMark/>
          </w:tcPr>
          <w:p w:rsidR="00A44942" w:rsidRPr="00903575" w:rsidRDefault="00A44942" w:rsidP="00A44942">
            <w:pPr>
              <w:rPr>
                <w:b/>
                <w:bCs/>
                <w:color w:val="000000"/>
              </w:rPr>
            </w:pPr>
          </w:p>
        </w:tc>
        <w:tc>
          <w:tcPr>
            <w:tcW w:w="1917" w:type="dxa"/>
            <w:vMerge/>
            <w:vAlign w:val="center"/>
            <w:hideMark/>
          </w:tcPr>
          <w:p w:rsidR="00A44942" w:rsidRPr="00903575" w:rsidRDefault="00A44942" w:rsidP="00A44942">
            <w:pPr>
              <w:rPr>
                <w:b/>
                <w:bCs/>
                <w:color w:val="000000"/>
              </w:rPr>
            </w:pPr>
          </w:p>
        </w:tc>
        <w:tc>
          <w:tcPr>
            <w:tcW w:w="1682" w:type="dxa"/>
            <w:vMerge/>
            <w:vAlign w:val="center"/>
            <w:hideMark/>
          </w:tcPr>
          <w:p w:rsidR="00A44942" w:rsidRPr="00903575" w:rsidRDefault="00A44942" w:rsidP="00A44942">
            <w:pPr>
              <w:rPr>
                <w:b/>
                <w:bCs/>
                <w:color w:val="000000"/>
              </w:rPr>
            </w:pPr>
          </w:p>
        </w:tc>
        <w:tc>
          <w:tcPr>
            <w:tcW w:w="1368" w:type="dxa"/>
            <w:vMerge/>
            <w:vAlign w:val="center"/>
            <w:hideMark/>
          </w:tcPr>
          <w:p w:rsidR="00A44942" w:rsidRPr="00903575" w:rsidRDefault="00A44942" w:rsidP="00A44942">
            <w:pPr>
              <w:rPr>
                <w:b/>
                <w:bCs/>
                <w:color w:val="000000"/>
              </w:rPr>
            </w:pPr>
          </w:p>
        </w:tc>
        <w:tc>
          <w:tcPr>
            <w:tcW w:w="1598" w:type="dxa"/>
            <w:shd w:val="clear" w:color="auto" w:fill="auto"/>
            <w:vAlign w:val="center"/>
            <w:hideMark/>
          </w:tcPr>
          <w:p w:rsidR="00A44942" w:rsidRPr="00903575" w:rsidRDefault="00A44942" w:rsidP="00A44942">
            <w:pPr>
              <w:ind w:left="-174" w:right="-145"/>
              <w:jc w:val="center"/>
              <w:rPr>
                <w:b/>
                <w:bCs/>
                <w:color w:val="000000"/>
              </w:rPr>
            </w:pPr>
            <w:proofErr w:type="gramStart"/>
            <w:r w:rsidRPr="00903575">
              <w:rPr>
                <w:b/>
                <w:bCs/>
                <w:color w:val="000000"/>
              </w:rPr>
              <w:t>Существую-</w:t>
            </w:r>
            <w:proofErr w:type="spellStart"/>
            <w:r w:rsidRPr="00903575">
              <w:rPr>
                <w:b/>
                <w:bCs/>
                <w:color w:val="000000"/>
              </w:rPr>
              <w:t>щая</w:t>
            </w:r>
            <w:proofErr w:type="spellEnd"/>
            <w:proofErr w:type="gramEnd"/>
          </w:p>
        </w:tc>
        <w:tc>
          <w:tcPr>
            <w:tcW w:w="1251" w:type="dxa"/>
            <w:shd w:val="clear" w:color="auto" w:fill="auto"/>
            <w:vAlign w:val="center"/>
            <w:hideMark/>
          </w:tcPr>
          <w:p w:rsidR="00A44942" w:rsidRPr="00903575" w:rsidRDefault="00A44942" w:rsidP="00A44942">
            <w:pPr>
              <w:jc w:val="center"/>
              <w:rPr>
                <w:b/>
                <w:bCs/>
                <w:color w:val="000000"/>
              </w:rPr>
            </w:pPr>
            <w:proofErr w:type="gramStart"/>
            <w:r w:rsidRPr="00903575">
              <w:rPr>
                <w:b/>
                <w:bCs/>
                <w:color w:val="000000"/>
              </w:rPr>
              <w:t>Дополни-тельная</w:t>
            </w:r>
            <w:proofErr w:type="gramEnd"/>
            <w:r w:rsidRPr="00903575">
              <w:rPr>
                <w:b/>
                <w:bCs/>
                <w:color w:val="000000"/>
              </w:rPr>
              <w:t xml:space="preserve"> / новая</w:t>
            </w:r>
          </w:p>
        </w:tc>
        <w:tc>
          <w:tcPr>
            <w:tcW w:w="1067" w:type="dxa"/>
            <w:shd w:val="clear" w:color="auto" w:fill="auto"/>
            <w:vAlign w:val="center"/>
            <w:hideMark/>
          </w:tcPr>
          <w:p w:rsidR="00A44942" w:rsidRPr="00903575" w:rsidRDefault="00A44942" w:rsidP="00A44942">
            <w:pPr>
              <w:ind w:left="-188" w:right="-95"/>
              <w:jc w:val="center"/>
              <w:rPr>
                <w:b/>
                <w:bCs/>
                <w:color w:val="000000"/>
              </w:rPr>
            </w:pPr>
            <w:r w:rsidRPr="00903575">
              <w:rPr>
                <w:b/>
                <w:bCs/>
                <w:color w:val="000000"/>
              </w:rPr>
              <w:t>Первая очередь (до 2025 г.)</w:t>
            </w:r>
          </w:p>
        </w:tc>
        <w:tc>
          <w:tcPr>
            <w:tcW w:w="1413" w:type="dxa"/>
            <w:shd w:val="clear" w:color="auto" w:fill="auto"/>
            <w:vAlign w:val="center"/>
            <w:hideMark/>
          </w:tcPr>
          <w:p w:rsidR="00A44942" w:rsidRPr="00903575" w:rsidRDefault="00A44942" w:rsidP="00A44942">
            <w:pPr>
              <w:jc w:val="center"/>
              <w:rPr>
                <w:b/>
                <w:bCs/>
                <w:color w:val="000000"/>
              </w:rPr>
            </w:pPr>
            <w:r w:rsidRPr="00903575">
              <w:rPr>
                <w:b/>
                <w:bCs/>
                <w:color w:val="000000"/>
              </w:rPr>
              <w:t>Расчетный срок (2026-2040 гг.)</w:t>
            </w:r>
          </w:p>
        </w:tc>
        <w:tc>
          <w:tcPr>
            <w:tcW w:w="1873" w:type="dxa"/>
            <w:vMerge/>
            <w:vAlign w:val="center"/>
            <w:hideMark/>
          </w:tcPr>
          <w:p w:rsidR="00A44942" w:rsidRPr="00903575" w:rsidRDefault="00A44942" w:rsidP="00A44942">
            <w:pPr>
              <w:rPr>
                <w:b/>
                <w:bCs/>
                <w:color w:val="000000"/>
              </w:rPr>
            </w:pPr>
          </w:p>
        </w:tc>
      </w:tr>
      <w:tr w:rsidR="00A44942" w:rsidRPr="00903575" w:rsidTr="00A44942">
        <w:trPr>
          <w:trHeight w:val="20"/>
          <w:jc w:val="center"/>
        </w:trPr>
        <w:tc>
          <w:tcPr>
            <w:tcW w:w="14351" w:type="dxa"/>
            <w:gridSpan w:val="10"/>
            <w:shd w:val="clear" w:color="auto" w:fill="auto"/>
            <w:vAlign w:val="center"/>
            <w:hideMark/>
          </w:tcPr>
          <w:p w:rsidR="00A44942" w:rsidRPr="00903575" w:rsidRDefault="00A44942" w:rsidP="00A44942">
            <w:pPr>
              <w:jc w:val="center"/>
              <w:rPr>
                <w:b/>
                <w:bCs/>
                <w:i/>
                <w:iCs/>
                <w:color w:val="000000"/>
              </w:rPr>
            </w:pPr>
            <w:r w:rsidRPr="00903575">
              <w:rPr>
                <w:b/>
                <w:bCs/>
                <w:i/>
                <w:iCs/>
                <w:caps/>
                <w:color w:val="000000"/>
              </w:rPr>
              <w:t>МЕРОПРИЯТИЯ Местного (поселенческого) значения</w:t>
            </w:r>
          </w:p>
        </w:tc>
      </w:tr>
      <w:tr w:rsidR="00A44942" w:rsidRPr="00903575" w:rsidTr="00A44942">
        <w:trPr>
          <w:trHeight w:val="1104"/>
          <w:jc w:val="center"/>
        </w:trPr>
        <w:tc>
          <w:tcPr>
            <w:tcW w:w="560" w:type="dxa"/>
            <w:shd w:val="clear" w:color="auto" w:fill="auto"/>
            <w:vAlign w:val="center"/>
            <w:hideMark/>
          </w:tcPr>
          <w:p w:rsidR="00A44942" w:rsidRPr="00903575" w:rsidRDefault="00A44942" w:rsidP="00A44942">
            <w:pPr>
              <w:jc w:val="center"/>
              <w:rPr>
                <w:color w:val="000000"/>
              </w:rPr>
            </w:pPr>
            <w:r w:rsidRPr="00903575">
              <w:rPr>
                <w:color w:val="000000"/>
              </w:rPr>
              <w:t>1</w:t>
            </w:r>
          </w:p>
        </w:tc>
        <w:tc>
          <w:tcPr>
            <w:tcW w:w="1622" w:type="dxa"/>
            <w:shd w:val="clear" w:color="auto" w:fill="auto"/>
            <w:vAlign w:val="center"/>
            <w:hideMark/>
          </w:tcPr>
          <w:p w:rsidR="00A44942" w:rsidRPr="00903575" w:rsidRDefault="00A44942" w:rsidP="00A44942">
            <w:pPr>
              <w:jc w:val="center"/>
              <w:rPr>
                <w:color w:val="000000"/>
              </w:rPr>
            </w:pPr>
            <w:proofErr w:type="spellStart"/>
            <w:r w:rsidRPr="00903575">
              <w:rPr>
                <w:bCs/>
                <w:color w:val="000000"/>
              </w:rPr>
              <w:t>с.</w:t>
            </w:r>
            <w:r>
              <w:rPr>
                <w:bCs/>
                <w:color w:val="000000"/>
              </w:rPr>
              <w:t>Пестрецы</w:t>
            </w:r>
            <w:proofErr w:type="spellEnd"/>
          </w:p>
        </w:tc>
        <w:tc>
          <w:tcPr>
            <w:tcW w:w="1917" w:type="dxa"/>
            <w:shd w:val="clear" w:color="auto" w:fill="auto"/>
            <w:vAlign w:val="center"/>
            <w:hideMark/>
          </w:tcPr>
          <w:p w:rsidR="00A44942" w:rsidRPr="00903575" w:rsidRDefault="00A44942" w:rsidP="00A44942">
            <w:pPr>
              <w:jc w:val="center"/>
              <w:rPr>
                <w:color w:val="000000"/>
              </w:rPr>
            </w:pPr>
            <w:r w:rsidRPr="00903575">
              <w:rPr>
                <w:color w:val="000000"/>
              </w:rPr>
              <w:t>жилищный фонд в существующих границах</w:t>
            </w:r>
          </w:p>
        </w:tc>
        <w:tc>
          <w:tcPr>
            <w:tcW w:w="1682" w:type="dxa"/>
            <w:shd w:val="clear" w:color="auto" w:fill="auto"/>
            <w:vAlign w:val="center"/>
            <w:hideMark/>
          </w:tcPr>
          <w:p w:rsidR="00A44942" w:rsidRPr="00903575" w:rsidRDefault="00A44942" w:rsidP="00A44942">
            <w:pPr>
              <w:jc w:val="center"/>
              <w:rPr>
                <w:color w:val="000000"/>
              </w:rPr>
            </w:pPr>
            <w:r w:rsidRPr="00903575">
              <w:rPr>
                <w:color w:val="000000"/>
              </w:rPr>
              <w:t>новое строительство</w:t>
            </w:r>
          </w:p>
        </w:tc>
        <w:tc>
          <w:tcPr>
            <w:tcW w:w="1368" w:type="dxa"/>
            <w:shd w:val="clear" w:color="auto" w:fill="auto"/>
            <w:vAlign w:val="center"/>
            <w:hideMark/>
          </w:tcPr>
          <w:p w:rsidR="00A44942" w:rsidRPr="00903575" w:rsidRDefault="00A44942" w:rsidP="00A44942">
            <w:pPr>
              <w:jc w:val="center"/>
              <w:rPr>
                <w:color w:val="000000"/>
              </w:rPr>
            </w:pPr>
            <w:r w:rsidRPr="00903575">
              <w:rPr>
                <w:color w:val="000000"/>
              </w:rPr>
              <w:t>га</w:t>
            </w:r>
          </w:p>
        </w:tc>
        <w:tc>
          <w:tcPr>
            <w:tcW w:w="1598" w:type="dxa"/>
            <w:shd w:val="clear" w:color="auto" w:fill="auto"/>
            <w:vAlign w:val="center"/>
            <w:hideMark/>
          </w:tcPr>
          <w:p w:rsidR="00A44942" w:rsidRPr="00903575" w:rsidRDefault="00A44942" w:rsidP="00A44942">
            <w:pPr>
              <w:jc w:val="center"/>
              <w:rPr>
                <w:color w:val="000000"/>
              </w:rPr>
            </w:pPr>
            <w:r w:rsidRPr="00903575">
              <w:rPr>
                <w:color w:val="000000"/>
              </w:rPr>
              <w:t>-</w:t>
            </w:r>
          </w:p>
        </w:tc>
        <w:tc>
          <w:tcPr>
            <w:tcW w:w="1251" w:type="dxa"/>
            <w:shd w:val="clear" w:color="auto" w:fill="auto"/>
            <w:vAlign w:val="center"/>
            <w:hideMark/>
          </w:tcPr>
          <w:p w:rsidR="00A44942" w:rsidRPr="00903575" w:rsidRDefault="00A44942" w:rsidP="00A44942">
            <w:pPr>
              <w:jc w:val="center"/>
              <w:rPr>
                <w:color w:val="000000"/>
              </w:rPr>
            </w:pPr>
            <w:r>
              <w:rPr>
                <w:color w:val="000000"/>
              </w:rPr>
              <w:t>5,99</w:t>
            </w:r>
          </w:p>
        </w:tc>
        <w:tc>
          <w:tcPr>
            <w:tcW w:w="1067" w:type="dxa"/>
            <w:shd w:val="clear" w:color="auto" w:fill="auto"/>
            <w:vAlign w:val="center"/>
            <w:hideMark/>
          </w:tcPr>
          <w:p w:rsidR="00A44942" w:rsidRPr="00903575" w:rsidRDefault="00A44942" w:rsidP="00A44942">
            <w:pPr>
              <w:jc w:val="center"/>
              <w:rPr>
                <w:color w:val="000000"/>
              </w:rPr>
            </w:pPr>
            <w:r w:rsidRPr="00903575">
              <w:rPr>
                <w:color w:val="000000"/>
              </w:rPr>
              <w:t>+</w:t>
            </w:r>
          </w:p>
        </w:tc>
        <w:tc>
          <w:tcPr>
            <w:tcW w:w="1413" w:type="dxa"/>
            <w:shd w:val="clear" w:color="auto" w:fill="auto"/>
            <w:vAlign w:val="center"/>
            <w:hideMark/>
          </w:tcPr>
          <w:p w:rsidR="00A44942" w:rsidRPr="00903575" w:rsidRDefault="00A44942" w:rsidP="00A44942">
            <w:pPr>
              <w:jc w:val="center"/>
              <w:rPr>
                <w:color w:val="000000"/>
              </w:rPr>
            </w:pPr>
            <w:r w:rsidRPr="00903575">
              <w:rPr>
                <w:color w:val="000000"/>
              </w:rPr>
              <w:t> </w:t>
            </w:r>
          </w:p>
        </w:tc>
        <w:tc>
          <w:tcPr>
            <w:tcW w:w="1873" w:type="dxa"/>
            <w:shd w:val="clear" w:color="auto" w:fill="auto"/>
            <w:vAlign w:val="center"/>
            <w:hideMark/>
          </w:tcPr>
          <w:p w:rsidR="00A44942" w:rsidRPr="00903575" w:rsidRDefault="00A44942" w:rsidP="00A44942">
            <w:pPr>
              <w:jc w:val="center"/>
              <w:rPr>
                <w:color w:val="000000"/>
              </w:rPr>
            </w:pPr>
            <w:r w:rsidRPr="00903575">
              <w:rPr>
                <w:color w:val="000000"/>
              </w:rPr>
              <w:t xml:space="preserve">Генеральный план </w:t>
            </w:r>
            <w:r>
              <w:rPr>
                <w:color w:val="000000"/>
              </w:rPr>
              <w:t>Пестречинского</w:t>
            </w:r>
            <w:r w:rsidRPr="00903575">
              <w:rPr>
                <w:color w:val="000000"/>
              </w:rPr>
              <w:t xml:space="preserve"> СП</w:t>
            </w:r>
          </w:p>
        </w:tc>
      </w:tr>
    </w:tbl>
    <w:p w:rsidR="00A44942" w:rsidRDefault="00A44942" w:rsidP="00A44942">
      <w:pPr>
        <w:jc w:val="both"/>
        <w:rPr>
          <w:sz w:val="28"/>
          <w:szCs w:val="28"/>
        </w:rPr>
        <w:sectPr w:rsidR="00A44942" w:rsidSect="00A44942">
          <w:pgSz w:w="16838" w:h="11906" w:orient="landscape"/>
          <w:pgMar w:top="851" w:right="1134" w:bottom="1701" w:left="1134" w:header="709" w:footer="709" w:gutter="0"/>
          <w:cols w:space="708"/>
          <w:docGrid w:linePitch="360"/>
        </w:sectPr>
      </w:pPr>
    </w:p>
    <w:p w:rsidR="00732631" w:rsidRPr="00732631" w:rsidRDefault="00732631" w:rsidP="00732631">
      <w:pPr>
        <w:pStyle w:val="2"/>
        <w:numPr>
          <w:ilvl w:val="1"/>
          <w:numId w:val="11"/>
        </w:numPr>
        <w:spacing w:before="100" w:after="100"/>
        <w:jc w:val="center"/>
        <w:rPr>
          <w:rFonts w:ascii="Times New Roman" w:hAnsi="Times New Roman" w:cs="Times New Roman"/>
          <w:i w:val="0"/>
          <w:iCs w:val="0"/>
          <w:lang w:val="x-none" w:eastAsia="x-none"/>
        </w:rPr>
      </w:pPr>
      <w:bookmarkStart w:id="15" w:name="_Toc315953141"/>
      <w:bookmarkStart w:id="16" w:name="_Toc12546488"/>
      <w:r w:rsidRPr="00732631">
        <w:rPr>
          <w:rFonts w:ascii="Times New Roman" w:hAnsi="Times New Roman" w:cs="Times New Roman"/>
          <w:i w:val="0"/>
          <w:iCs w:val="0"/>
          <w:lang w:val="x-none" w:eastAsia="x-none"/>
        </w:rPr>
        <w:t>Развитие системы обслуживания населения</w:t>
      </w:r>
      <w:bookmarkEnd w:id="15"/>
      <w:bookmarkEnd w:id="16"/>
    </w:p>
    <w:p w:rsidR="00732631" w:rsidRPr="00732631" w:rsidRDefault="00732631" w:rsidP="00732631">
      <w:pPr>
        <w:pStyle w:val="30"/>
        <w:keepLines w:val="0"/>
        <w:numPr>
          <w:ilvl w:val="2"/>
          <w:numId w:val="11"/>
        </w:numPr>
        <w:spacing w:before="120" w:after="120"/>
        <w:jc w:val="center"/>
        <w:rPr>
          <w:rFonts w:ascii="Times New Roman" w:hAnsi="Times New Roman"/>
          <w:bCs/>
          <w:i/>
          <w:color w:val="auto"/>
          <w:sz w:val="28"/>
          <w:szCs w:val="28"/>
        </w:rPr>
      </w:pPr>
      <w:bookmarkStart w:id="17" w:name="_Toc496786361"/>
      <w:bookmarkStart w:id="18" w:name="_Toc501097823"/>
      <w:bookmarkStart w:id="19" w:name="_Toc12546489"/>
      <w:r w:rsidRPr="00732631">
        <w:rPr>
          <w:rFonts w:ascii="Times New Roman" w:hAnsi="Times New Roman"/>
          <w:i/>
          <w:color w:val="auto"/>
          <w:sz w:val="28"/>
          <w:szCs w:val="28"/>
        </w:rPr>
        <w:t>Развитие системы объектов социального и культурно-бытового обслуживания</w:t>
      </w:r>
      <w:bookmarkEnd w:id="17"/>
      <w:bookmarkEnd w:id="18"/>
      <w:bookmarkEnd w:id="19"/>
    </w:p>
    <w:p w:rsidR="00A44942" w:rsidRPr="00C41EAC" w:rsidRDefault="00A44942" w:rsidP="00A44942">
      <w:pPr>
        <w:pStyle w:val="aff4"/>
        <w:spacing w:before="65" w:line="322" w:lineRule="exact"/>
        <w:ind w:left="720" w:right="-32"/>
        <w:jc w:val="right"/>
        <w:rPr>
          <w:sz w:val="28"/>
          <w:szCs w:val="28"/>
        </w:rPr>
      </w:pPr>
      <w:r>
        <w:rPr>
          <w:sz w:val="28"/>
          <w:szCs w:val="28"/>
        </w:rPr>
        <w:t>Таблица 1.6.1.1</w:t>
      </w:r>
    </w:p>
    <w:p w:rsidR="00A44942" w:rsidRPr="00745E41" w:rsidRDefault="00A44942" w:rsidP="00745E41">
      <w:pPr>
        <w:jc w:val="center"/>
        <w:rPr>
          <w:i/>
          <w:sz w:val="28"/>
          <w:szCs w:val="28"/>
        </w:rPr>
      </w:pPr>
      <w:r w:rsidRPr="00745E41">
        <w:rPr>
          <w:i/>
          <w:sz w:val="28"/>
          <w:szCs w:val="28"/>
        </w:rPr>
        <w:t xml:space="preserve">Перечень мероприятий по развитию сферы обслуживания в </w:t>
      </w:r>
      <w:proofErr w:type="spellStart"/>
      <w:r w:rsidRPr="00745E41">
        <w:rPr>
          <w:i/>
          <w:sz w:val="28"/>
          <w:szCs w:val="28"/>
        </w:rPr>
        <w:t>Пестречинском</w:t>
      </w:r>
      <w:proofErr w:type="spellEnd"/>
      <w:r w:rsidRPr="00745E41">
        <w:rPr>
          <w:i/>
          <w:sz w:val="28"/>
          <w:szCs w:val="28"/>
        </w:rPr>
        <w:t xml:space="preserve"> сельском поселении</w:t>
      </w:r>
    </w:p>
    <w:p w:rsidR="00A44942" w:rsidRDefault="00A44942" w:rsidP="00A44942">
      <w:pPr>
        <w:pStyle w:val="aff4"/>
        <w:numPr>
          <w:ilvl w:val="0"/>
          <w:numId w:val="11"/>
        </w:numPr>
        <w:spacing w:before="7"/>
        <w:rPr>
          <w:i/>
          <w:sz w:val="5"/>
        </w:rPr>
      </w:pPr>
    </w:p>
    <w:tbl>
      <w:tblPr>
        <w:tblStyle w:val="TableNormal"/>
        <w:tblW w:w="2041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
        <w:gridCol w:w="61"/>
        <w:gridCol w:w="13"/>
        <w:gridCol w:w="30"/>
        <w:gridCol w:w="1950"/>
        <w:gridCol w:w="59"/>
        <w:gridCol w:w="9"/>
        <w:gridCol w:w="2361"/>
        <w:gridCol w:w="14"/>
        <w:gridCol w:w="33"/>
        <w:gridCol w:w="2097"/>
        <w:gridCol w:w="29"/>
        <w:gridCol w:w="15"/>
        <w:gridCol w:w="19"/>
        <w:gridCol w:w="1362"/>
        <w:gridCol w:w="21"/>
        <w:gridCol w:w="23"/>
        <w:gridCol w:w="886"/>
        <w:gridCol w:w="36"/>
        <w:gridCol w:w="47"/>
        <w:gridCol w:w="6"/>
        <w:gridCol w:w="1231"/>
        <w:gridCol w:w="39"/>
        <w:gridCol w:w="35"/>
        <w:gridCol w:w="1245"/>
        <w:gridCol w:w="25"/>
        <w:gridCol w:w="36"/>
        <w:gridCol w:w="1184"/>
        <w:gridCol w:w="32"/>
        <w:gridCol w:w="8"/>
        <w:gridCol w:w="1982"/>
        <w:gridCol w:w="992"/>
        <w:gridCol w:w="992"/>
        <w:gridCol w:w="992"/>
        <w:gridCol w:w="992"/>
        <w:gridCol w:w="992"/>
      </w:tblGrid>
      <w:tr w:rsidR="00A44942" w:rsidTr="00B87B8C">
        <w:trPr>
          <w:gridAfter w:val="5"/>
          <w:wAfter w:w="4960" w:type="dxa"/>
          <w:trHeight w:val="362"/>
        </w:trPr>
        <w:tc>
          <w:tcPr>
            <w:tcW w:w="563" w:type="dxa"/>
            <w:vMerge w:val="restart"/>
          </w:tcPr>
          <w:p w:rsidR="00A44942" w:rsidRPr="00A44942" w:rsidRDefault="00A44942" w:rsidP="00A44942">
            <w:pPr>
              <w:pStyle w:val="TableParagraph"/>
              <w:ind w:right="83"/>
              <w:jc w:val="center"/>
              <w:rPr>
                <w:sz w:val="24"/>
                <w:lang w:val="ru-RU"/>
              </w:rPr>
            </w:pPr>
            <w:r w:rsidRPr="00A44942">
              <w:rPr>
                <w:sz w:val="24"/>
                <w:lang w:val="ru-RU"/>
              </w:rPr>
              <w:t>№ п/п</w:t>
            </w:r>
          </w:p>
        </w:tc>
        <w:tc>
          <w:tcPr>
            <w:tcW w:w="2122" w:type="dxa"/>
            <w:gridSpan w:val="6"/>
            <w:vMerge w:val="restart"/>
          </w:tcPr>
          <w:p w:rsidR="00A44942" w:rsidRPr="00A44942" w:rsidRDefault="00A44942" w:rsidP="00A44942">
            <w:pPr>
              <w:pStyle w:val="TableParagraph"/>
              <w:ind w:right="403"/>
              <w:jc w:val="center"/>
              <w:rPr>
                <w:sz w:val="24"/>
                <w:lang w:val="ru-RU"/>
              </w:rPr>
            </w:pPr>
            <w:r w:rsidRPr="00A44942">
              <w:rPr>
                <w:sz w:val="24"/>
                <w:lang w:val="ru-RU"/>
              </w:rPr>
              <w:t>Населенный пункт</w:t>
            </w:r>
          </w:p>
        </w:tc>
        <w:tc>
          <w:tcPr>
            <w:tcW w:w="2408" w:type="dxa"/>
            <w:gridSpan w:val="3"/>
            <w:vMerge w:val="restart"/>
          </w:tcPr>
          <w:p w:rsidR="00A44942" w:rsidRPr="00A44942" w:rsidRDefault="00A44942" w:rsidP="00A44942">
            <w:pPr>
              <w:pStyle w:val="TableParagraph"/>
              <w:rPr>
                <w:i/>
                <w:sz w:val="26"/>
                <w:lang w:val="ru-RU"/>
              </w:rPr>
            </w:pPr>
          </w:p>
          <w:p w:rsidR="00A44942" w:rsidRPr="00C41EAC" w:rsidRDefault="00A44942" w:rsidP="00A44942">
            <w:pPr>
              <w:pStyle w:val="TableParagraph"/>
              <w:jc w:val="center"/>
              <w:rPr>
                <w:sz w:val="24"/>
              </w:rPr>
            </w:pPr>
            <w:r w:rsidRPr="00A44942">
              <w:rPr>
                <w:sz w:val="24"/>
                <w:lang w:val="ru-RU"/>
              </w:rPr>
              <w:t>Наименование об</w:t>
            </w:r>
            <w:proofErr w:type="spellStart"/>
            <w:r w:rsidRPr="00C41EAC">
              <w:rPr>
                <w:sz w:val="24"/>
              </w:rPr>
              <w:t>ъекта</w:t>
            </w:r>
            <w:proofErr w:type="spellEnd"/>
          </w:p>
        </w:tc>
        <w:tc>
          <w:tcPr>
            <w:tcW w:w="2126" w:type="dxa"/>
            <w:gridSpan w:val="2"/>
            <w:vMerge w:val="restart"/>
          </w:tcPr>
          <w:p w:rsidR="00A44942" w:rsidRDefault="00A44942" w:rsidP="00A44942">
            <w:pPr>
              <w:pStyle w:val="TableParagraph"/>
              <w:rPr>
                <w:i/>
                <w:sz w:val="26"/>
              </w:rPr>
            </w:pPr>
          </w:p>
          <w:p w:rsidR="00A44942" w:rsidRDefault="00A44942" w:rsidP="00A44942">
            <w:pPr>
              <w:pStyle w:val="TableParagraph"/>
              <w:jc w:val="center"/>
              <w:rPr>
                <w:sz w:val="24"/>
              </w:rPr>
            </w:pPr>
            <w:proofErr w:type="spellStart"/>
            <w:r>
              <w:rPr>
                <w:sz w:val="24"/>
              </w:rPr>
              <w:t>Вид</w:t>
            </w:r>
            <w:proofErr w:type="spellEnd"/>
            <w:r>
              <w:rPr>
                <w:sz w:val="24"/>
              </w:rPr>
              <w:t xml:space="preserve"> </w:t>
            </w:r>
            <w:proofErr w:type="spellStart"/>
            <w:r>
              <w:rPr>
                <w:sz w:val="24"/>
              </w:rPr>
              <w:t>мероприятия</w:t>
            </w:r>
            <w:proofErr w:type="spellEnd"/>
          </w:p>
        </w:tc>
        <w:tc>
          <w:tcPr>
            <w:tcW w:w="1417" w:type="dxa"/>
            <w:gridSpan w:val="4"/>
            <w:vMerge w:val="restart"/>
          </w:tcPr>
          <w:p w:rsidR="00A44942" w:rsidRDefault="00A44942" w:rsidP="00A44942">
            <w:pPr>
              <w:pStyle w:val="TableParagraph"/>
              <w:ind w:right="152"/>
              <w:jc w:val="center"/>
              <w:rPr>
                <w:sz w:val="24"/>
              </w:rPr>
            </w:pPr>
            <w:proofErr w:type="spellStart"/>
            <w:r>
              <w:rPr>
                <w:sz w:val="24"/>
              </w:rPr>
              <w:t>Единица</w:t>
            </w:r>
            <w:proofErr w:type="spellEnd"/>
            <w:r>
              <w:rPr>
                <w:sz w:val="24"/>
              </w:rPr>
              <w:t xml:space="preserve"> </w:t>
            </w:r>
            <w:proofErr w:type="spellStart"/>
            <w:r>
              <w:rPr>
                <w:sz w:val="24"/>
              </w:rPr>
              <w:t>измерения</w:t>
            </w:r>
            <w:proofErr w:type="spellEnd"/>
          </w:p>
        </w:tc>
        <w:tc>
          <w:tcPr>
            <w:tcW w:w="2268" w:type="dxa"/>
            <w:gridSpan w:val="7"/>
          </w:tcPr>
          <w:p w:rsidR="00A44942" w:rsidRDefault="00A44942" w:rsidP="00A44942">
            <w:pPr>
              <w:pStyle w:val="TableParagraph"/>
              <w:spacing w:before="35"/>
              <w:ind w:left="627"/>
              <w:rPr>
                <w:sz w:val="24"/>
              </w:rPr>
            </w:pPr>
            <w:proofErr w:type="spellStart"/>
            <w:r>
              <w:rPr>
                <w:sz w:val="24"/>
              </w:rPr>
              <w:t>Мощность</w:t>
            </w:r>
            <w:proofErr w:type="spellEnd"/>
          </w:p>
        </w:tc>
        <w:tc>
          <w:tcPr>
            <w:tcW w:w="2557" w:type="dxa"/>
            <w:gridSpan w:val="6"/>
          </w:tcPr>
          <w:p w:rsidR="00A44942" w:rsidRDefault="00A44942" w:rsidP="00A44942">
            <w:pPr>
              <w:pStyle w:val="TableParagraph"/>
              <w:spacing w:before="35"/>
              <w:ind w:left="312"/>
              <w:rPr>
                <w:sz w:val="24"/>
              </w:rPr>
            </w:pPr>
            <w:proofErr w:type="spellStart"/>
            <w:r>
              <w:rPr>
                <w:sz w:val="24"/>
              </w:rPr>
              <w:t>Сроки</w:t>
            </w:r>
            <w:proofErr w:type="spellEnd"/>
            <w:r>
              <w:rPr>
                <w:sz w:val="24"/>
              </w:rPr>
              <w:t xml:space="preserve"> </w:t>
            </w:r>
            <w:proofErr w:type="spellStart"/>
            <w:r>
              <w:rPr>
                <w:sz w:val="24"/>
              </w:rPr>
              <w:t>реализации</w:t>
            </w:r>
            <w:proofErr w:type="spellEnd"/>
          </w:p>
        </w:tc>
        <w:tc>
          <w:tcPr>
            <w:tcW w:w="1990" w:type="dxa"/>
            <w:gridSpan w:val="2"/>
            <w:vMerge w:val="restart"/>
          </w:tcPr>
          <w:p w:rsidR="00A44942" w:rsidRDefault="00A44942" w:rsidP="00A44942">
            <w:pPr>
              <w:pStyle w:val="TableParagraph"/>
              <w:jc w:val="center"/>
              <w:rPr>
                <w:sz w:val="24"/>
              </w:rPr>
            </w:pPr>
            <w:proofErr w:type="spellStart"/>
            <w:r>
              <w:rPr>
                <w:sz w:val="24"/>
              </w:rPr>
              <w:t>Источник</w:t>
            </w:r>
            <w:proofErr w:type="spellEnd"/>
            <w:r>
              <w:rPr>
                <w:sz w:val="24"/>
              </w:rPr>
              <w:t xml:space="preserve"> </w:t>
            </w:r>
            <w:proofErr w:type="spellStart"/>
            <w:r>
              <w:rPr>
                <w:sz w:val="24"/>
              </w:rPr>
              <w:t>мероприятия</w:t>
            </w:r>
            <w:proofErr w:type="spellEnd"/>
          </w:p>
        </w:tc>
      </w:tr>
      <w:tr w:rsidR="00A44942" w:rsidTr="00B87B8C">
        <w:trPr>
          <w:gridAfter w:val="5"/>
          <w:wAfter w:w="4960" w:type="dxa"/>
          <w:trHeight w:val="264"/>
        </w:trPr>
        <w:tc>
          <w:tcPr>
            <w:tcW w:w="563" w:type="dxa"/>
            <w:vMerge/>
            <w:tcBorders>
              <w:top w:val="nil"/>
            </w:tcBorders>
          </w:tcPr>
          <w:p w:rsidR="00A44942" w:rsidRPr="00C41EAC" w:rsidRDefault="00A44942" w:rsidP="00A44942">
            <w:pPr>
              <w:rPr>
                <w:sz w:val="2"/>
                <w:szCs w:val="2"/>
              </w:rPr>
            </w:pPr>
          </w:p>
        </w:tc>
        <w:tc>
          <w:tcPr>
            <w:tcW w:w="2122" w:type="dxa"/>
            <w:gridSpan w:val="6"/>
            <w:vMerge/>
            <w:tcBorders>
              <w:top w:val="nil"/>
            </w:tcBorders>
          </w:tcPr>
          <w:p w:rsidR="00A44942" w:rsidRPr="00C41EAC" w:rsidRDefault="00A44942" w:rsidP="00A44942">
            <w:pPr>
              <w:rPr>
                <w:sz w:val="2"/>
                <w:szCs w:val="2"/>
              </w:rPr>
            </w:pPr>
          </w:p>
        </w:tc>
        <w:tc>
          <w:tcPr>
            <w:tcW w:w="2408" w:type="dxa"/>
            <w:gridSpan w:val="3"/>
            <w:vMerge/>
            <w:tcBorders>
              <w:top w:val="nil"/>
            </w:tcBorders>
          </w:tcPr>
          <w:p w:rsidR="00A44942" w:rsidRPr="00C41EAC" w:rsidRDefault="00A44942" w:rsidP="00A44942">
            <w:pPr>
              <w:rPr>
                <w:sz w:val="2"/>
                <w:szCs w:val="2"/>
              </w:rPr>
            </w:pPr>
          </w:p>
        </w:tc>
        <w:tc>
          <w:tcPr>
            <w:tcW w:w="2126" w:type="dxa"/>
            <w:gridSpan w:val="2"/>
            <w:vMerge/>
            <w:tcBorders>
              <w:top w:val="nil"/>
            </w:tcBorders>
          </w:tcPr>
          <w:p w:rsidR="00A44942" w:rsidRDefault="00A44942" w:rsidP="00A44942">
            <w:pPr>
              <w:rPr>
                <w:sz w:val="2"/>
                <w:szCs w:val="2"/>
              </w:rPr>
            </w:pPr>
          </w:p>
        </w:tc>
        <w:tc>
          <w:tcPr>
            <w:tcW w:w="1417" w:type="dxa"/>
            <w:gridSpan w:val="4"/>
            <w:vMerge/>
            <w:tcBorders>
              <w:top w:val="nil"/>
            </w:tcBorders>
          </w:tcPr>
          <w:p w:rsidR="00A44942" w:rsidRDefault="00A44942" w:rsidP="00A44942">
            <w:pPr>
              <w:rPr>
                <w:sz w:val="2"/>
                <w:szCs w:val="2"/>
              </w:rPr>
            </w:pPr>
          </w:p>
        </w:tc>
        <w:tc>
          <w:tcPr>
            <w:tcW w:w="992" w:type="dxa"/>
            <w:gridSpan w:val="4"/>
          </w:tcPr>
          <w:p w:rsidR="00A44942" w:rsidRPr="000D6946" w:rsidRDefault="00A44942" w:rsidP="00A44942">
            <w:pPr>
              <w:pStyle w:val="TableParagraph"/>
              <w:jc w:val="center"/>
              <w:rPr>
                <w:sz w:val="24"/>
              </w:rPr>
            </w:pPr>
            <w:proofErr w:type="spellStart"/>
            <w:r w:rsidRPr="000D6946">
              <w:rPr>
                <w:sz w:val="24"/>
              </w:rPr>
              <w:t>Сущест</w:t>
            </w:r>
            <w:proofErr w:type="spellEnd"/>
            <w:r w:rsidRPr="000D6946">
              <w:rPr>
                <w:sz w:val="24"/>
              </w:rPr>
              <w:t xml:space="preserve"> </w:t>
            </w:r>
            <w:proofErr w:type="spellStart"/>
            <w:r w:rsidRPr="000D6946">
              <w:rPr>
                <w:sz w:val="24"/>
              </w:rPr>
              <w:t>вующая</w:t>
            </w:r>
            <w:proofErr w:type="spellEnd"/>
          </w:p>
        </w:tc>
        <w:tc>
          <w:tcPr>
            <w:tcW w:w="1276" w:type="dxa"/>
            <w:gridSpan w:val="3"/>
          </w:tcPr>
          <w:p w:rsidR="00A44942" w:rsidRPr="000D6946" w:rsidRDefault="00A44942" w:rsidP="00A44942">
            <w:pPr>
              <w:pStyle w:val="TableParagraph"/>
              <w:ind w:right="90"/>
              <w:jc w:val="center"/>
              <w:rPr>
                <w:sz w:val="24"/>
              </w:rPr>
            </w:pPr>
            <w:proofErr w:type="spellStart"/>
            <w:r w:rsidRPr="000D6946">
              <w:rPr>
                <w:sz w:val="24"/>
              </w:rPr>
              <w:t>Дополнит</w:t>
            </w:r>
            <w:proofErr w:type="spellEnd"/>
            <w:r w:rsidRPr="000D6946">
              <w:rPr>
                <w:sz w:val="24"/>
              </w:rPr>
              <w:t xml:space="preserve"> </w:t>
            </w:r>
            <w:proofErr w:type="spellStart"/>
            <w:r w:rsidRPr="000D6946">
              <w:rPr>
                <w:sz w:val="24"/>
              </w:rPr>
              <w:t>ельная</w:t>
            </w:r>
            <w:proofErr w:type="spellEnd"/>
          </w:p>
        </w:tc>
        <w:tc>
          <w:tcPr>
            <w:tcW w:w="1280" w:type="dxa"/>
            <w:gridSpan w:val="2"/>
          </w:tcPr>
          <w:p w:rsidR="00A44942" w:rsidRDefault="00A44942" w:rsidP="00A44942">
            <w:pPr>
              <w:pStyle w:val="TableParagraph"/>
              <w:spacing w:line="268" w:lineRule="exact"/>
              <w:jc w:val="center"/>
              <w:rPr>
                <w:sz w:val="24"/>
              </w:rPr>
            </w:pPr>
            <w:r>
              <w:rPr>
                <w:sz w:val="24"/>
              </w:rPr>
              <w:t xml:space="preserve">1 </w:t>
            </w:r>
            <w:proofErr w:type="spellStart"/>
            <w:r>
              <w:rPr>
                <w:sz w:val="24"/>
              </w:rPr>
              <w:t>очередь</w:t>
            </w:r>
            <w:proofErr w:type="spellEnd"/>
            <w:r>
              <w:rPr>
                <w:sz w:val="24"/>
              </w:rPr>
              <w:t xml:space="preserve"> (</w:t>
            </w:r>
            <w:proofErr w:type="spellStart"/>
            <w:r>
              <w:rPr>
                <w:sz w:val="24"/>
              </w:rPr>
              <w:t>до</w:t>
            </w:r>
            <w:proofErr w:type="spellEnd"/>
            <w:r>
              <w:rPr>
                <w:sz w:val="24"/>
              </w:rPr>
              <w:t xml:space="preserve"> 2025г.)</w:t>
            </w:r>
          </w:p>
        </w:tc>
        <w:tc>
          <w:tcPr>
            <w:tcW w:w="1277" w:type="dxa"/>
            <w:gridSpan w:val="4"/>
          </w:tcPr>
          <w:p w:rsidR="00A44942" w:rsidRDefault="00A44942" w:rsidP="00A44942">
            <w:pPr>
              <w:pStyle w:val="TableParagraph"/>
              <w:ind w:right="144"/>
              <w:jc w:val="center"/>
              <w:rPr>
                <w:sz w:val="24"/>
              </w:rPr>
            </w:pPr>
            <w:proofErr w:type="spellStart"/>
            <w:r>
              <w:rPr>
                <w:sz w:val="24"/>
              </w:rPr>
              <w:t>Расч</w:t>
            </w:r>
            <w:proofErr w:type="spellEnd"/>
            <w:r>
              <w:rPr>
                <w:sz w:val="24"/>
              </w:rPr>
              <w:t xml:space="preserve">. </w:t>
            </w:r>
            <w:proofErr w:type="spellStart"/>
            <w:r>
              <w:rPr>
                <w:sz w:val="24"/>
              </w:rPr>
              <w:t>срок</w:t>
            </w:r>
            <w:proofErr w:type="spellEnd"/>
            <w:r>
              <w:rPr>
                <w:sz w:val="24"/>
              </w:rPr>
              <w:t xml:space="preserve"> </w:t>
            </w:r>
            <w:r>
              <w:rPr>
                <w:spacing w:val="-1"/>
                <w:sz w:val="24"/>
              </w:rPr>
              <w:t>(</w:t>
            </w:r>
            <w:proofErr w:type="spellStart"/>
            <w:r>
              <w:rPr>
                <w:spacing w:val="-1"/>
                <w:sz w:val="24"/>
              </w:rPr>
              <w:t>до</w:t>
            </w:r>
            <w:proofErr w:type="spellEnd"/>
            <w:r>
              <w:rPr>
                <w:spacing w:val="-1"/>
                <w:sz w:val="24"/>
              </w:rPr>
              <w:t xml:space="preserve"> </w:t>
            </w:r>
            <w:r>
              <w:rPr>
                <w:sz w:val="24"/>
              </w:rPr>
              <w:t>2040г.)</w:t>
            </w:r>
          </w:p>
        </w:tc>
        <w:tc>
          <w:tcPr>
            <w:tcW w:w="1990" w:type="dxa"/>
            <w:gridSpan w:val="2"/>
            <w:vMerge/>
            <w:tcBorders>
              <w:top w:val="nil"/>
            </w:tcBorders>
          </w:tcPr>
          <w:p w:rsidR="00A44942" w:rsidRDefault="00A44942" w:rsidP="00A44942">
            <w:pPr>
              <w:rPr>
                <w:sz w:val="2"/>
                <w:szCs w:val="2"/>
              </w:rPr>
            </w:pPr>
          </w:p>
        </w:tc>
      </w:tr>
      <w:tr w:rsidR="00A44942" w:rsidTr="00A44942">
        <w:trPr>
          <w:gridAfter w:val="5"/>
          <w:wAfter w:w="4960" w:type="dxa"/>
          <w:trHeight w:val="275"/>
        </w:trPr>
        <w:tc>
          <w:tcPr>
            <w:tcW w:w="15451" w:type="dxa"/>
            <w:gridSpan w:val="31"/>
            <w:vAlign w:val="center"/>
          </w:tcPr>
          <w:p w:rsidR="00A44942" w:rsidRPr="00C41EAC" w:rsidRDefault="00A44942" w:rsidP="00A44942">
            <w:pPr>
              <w:jc w:val="center"/>
              <w:rPr>
                <w:bCs/>
                <w:i/>
                <w:iCs/>
                <w:color w:val="000000"/>
              </w:rPr>
            </w:pPr>
            <w:r w:rsidRPr="00C41EAC">
              <w:rPr>
                <w:bCs/>
                <w:i/>
                <w:iCs/>
                <w:color w:val="000000"/>
              </w:rPr>
              <w:t>МЕРОПРИЯТИЯ ФЕДЕРАЛЬНОГО ЗНАЧЕНИЯ</w:t>
            </w:r>
          </w:p>
        </w:tc>
      </w:tr>
      <w:tr w:rsidR="00A44942" w:rsidTr="00A44942">
        <w:trPr>
          <w:gridAfter w:val="5"/>
          <w:wAfter w:w="4960" w:type="dxa"/>
          <w:trHeight w:val="275"/>
        </w:trPr>
        <w:tc>
          <w:tcPr>
            <w:tcW w:w="15451" w:type="dxa"/>
            <w:gridSpan w:val="31"/>
            <w:vAlign w:val="center"/>
          </w:tcPr>
          <w:p w:rsidR="00A44942" w:rsidRPr="00C41EAC" w:rsidRDefault="00A44942" w:rsidP="00A44942">
            <w:pPr>
              <w:jc w:val="center"/>
              <w:rPr>
                <w:i/>
                <w:iCs/>
                <w:color w:val="000000"/>
              </w:rPr>
            </w:pPr>
            <w:proofErr w:type="spellStart"/>
            <w:r w:rsidRPr="00C41EAC">
              <w:rPr>
                <w:i/>
                <w:iCs/>
                <w:color w:val="000000"/>
              </w:rPr>
              <w:t>Полиция</w:t>
            </w:r>
            <w:proofErr w:type="spellEnd"/>
          </w:p>
        </w:tc>
      </w:tr>
      <w:tr w:rsidR="00A44942" w:rsidTr="00B87B8C">
        <w:trPr>
          <w:gridAfter w:val="5"/>
          <w:wAfter w:w="4960" w:type="dxa"/>
          <w:trHeight w:val="469"/>
        </w:trPr>
        <w:tc>
          <w:tcPr>
            <w:tcW w:w="563" w:type="dxa"/>
            <w:vMerge w:val="restart"/>
            <w:vAlign w:val="center"/>
          </w:tcPr>
          <w:p w:rsidR="00A44942" w:rsidRPr="00C41EAC" w:rsidRDefault="00A44942" w:rsidP="00A44942">
            <w:pPr>
              <w:pStyle w:val="afc"/>
              <w:ind w:left="-117" w:right="-101"/>
            </w:pPr>
            <w:bookmarkStart w:id="20" w:name="_Hlk32776697"/>
            <w:r w:rsidRPr="00C41EAC">
              <w:t>1</w:t>
            </w:r>
          </w:p>
        </w:tc>
        <w:tc>
          <w:tcPr>
            <w:tcW w:w="2122" w:type="dxa"/>
            <w:gridSpan w:val="6"/>
            <w:vMerge w:val="restart"/>
            <w:vAlign w:val="center"/>
          </w:tcPr>
          <w:p w:rsidR="00A44942" w:rsidRPr="00C41EAC" w:rsidRDefault="00A44942" w:rsidP="00A44942">
            <w:pPr>
              <w:jc w:val="center"/>
              <w:rPr>
                <w:color w:val="000000"/>
              </w:rPr>
            </w:pPr>
            <w:proofErr w:type="spellStart"/>
            <w:r w:rsidRPr="00C41EAC">
              <w:t>Пестречинское</w:t>
            </w:r>
            <w:proofErr w:type="spellEnd"/>
            <w:r w:rsidRPr="00C41EAC">
              <w:t xml:space="preserve"> СП</w:t>
            </w:r>
          </w:p>
        </w:tc>
        <w:tc>
          <w:tcPr>
            <w:tcW w:w="2408" w:type="dxa"/>
            <w:gridSpan w:val="3"/>
            <w:vMerge w:val="restart"/>
            <w:vAlign w:val="center"/>
          </w:tcPr>
          <w:p w:rsidR="00A44942" w:rsidRPr="00C41EAC" w:rsidRDefault="00A44942" w:rsidP="00A44942">
            <w:pPr>
              <w:jc w:val="center"/>
              <w:rPr>
                <w:color w:val="000000"/>
              </w:rPr>
            </w:pPr>
            <w:proofErr w:type="spellStart"/>
            <w:r w:rsidRPr="00C41EAC">
              <w:rPr>
                <w:color w:val="000000"/>
              </w:rPr>
              <w:t>опорный</w:t>
            </w:r>
            <w:proofErr w:type="spellEnd"/>
            <w:r w:rsidRPr="00C41EAC">
              <w:rPr>
                <w:color w:val="000000"/>
              </w:rPr>
              <w:t xml:space="preserve"> </w:t>
            </w:r>
            <w:proofErr w:type="spellStart"/>
            <w:r w:rsidRPr="00C41EAC">
              <w:rPr>
                <w:color w:val="000000"/>
              </w:rPr>
              <w:t>пункт</w:t>
            </w:r>
            <w:proofErr w:type="spellEnd"/>
            <w:r w:rsidRPr="00C41EAC">
              <w:rPr>
                <w:color w:val="000000"/>
              </w:rPr>
              <w:t xml:space="preserve"> </w:t>
            </w:r>
            <w:proofErr w:type="spellStart"/>
            <w:r w:rsidRPr="00C41EAC">
              <w:rPr>
                <w:color w:val="000000"/>
              </w:rPr>
              <w:t>полиции</w:t>
            </w:r>
            <w:proofErr w:type="spellEnd"/>
          </w:p>
        </w:tc>
        <w:tc>
          <w:tcPr>
            <w:tcW w:w="2126" w:type="dxa"/>
            <w:gridSpan w:val="2"/>
            <w:vMerge w:val="restart"/>
            <w:vAlign w:val="center"/>
          </w:tcPr>
          <w:p w:rsidR="00A44942" w:rsidRPr="00C41EAC" w:rsidRDefault="00A44942" w:rsidP="00A44942">
            <w:pPr>
              <w:jc w:val="center"/>
              <w:rPr>
                <w:color w:val="000000"/>
              </w:rPr>
            </w:pPr>
            <w:proofErr w:type="spellStart"/>
            <w:r w:rsidRPr="00C41EAC">
              <w:t>Новое</w:t>
            </w:r>
            <w:proofErr w:type="spellEnd"/>
            <w:r w:rsidRPr="00C41EAC">
              <w:t xml:space="preserve"> </w:t>
            </w:r>
            <w:proofErr w:type="spellStart"/>
            <w:r w:rsidRPr="00C41EAC">
              <w:t>строительство</w:t>
            </w:r>
            <w:proofErr w:type="spellEnd"/>
          </w:p>
        </w:tc>
        <w:tc>
          <w:tcPr>
            <w:tcW w:w="1417" w:type="dxa"/>
            <w:gridSpan w:val="4"/>
            <w:vMerge w:val="restart"/>
            <w:vAlign w:val="center"/>
          </w:tcPr>
          <w:p w:rsidR="00A44942" w:rsidRPr="00C41EAC" w:rsidRDefault="00A44942" w:rsidP="00A44942">
            <w:pPr>
              <w:jc w:val="center"/>
              <w:rPr>
                <w:color w:val="000000"/>
              </w:rPr>
            </w:pPr>
            <w:proofErr w:type="spellStart"/>
            <w:r w:rsidRPr="00C41EAC">
              <w:rPr>
                <w:color w:val="000000"/>
              </w:rPr>
              <w:t>место</w:t>
            </w:r>
            <w:proofErr w:type="spellEnd"/>
          </w:p>
        </w:tc>
        <w:tc>
          <w:tcPr>
            <w:tcW w:w="992" w:type="dxa"/>
            <w:gridSpan w:val="4"/>
            <w:vMerge w:val="restart"/>
            <w:vAlign w:val="center"/>
          </w:tcPr>
          <w:p w:rsidR="00A44942" w:rsidRPr="00C41EAC" w:rsidRDefault="00A44942" w:rsidP="00A44942">
            <w:pPr>
              <w:jc w:val="center"/>
              <w:rPr>
                <w:color w:val="000000"/>
              </w:rPr>
            </w:pPr>
            <w:r w:rsidRPr="00C41EAC">
              <w:rPr>
                <w:color w:val="000000"/>
              </w:rPr>
              <w:t>1</w:t>
            </w:r>
          </w:p>
        </w:tc>
        <w:tc>
          <w:tcPr>
            <w:tcW w:w="1276" w:type="dxa"/>
            <w:gridSpan w:val="3"/>
            <w:tcBorders>
              <w:bottom w:val="single" w:sz="4" w:space="0" w:color="auto"/>
            </w:tcBorders>
            <w:vAlign w:val="center"/>
          </w:tcPr>
          <w:p w:rsidR="00A44942" w:rsidRPr="00C41EAC" w:rsidRDefault="00A44942" w:rsidP="00A44942">
            <w:pPr>
              <w:jc w:val="center"/>
              <w:rPr>
                <w:color w:val="000000"/>
              </w:rPr>
            </w:pPr>
            <w:r>
              <w:rPr>
                <w:color w:val="000000"/>
              </w:rPr>
              <w:t>4</w:t>
            </w:r>
          </w:p>
        </w:tc>
        <w:tc>
          <w:tcPr>
            <w:tcW w:w="1280" w:type="dxa"/>
            <w:gridSpan w:val="2"/>
            <w:tcBorders>
              <w:bottom w:val="single" w:sz="4" w:space="0" w:color="auto"/>
            </w:tcBorders>
            <w:vAlign w:val="center"/>
          </w:tcPr>
          <w:p w:rsidR="00A44942" w:rsidRPr="00903575" w:rsidRDefault="00A44942" w:rsidP="00A44942">
            <w:pPr>
              <w:jc w:val="center"/>
              <w:rPr>
                <w:color w:val="000000"/>
              </w:rPr>
            </w:pPr>
            <w:r>
              <w:rPr>
                <w:color w:val="000000"/>
              </w:rPr>
              <w:t>+</w:t>
            </w:r>
          </w:p>
        </w:tc>
        <w:tc>
          <w:tcPr>
            <w:tcW w:w="1277" w:type="dxa"/>
            <w:gridSpan w:val="4"/>
            <w:tcBorders>
              <w:bottom w:val="single" w:sz="4" w:space="0" w:color="auto"/>
            </w:tcBorders>
            <w:vAlign w:val="center"/>
          </w:tcPr>
          <w:p w:rsidR="00A44942" w:rsidRPr="00903575" w:rsidRDefault="00A44942" w:rsidP="00A44942">
            <w:pPr>
              <w:jc w:val="center"/>
              <w:rPr>
                <w:color w:val="000000"/>
              </w:rPr>
            </w:pPr>
            <w:r w:rsidRPr="00903575">
              <w:rPr>
                <w:color w:val="000000"/>
              </w:rPr>
              <w:t>-</w:t>
            </w:r>
          </w:p>
        </w:tc>
        <w:tc>
          <w:tcPr>
            <w:tcW w:w="1990" w:type="dxa"/>
            <w:gridSpan w:val="2"/>
            <w:vMerge w:val="restart"/>
          </w:tcPr>
          <w:p w:rsidR="00A44942" w:rsidRDefault="00A44942" w:rsidP="00A44942">
            <w:pPr>
              <w:pStyle w:val="TableParagraph"/>
              <w:spacing w:line="280" w:lineRule="atLeast"/>
              <w:jc w:val="center"/>
              <w:rPr>
                <w:sz w:val="24"/>
              </w:rPr>
            </w:pPr>
            <w:bookmarkStart w:id="21" w:name="OLE_LINK55"/>
            <w:proofErr w:type="spellStart"/>
            <w:r>
              <w:rPr>
                <w:sz w:val="24"/>
              </w:rPr>
              <w:t>Генеральный</w:t>
            </w:r>
            <w:proofErr w:type="spellEnd"/>
            <w:r>
              <w:rPr>
                <w:sz w:val="24"/>
              </w:rPr>
              <w:t xml:space="preserve"> </w:t>
            </w:r>
            <w:proofErr w:type="spellStart"/>
            <w:r>
              <w:rPr>
                <w:sz w:val="24"/>
              </w:rPr>
              <w:t>план</w:t>
            </w:r>
            <w:proofErr w:type="spellEnd"/>
            <w:r>
              <w:rPr>
                <w:sz w:val="24"/>
              </w:rPr>
              <w:t xml:space="preserve"> Пестречинского СП</w:t>
            </w:r>
            <w:bookmarkEnd w:id="21"/>
          </w:p>
        </w:tc>
      </w:tr>
      <w:tr w:rsidR="00A44942" w:rsidTr="00B87B8C">
        <w:trPr>
          <w:gridAfter w:val="5"/>
          <w:wAfter w:w="4960" w:type="dxa"/>
          <w:trHeight w:val="179"/>
        </w:trPr>
        <w:tc>
          <w:tcPr>
            <w:tcW w:w="563" w:type="dxa"/>
            <w:vMerge/>
            <w:vAlign w:val="center"/>
          </w:tcPr>
          <w:p w:rsidR="00A44942" w:rsidRPr="00C41EAC" w:rsidRDefault="00A44942" w:rsidP="00A44942">
            <w:pPr>
              <w:pStyle w:val="afc"/>
              <w:ind w:left="-117" w:right="-101"/>
            </w:pPr>
          </w:p>
        </w:tc>
        <w:tc>
          <w:tcPr>
            <w:tcW w:w="2122" w:type="dxa"/>
            <w:gridSpan w:val="6"/>
            <w:vMerge/>
            <w:vAlign w:val="center"/>
          </w:tcPr>
          <w:p w:rsidR="00A44942" w:rsidRPr="00C41EAC" w:rsidRDefault="00A44942" w:rsidP="00A44942">
            <w:pPr>
              <w:jc w:val="center"/>
            </w:pPr>
          </w:p>
        </w:tc>
        <w:tc>
          <w:tcPr>
            <w:tcW w:w="2408" w:type="dxa"/>
            <w:gridSpan w:val="3"/>
            <w:vMerge/>
            <w:vAlign w:val="center"/>
          </w:tcPr>
          <w:p w:rsidR="00A44942" w:rsidRPr="00C41EAC" w:rsidRDefault="00A44942" w:rsidP="00A44942">
            <w:pPr>
              <w:jc w:val="center"/>
              <w:rPr>
                <w:color w:val="000000"/>
              </w:rPr>
            </w:pPr>
          </w:p>
        </w:tc>
        <w:tc>
          <w:tcPr>
            <w:tcW w:w="2126" w:type="dxa"/>
            <w:gridSpan w:val="2"/>
            <w:vMerge/>
            <w:vAlign w:val="center"/>
          </w:tcPr>
          <w:p w:rsidR="00A44942" w:rsidRPr="00C41EAC" w:rsidRDefault="00A44942" w:rsidP="00A44942">
            <w:pPr>
              <w:jc w:val="center"/>
            </w:pPr>
          </w:p>
        </w:tc>
        <w:tc>
          <w:tcPr>
            <w:tcW w:w="1417" w:type="dxa"/>
            <w:gridSpan w:val="4"/>
            <w:vMerge/>
            <w:vAlign w:val="center"/>
          </w:tcPr>
          <w:p w:rsidR="00A44942" w:rsidRPr="00C41EAC" w:rsidRDefault="00A44942" w:rsidP="00A44942">
            <w:pPr>
              <w:jc w:val="center"/>
              <w:rPr>
                <w:color w:val="000000"/>
              </w:rPr>
            </w:pPr>
          </w:p>
        </w:tc>
        <w:tc>
          <w:tcPr>
            <w:tcW w:w="992" w:type="dxa"/>
            <w:gridSpan w:val="4"/>
            <w:vMerge/>
            <w:vAlign w:val="center"/>
          </w:tcPr>
          <w:p w:rsidR="00A44942" w:rsidRPr="00C41EAC" w:rsidRDefault="00A44942" w:rsidP="00A44942">
            <w:pPr>
              <w:jc w:val="center"/>
              <w:rPr>
                <w:color w:val="000000"/>
              </w:rPr>
            </w:pPr>
          </w:p>
        </w:tc>
        <w:tc>
          <w:tcPr>
            <w:tcW w:w="1276" w:type="dxa"/>
            <w:gridSpan w:val="3"/>
            <w:tcBorders>
              <w:top w:val="single" w:sz="4" w:space="0" w:color="auto"/>
            </w:tcBorders>
            <w:vAlign w:val="center"/>
          </w:tcPr>
          <w:p w:rsidR="00A44942" w:rsidRPr="00C41EAC" w:rsidRDefault="00A44942" w:rsidP="00A44942">
            <w:pPr>
              <w:jc w:val="center"/>
              <w:rPr>
                <w:color w:val="000000"/>
              </w:rPr>
            </w:pPr>
            <w:r>
              <w:rPr>
                <w:color w:val="000000"/>
              </w:rPr>
              <w:t>1</w:t>
            </w:r>
          </w:p>
        </w:tc>
        <w:tc>
          <w:tcPr>
            <w:tcW w:w="1280" w:type="dxa"/>
            <w:gridSpan w:val="2"/>
            <w:tcBorders>
              <w:top w:val="single" w:sz="4" w:space="0" w:color="auto"/>
            </w:tcBorders>
            <w:vAlign w:val="center"/>
          </w:tcPr>
          <w:p w:rsidR="00A44942" w:rsidRDefault="00A44942" w:rsidP="00A44942">
            <w:pPr>
              <w:jc w:val="center"/>
              <w:rPr>
                <w:color w:val="000000"/>
              </w:rPr>
            </w:pPr>
            <w:r w:rsidRPr="00903575">
              <w:rPr>
                <w:color w:val="000000"/>
              </w:rPr>
              <w:t>-</w:t>
            </w:r>
          </w:p>
        </w:tc>
        <w:tc>
          <w:tcPr>
            <w:tcW w:w="1277" w:type="dxa"/>
            <w:gridSpan w:val="4"/>
            <w:tcBorders>
              <w:top w:val="single" w:sz="4" w:space="0" w:color="auto"/>
            </w:tcBorders>
            <w:vAlign w:val="center"/>
          </w:tcPr>
          <w:p w:rsidR="00A44942" w:rsidRPr="00903575" w:rsidRDefault="00A44942" w:rsidP="00A44942">
            <w:pPr>
              <w:jc w:val="center"/>
              <w:rPr>
                <w:color w:val="000000"/>
              </w:rPr>
            </w:pPr>
            <w:r>
              <w:rPr>
                <w:color w:val="000000"/>
              </w:rPr>
              <w:t>+</w:t>
            </w:r>
          </w:p>
        </w:tc>
        <w:tc>
          <w:tcPr>
            <w:tcW w:w="1990" w:type="dxa"/>
            <w:gridSpan w:val="2"/>
            <w:vMerge/>
          </w:tcPr>
          <w:p w:rsidR="00A44942" w:rsidRDefault="00A44942" w:rsidP="00A44942">
            <w:pPr>
              <w:pStyle w:val="TableParagraph"/>
              <w:spacing w:line="280" w:lineRule="atLeast"/>
              <w:jc w:val="center"/>
              <w:rPr>
                <w:sz w:val="24"/>
              </w:rPr>
            </w:pPr>
          </w:p>
        </w:tc>
      </w:tr>
      <w:bookmarkEnd w:id="20"/>
      <w:tr w:rsidR="00A44942" w:rsidTr="00A44942">
        <w:trPr>
          <w:gridAfter w:val="5"/>
          <w:wAfter w:w="4960" w:type="dxa"/>
          <w:trHeight w:val="315"/>
        </w:trPr>
        <w:tc>
          <w:tcPr>
            <w:tcW w:w="15451" w:type="dxa"/>
            <w:gridSpan w:val="31"/>
            <w:tcBorders>
              <w:top w:val="single" w:sz="4" w:space="0" w:color="auto"/>
              <w:bottom w:val="single" w:sz="4" w:space="0" w:color="auto"/>
            </w:tcBorders>
            <w:vAlign w:val="center"/>
          </w:tcPr>
          <w:p w:rsidR="00A44942" w:rsidRPr="00C41EAC" w:rsidRDefault="00A44942" w:rsidP="00A44942">
            <w:pPr>
              <w:jc w:val="center"/>
              <w:rPr>
                <w:bCs/>
                <w:i/>
                <w:iCs/>
                <w:color w:val="000000"/>
              </w:rPr>
            </w:pPr>
            <w:r w:rsidRPr="00C41EAC">
              <w:rPr>
                <w:bCs/>
                <w:i/>
                <w:iCs/>
                <w:color w:val="000000"/>
              </w:rPr>
              <w:t>МЕРОПРИЯТИЯ РЕГИОНАЛЬНОГО ЗНАЧЕНИЯ</w:t>
            </w:r>
          </w:p>
        </w:tc>
      </w:tr>
      <w:tr w:rsidR="00A44942" w:rsidTr="00A44942">
        <w:trPr>
          <w:gridAfter w:val="5"/>
          <w:wAfter w:w="4960" w:type="dxa"/>
          <w:trHeight w:val="270"/>
        </w:trPr>
        <w:tc>
          <w:tcPr>
            <w:tcW w:w="15451" w:type="dxa"/>
            <w:gridSpan w:val="31"/>
            <w:tcBorders>
              <w:top w:val="single" w:sz="4" w:space="0" w:color="auto"/>
              <w:bottom w:val="single" w:sz="4" w:space="0" w:color="auto"/>
            </w:tcBorders>
            <w:vAlign w:val="center"/>
          </w:tcPr>
          <w:p w:rsidR="00A44942" w:rsidRPr="00C41EAC" w:rsidRDefault="00A44942" w:rsidP="00A44942">
            <w:pPr>
              <w:jc w:val="center"/>
              <w:rPr>
                <w:i/>
                <w:iCs/>
                <w:color w:val="000000"/>
              </w:rPr>
            </w:pPr>
            <w:proofErr w:type="spellStart"/>
            <w:r w:rsidRPr="00C41EAC">
              <w:rPr>
                <w:i/>
                <w:iCs/>
                <w:color w:val="000000"/>
              </w:rPr>
              <w:t>Станции</w:t>
            </w:r>
            <w:proofErr w:type="spellEnd"/>
            <w:r w:rsidRPr="00C41EAC">
              <w:rPr>
                <w:i/>
                <w:iCs/>
                <w:color w:val="000000"/>
              </w:rPr>
              <w:t xml:space="preserve"> </w:t>
            </w:r>
            <w:proofErr w:type="spellStart"/>
            <w:r w:rsidRPr="00C41EAC">
              <w:rPr>
                <w:i/>
                <w:iCs/>
                <w:color w:val="000000"/>
              </w:rPr>
              <w:t>скорой</w:t>
            </w:r>
            <w:proofErr w:type="spellEnd"/>
            <w:r w:rsidRPr="00C41EAC">
              <w:rPr>
                <w:i/>
                <w:iCs/>
                <w:color w:val="000000"/>
              </w:rPr>
              <w:t xml:space="preserve"> </w:t>
            </w:r>
            <w:proofErr w:type="spellStart"/>
            <w:r w:rsidRPr="00C41EAC">
              <w:rPr>
                <w:i/>
                <w:iCs/>
                <w:color w:val="000000"/>
              </w:rPr>
              <w:t>медицинской</w:t>
            </w:r>
            <w:proofErr w:type="spellEnd"/>
            <w:r w:rsidRPr="00C41EAC">
              <w:rPr>
                <w:i/>
                <w:iCs/>
                <w:color w:val="000000"/>
              </w:rPr>
              <w:t xml:space="preserve"> </w:t>
            </w:r>
            <w:proofErr w:type="spellStart"/>
            <w:r w:rsidRPr="00C41EAC">
              <w:rPr>
                <w:i/>
                <w:iCs/>
                <w:color w:val="000000"/>
              </w:rPr>
              <w:t>помощи</w:t>
            </w:r>
            <w:proofErr w:type="spellEnd"/>
          </w:p>
        </w:tc>
      </w:tr>
      <w:tr w:rsidR="00A44942" w:rsidTr="00B87B8C">
        <w:trPr>
          <w:gridAfter w:val="5"/>
          <w:wAfter w:w="4960" w:type="dxa"/>
          <w:trHeight w:val="339"/>
        </w:trPr>
        <w:tc>
          <w:tcPr>
            <w:tcW w:w="637" w:type="dxa"/>
            <w:gridSpan w:val="3"/>
            <w:vMerge w:val="restart"/>
            <w:tcBorders>
              <w:top w:val="single" w:sz="4" w:space="0" w:color="auto"/>
              <w:right w:val="single" w:sz="4" w:space="0" w:color="auto"/>
            </w:tcBorders>
            <w:vAlign w:val="center"/>
          </w:tcPr>
          <w:p w:rsidR="00A44942" w:rsidRPr="00C41EAC" w:rsidRDefault="00A44942" w:rsidP="00A44942">
            <w:pPr>
              <w:pStyle w:val="afc"/>
              <w:ind w:left="-117" w:right="-101"/>
            </w:pPr>
            <w:bookmarkStart w:id="22" w:name="_Hlk32777095"/>
            <w:bookmarkStart w:id="23" w:name="_Hlk32780152"/>
            <w:r w:rsidRPr="00C41EAC">
              <w:t>1</w:t>
            </w:r>
          </w:p>
        </w:tc>
        <w:tc>
          <w:tcPr>
            <w:tcW w:w="1980" w:type="dxa"/>
            <w:gridSpan w:val="2"/>
            <w:vMerge w:val="restart"/>
            <w:tcBorders>
              <w:top w:val="single" w:sz="4" w:space="0" w:color="auto"/>
              <w:left w:val="single" w:sz="4" w:space="0" w:color="auto"/>
              <w:right w:val="single" w:sz="4" w:space="0" w:color="auto"/>
            </w:tcBorders>
            <w:vAlign w:val="center"/>
          </w:tcPr>
          <w:p w:rsidR="00A44942" w:rsidRPr="00C41EAC" w:rsidRDefault="00A44942" w:rsidP="00A44942">
            <w:pPr>
              <w:jc w:val="center"/>
              <w:rPr>
                <w:color w:val="000000"/>
              </w:rPr>
            </w:pPr>
            <w:bookmarkStart w:id="24" w:name="OLE_LINK46"/>
            <w:bookmarkStart w:id="25" w:name="OLE_LINK47"/>
            <w:proofErr w:type="spellStart"/>
            <w:r>
              <w:t>с.Пестрецы</w:t>
            </w:r>
            <w:bookmarkEnd w:id="24"/>
            <w:bookmarkEnd w:id="25"/>
            <w:proofErr w:type="spellEnd"/>
          </w:p>
        </w:tc>
        <w:tc>
          <w:tcPr>
            <w:tcW w:w="2429" w:type="dxa"/>
            <w:gridSpan w:val="3"/>
            <w:vMerge w:val="restart"/>
            <w:tcBorders>
              <w:top w:val="single" w:sz="4" w:space="0" w:color="auto"/>
              <w:left w:val="single" w:sz="4" w:space="0" w:color="auto"/>
              <w:right w:val="single" w:sz="4" w:space="0" w:color="auto"/>
            </w:tcBorders>
            <w:vAlign w:val="center"/>
          </w:tcPr>
          <w:p w:rsidR="00A44942" w:rsidRPr="00903575" w:rsidRDefault="00A44942" w:rsidP="00A44942">
            <w:pPr>
              <w:jc w:val="center"/>
              <w:rPr>
                <w:color w:val="000000"/>
              </w:rPr>
            </w:pPr>
            <w:proofErr w:type="spellStart"/>
            <w:r w:rsidRPr="00903575">
              <w:rPr>
                <w:color w:val="000000"/>
              </w:rPr>
              <w:t>ст</w:t>
            </w:r>
            <w:r>
              <w:rPr>
                <w:color w:val="000000"/>
              </w:rPr>
              <w:t>анция</w:t>
            </w:r>
            <w:proofErr w:type="spellEnd"/>
            <w:r>
              <w:rPr>
                <w:color w:val="000000"/>
              </w:rPr>
              <w:t xml:space="preserve"> </w:t>
            </w:r>
            <w:proofErr w:type="spellStart"/>
            <w:r>
              <w:rPr>
                <w:color w:val="000000"/>
              </w:rPr>
              <w:t>скорой</w:t>
            </w:r>
            <w:proofErr w:type="spellEnd"/>
            <w:r>
              <w:rPr>
                <w:color w:val="000000"/>
              </w:rPr>
              <w:t xml:space="preserve"> </w:t>
            </w:r>
            <w:proofErr w:type="spellStart"/>
            <w:r>
              <w:rPr>
                <w:color w:val="000000"/>
              </w:rPr>
              <w:t>медицинской</w:t>
            </w:r>
            <w:proofErr w:type="spellEnd"/>
            <w:r>
              <w:rPr>
                <w:color w:val="000000"/>
              </w:rPr>
              <w:t xml:space="preserve"> </w:t>
            </w:r>
            <w:proofErr w:type="spellStart"/>
            <w:r>
              <w:rPr>
                <w:color w:val="000000"/>
              </w:rPr>
              <w:t>помощи</w:t>
            </w:r>
            <w:proofErr w:type="spellEnd"/>
          </w:p>
        </w:tc>
        <w:tc>
          <w:tcPr>
            <w:tcW w:w="2144" w:type="dxa"/>
            <w:gridSpan w:val="3"/>
            <w:vMerge w:val="restart"/>
            <w:tcBorders>
              <w:top w:val="single" w:sz="4" w:space="0" w:color="auto"/>
              <w:left w:val="single" w:sz="4" w:space="0" w:color="auto"/>
              <w:right w:val="single" w:sz="4" w:space="0" w:color="auto"/>
            </w:tcBorders>
            <w:vAlign w:val="center"/>
          </w:tcPr>
          <w:p w:rsidR="00A44942" w:rsidRPr="00903575" w:rsidRDefault="00A44942" w:rsidP="00A44942">
            <w:pPr>
              <w:jc w:val="center"/>
              <w:rPr>
                <w:color w:val="000000"/>
              </w:rPr>
            </w:pPr>
            <w:proofErr w:type="spellStart"/>
            <w:r>
              <w:t>увеличение</w:t>
            </w:r>
            <w:proofErr w:type="spellEnd"/>
            <w:r w:rsidRPr="00CD17C6">
              <w:t xml:space="preserve"> </w:t>
            </w:r>
            <w:proofErr w:type="spellStart"/>
            <w:r w:rsidRPr="00CD17C6">
              <w:t>мощности</w:t>
            </w:r>
            <w:proofErr w:type="spellEnd"/>
          </w:p>
        </w:tc>
        <w:tc>
          <w:tcPr>
            <w:tcW w:w="1425" w:type="dxa"/>
            <w:gridSpan w:val="4"/>
            <w:vMerge w:val="restart"/>
            <w:tcBorders>
              <w:top w:val="single" w:sz="4" w:space="0" w:color="auto"/>
              <w:left w:val="single" w:sz="4" w:space="0" w:color="auto"/>
              <w:right w:val="single" w:sz="4" w:space="0" w:color="auto"/>
            </w:tcBorders>
            <w:vAlign w:val="center"/>
          </w:tcPr>
          <w:p w:rsidR="00A44942" w:rsidRPr="00903575" w:rsidRDefault="00A44942" w:rsidP="00A44942">
            <w:pPr>
              <w:jc w:val="center"/>
              <w:rPr>
                <w:color w:val="000000"/>
              </w:rPr>
            </w:pPr>
            <w:proofErr w:type="spellStart"/>
            <w:r w:rsidRPr="00903575">
              <w:rPr>
                <w:color w:val="000000"/>
              </w:rPr>
              <w:t>машина</w:t>
            </w:r>
            <w:proofErr w:type="spellEnd"/>
          </w:p>
        </w:tc>
        <w:tc>
          <w:tcPr>
            <w:tcW w:w="930" w:type="dxa"/>
            <w:gridSpan w:val="3"/>
            <w:vMerge w:val="restart"/>
            <w:tcBorders>
              <w:top w:val="single" w:sz="4" w:space="0" w:color="auto"/>
              <w:left w:val="single" w:sz="4" w:space="0" w:color="auto"/>
              <w:right w:val="single" w:sz="4" w:space="0" w:color="auto"/>
            </w:tcBorders>
            <w:vAlign w:val="center"/>
          </w:tcPr>
          <w:p w:rsidR="00A44942" w:rsidRPr="00C41EAC" w:rsidRDefault="00A44942" w:rsidP="00A44942">
            <w:pPr>
              <w:jc w:val="center"/>
              <w:rPr>
                <w:color w:val="000000"/>
              </w:rPr>
            </w:pPr>
            <w:r>
              <w:rPr>
                <w:color w:val="000000"/>
              </w:rPr>
              <w:t>4</w:t>
            </w:r>
          </w:p>
        </w:tc>
        <w:tc>
          <w:tcPr>
            <w:tcW w:w="1320" w:type="dxa"/>
            <w:gridSpan w:val="4"/>
            <w:tcBorders>
              <w:top w:val="single" w:sz="4" w:space="0" w:color="auto"/>
              <w:left w:val="single" w:sz="4" w:space="0" w:color="auto"/>
              <w:bottom w:val="single" w:sz="4" w:space="0" w:color="auto"/>
              <w:right w:val="single" w:sz="4" w:space="0" w:color="auto"/>
            </w:tcBorders>
            <w:vAlign w:val="center"/>
          </w:tcPr>
          <w:p w:rsidR="00A44942" w:rsidRPr="00C41EAC" w:rsidRDefault="00A44942" w:rsidP="00A44942">
            <w:pPr>
              <w:jc w:val="center"/>
              <w:rPr>
                <w:color w:val="000000"/>
              </w:rPr>
            </w:pPr>
            <w:r>
              <w:rPr>
                <w:color w:val="000000"/>
              </w:rPr>
              <w:t>2</w:t>
            </w:r>
          </w:p>
        </w:tc>
        <w:tc>
          <w:tcPr>
            <w:tcW w:w="1380" w:type="dxa"/>
            <w:gridSpan w:val="5"/>
            <w:tcBorders>
              <w:top w:val="single" w:sz="4" w:space="0" w:color="auto"/>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r>
              <w:rPr>
                <w:color w:val="000000"/>
              </w:rPr>
              <w:t>+</w:t>
            </w:r>
          </w:p>
        </w:tc>
        <w:tc>
          <w:tcPr>
            <w:tcW w:w="1216" w:type="dxa"/>
            <w:gridSpan w:val="2"/>
            <w:tcBorders>
              <w:top w:val="single" w:sz="4" w:space="0" w:color="auto"/>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r w:rsidRPr="00903575">
              <w:rPr>
                <w:color w:val="000000"/>
              </w:rPr>
              <w:t>-</w:t>
            </w:r>
          </w:p>
        </w:tc>
        <w:tc>
          <w:tcPr>
            <w:tcW w:w="1990" w:type="dxa"/>
            <w:gridSpan w:val="2"/>
            <w:vMerge w:val="restart"/>
            <w:tcBorders>
              <w:top w:val="single" w:sz="4" w:space="0" w:color="auto"/>
              <w:left w:val="single" w:sz="4" w:space="0" w:color="auto"/>
            </w:tcBorders>
          </w:tcPr>
          <w:p w:rsidR="00A44942" w:rsidRPr="00C41EAC" w:rsidRDefault="00A44942" w:rsidP="00A44942">
            <w:pPr>
              <w:pStyle w:val="TableParagraph"/>
              <w:spacing w:line="280" w:lineRule="atLeast"/>
              <w:jc w:val="center"/>
              <w:rPr>
                <w:sz w:val="24"/>
              </w:rPr>
            </w:pPr>
            <w:bookmarkStart w:id="26" w:name="OLE_LINK61"/>
            <w:proofErr w:type="spellStart"/>
            <w:r w:rsidRPr="00C41EAC">
              <w:rPr>
                <w:sz w:val="24"/>
              </w:rPr>
              <w:t>Генеральный</w:t>
            </w:r>
            <w:proofErr w:type="spellEnd"/>
            <w:r w:rsidRPr="00C41EAC">
              <w:rPr>
                <w:sz w:val="24"/>
              </w:rPr>
              <w:t xml:space="preserve"> </w:t>
            </w:r>
            <w:proofErr w:type="spellStart"/>
            <w:r w:rsidRPr="00C41EAC">
              <w:rPr>
                <w:sz w:val="24"/>
              </w:rPr>
              <w:t>план</w:t>
            </w:r>
            <w:proofErr w:type="spellEnd"/>
            <w:r w:rsidRPr="00C41EAC">
              <w:rPr>
                <w:sz w:val="24"/>
              </w:rPr>
              <w:t xml:space="preserve"> Пестречинского СП</w:t>
            </w:r>
            <w:bookmarkEnd w:id="26"/>
          </w:p>
        </w:tc>
      </w:tr>
      <w:tr w:rsidR="00A44942" w:rsidTr="00B87B8C">
        <w:trPr>
          <w:gridAfter w:val="5"/>
          <w:wAfter w:w="4960" w:type="dxa"/>
          <w:trHeight w:val="70"/>
        </w:trPr>
        <w:tc>
          <w:tcPr>
            <w:tcW w:w="637" w:type="dxa"/>
            <w:gridSpan w:val="3"/>
            <w:vMerge/>
            <w:tcBorders>
              <w:bottom w:val="single" w:sz="4" w:space="0" w:color="auto"/>
              <w:right w:val="single" w:sz="4" w:space="0" w:color="auto"/>
            </w:tcBorders>
            <w:vAlign w:val="center"/>
          </w:tcPr>
          <w:p w:rsidR="00A44942" w:rsidRPr="00C41EAC" w:rsidRDefault="00A44942" w:rsidP="00A44942">
            <w:pPr>
              <w:pStyle w:val="afc"/>
              <w:ind w:left="-117" w:right="-101"/>
            </w:pPr>
          </w:p>
        </w:tc>
        <w:tc>
          <w:tcPr>
            <w:tcW w:w="1980" w:type="dxa"/>
            <w:gridSpan w:val="2"/>
            <w:vMerge/>
            <w:tcBorders>
              <w:left w:val="single" w:sz="4" w:space="0" w:color="auto"/>
              <w:bottom w:val="single" w:sz="4" w:space="0" w:color="auto"/>
              <w:right w:val="single" w:sz="4" w:space="0" w:color="auto"/>
            </w:tcBorders>
            <w:vAlign w:val="center"/>
          </w:tcPr>
          <w:p w:rsidR="00A44942" w:rsidRPr="00C41EAC" w:rsidRDefault="00A44942" w:rsidP="00A44942">
            <w:pPr>
              <w:jc w:val="center"/>
            </w:pPr>
          </w:p>
        </w:tc>
        <w:tc>
          <w:tcPr>
            <w:tcW w:w="2429" w:type="dxa"/>
            <w:gridSpan w:val="3"/>
            <w:vMerge/>
            <w:tcBorders>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p>
        </w:tc>
        <w:tc>
          <w:tcPr>
            <w:tcW w:w="2144" w:type="dxa"/>
            <w:gridSpan w:val="3"/>
            <w:vMerge/>
            <w:tcBorders>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p>
        </w:tc>
        <w:tc>
          <w:tcPr>
            <w:tcW w:w="1425" w:type="dxa"/>
            <w:gridSpan w:val="4"/>
            <w:vMerge/>
            <w:tcBorders>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p>
        </w:tc>
        <w:tc>
          <w:tcPr>
            <w:tcW w:w="930" w:type="dxa"/>
            <w:gridSpan w:val="3"/>
            <w:vMerge/>
            <w:tcBorders>
              <w:left w:val="single" w:sz="4" w:space="0" w:color="auto"/>
              <w:bottom w:val="single" w:sz="4" w:space="0" w:color="auto"/>
              <w:right w:val="single" w:sz="4" w:space="0" w:color="auto"/>
            </w:tcBorders>
            <w:vAlign w:val="center"/>
          </w:tcPr>
          <w:p w:rsidR="00A44942" w:rsidRDefault="00A44942" w:rsidP="00A44942">
            <w:pPr>
              <w:jc w:val="center"/>
              <w:rPr>
                <w:color w:val="000000"/>
              </w:rPr>
            </w:pPr>
          </w:p>
        </w:tc>
        <w:tc>
          <w:tcPr>
            <w:tcW w:w="1320" w:type="dxa"/>
            <w:gridSpan w:val="4"/>
            <w:tcBorders>
              <w:top w:val="single" w:sz="4" w:space="0" w:color="auto"/>
              <w:left w:val="single" w:sz="4" w:space="0" w:color="auto"/>
              <w:bottom w:val="single" w:sz="4" w:space="0" w:color="auto"/>
              <w:right w:val="single" w:sz="4" w:space="0" w:color="auto"/>
            </w:tcBorders>
            <w:vAlign w:val="center"/>
          </w:tcPr>
          <w:p w:rsidR="00A44942" w:rsidRPr="00C41EAC" w:rsidRDefault="00A44942" w:rsidP="00A44942">
            <w:pPr>
              <w:jc w:val="center"/>
              <w:rPr>
                <w:color w:val="000000"/>
              </w:rPr>
            </w:pPr>
            <w:r>
              <w:rPr>
                <w:color w:val="000000"/>
              </w:rPr>
              <w:t>4</w:t>
            </w:r>
          </w:p>
        </w:tc>
        <w:tc>
          <w:tcPr>
            <w:tcW w:w="1380" w:type="dxa"/>
            <w:gridSpan w:val="5"/>
            <w:tcBorders>
              <w:top w:val="single" w:sz="4" w:space="0" w:color="auto"/>
              <w:left w:val="single" w:sz="4" w:space="0" w:color="auto"/>
              <w:bottom w:val="single" w:sz="4" w:space="0" w:color="auto"/>
              <w:right w:val="single" w:sz="4" w:space="0" w:color="auto"/>
            </w:tcBorders>
            <w:vAlign w:val="center"/>
          </w:tcPr>
          <w:p w:rsidR="00A44942" w:rsidRDefault="00A44942" w:rsidP="00A44942">
            <w:pPr>
              <w:jc w:val="center"/>
              <w:rPr>
                <w:color w:val="000000"/>
              </w:rPr>
            </w:pPr>
            <w:r w:rsidRPr="00903575">
              <w:rPr>
                <w:color w:val="000000"/>
              </w:rPr>
              <w:t>-</w:t>
            </w:r>
          </w:p>
        </w:tc>
        <w:tc>
          <w:tcPr>
            <w:tcW w:w="1216" w:type="dxa"/>
            <w:gridSpan w:val="2"/>
            <w:tcBorders>
              <w:top w:val="single" w:sz="4" w:space="0" w:color="auto"/>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r>
              <w:rPr>
                <w:color w:val="000000"/>
              </w:rPr>
              <w:t>+</w:t>
            </w:r>
          </w:p>
        </w:tc>
        <w:tc>
          <w:tcPr>
            <w:tcW w:w="1990" w:type="dxa"/>
            <w:gridSpan w:val="2"/>
            <w:vMerge/>
            <w:tcBorders>
              <w:left w:val="single" w:sz="4" w:space="0" w:color="auto"/>
            </w:tcBorders>
          </w:tcPr>
          <w:p w:rsidR="00A44942" w:rsidRPr="00C41EAC" w:rsidRDefault="00A44942" w:rsidP="00A44942">
            <w:pPr>
              <w:pStyle w:val="TableParagraph"/>
              <w:spacing w:line="280" w:lineRule="atLeast"/>
              <w:jc w:val="center"/>
              <w:rPr>
                <w:sz w:val="24"/>
              </w:rPr>
            </w:pPr>
          </w:p>
        </w:tc>
      </w:tr>
      <w:bookmarkEnd w:id="22"/>
      <w:tr w:rsidR="00A44942" w:rsidTr="00B87B8C">
        <w:trPr>
          <w:gridAfter w:val="5"/>
          <w:wAfter w:w="4960" w:type="dxa"/>
          <w:trHeight w:val="90"/>
        </w:trPr>
        <w:tc>
          <w:tcPr>
            <w:tcW w:w="637" w:type="dxa"/>
            <w:gridSpan w:val="3"/>
            <w:vMerge w:val="restart"/>
            <w:tcBorders>
              <w:top w:val="single" w:sz="4" w:space="0" w:color="auto"/>
              <w:right w:val="single" w:sz="4" w:space="0" w:color="auto"/>
            </w:tcBorders>
            <w:vAlign w:val="center"/>
          </w:tcPr>
          <w:p w:rsidR="00A44942" w:rsidRPr="00C41EAC" w:rsidRDefault="00A44942" w:rsidP="00A44942">
            <w:pPr>
              <w:pStyle w:val="afc"/>
              <w:ind w:left="-117" w:right="-101"/>
            </w:pPr>
            <w:r>
              <w:t>2</w:t>
            </w:r>
          </w:p>
        </w:tc>
        <w:tc>
          <w:tcPr>
            <w:tcW w:w="1980" w:type="dxa"/>
            <w:gridSpan w:val="2"/>
            <w:vMerge w:val="restart"/>
            <w:tcBorders>
              <w:top w:val="single" w:sz="4" w:space="0" w:color="auto"/>
              <w:left w:val="single" w:sz="4" w:space="0" w:color="auto"/>
              <w:right w:val="single" w:sz="4" w:space="0" w:color="auto"/>
            </w:tcBorders>
            <w:vAlign w:val="center"/>
          </w:tcPr>
          <w:p w:rsidR="00A44942" w:rsidRPr="00C41EAC" w:rsidRDefault="00A44942" w:rsidP="00A44942">
            <w:pPr>
              <w:jc w:val="center"/>
              <w:rPr>
                <w:color w:val="000000"/>
              </w:rPr>
            </w:pPr>
            <w:bookmarkStart w:id="27" w:name="OLE_LINK52"/>
            <w:bookmarkStart w:id="28" w:name="OLE_LINK53"/>
            <w:proofErr w:type="spellStart"/>
            <w:r>
              <w:t>с.Пестрецы</w:t>
            </w:r>
            <w:bookmarkEnd w:id="27"/>
            <w:bookmarkEnd w:id="28"/>
            <w:proofErr w:type="spellEnd"/>
          </w:p>
        </w:tc>
        <w:tc>
          <w:tcPr>
            <w:tcW w:w="2429" w:type="dxa"/>
            <w:gridSpan w:val="3"/>
            <w:vMerge w:val="restart"/>
            <w:tcBorders>
              <w:top w:val="single" w:sz="4" w:space="0" w:color="auto"/>
              <w:left w:val="single" w:sz="4" w:space="0" w:color="auto"/>
              <w:right w:val="single" w:sz="4" w:space="0" w:color="auto"/>
            </w:tcBorders>
            <w:vAlign w:val="center"/>
          </w:tcPr>
          <w:p w:rsidR="00A44942" w:rsidRPr="00903575" w:rsidRDefault="00A44942" w:rsidP="00A44942">
            <w:pPr>
              <w:jc w:val="center"/>
              <w:rPr>
                <w:color w:val="000000"/>
              </w:rPr>
            </w:pPr>
            <w:proofErr w:type="spellStart"/>
            <w:r>
              <w:rPr>
                <w:color w:val="000000"/>
              </w:rPr>
              <w:t>Больница</w:t>
            </w:r>
            <w:proofErr w:type="spellEnd"/>
          </w:p>
        </w:tc>
        <w:tc>
          <w:tcPr>
            <w:tcW w:w="2144" w:type="dxa"/>
            <w:gridSpan w:val="3"/>
            <w:vMerge w:val="restart"/>
            <w:tcBorders>
              <w:top w:val="single" w:sz="4" w:space="0" w:color="auto"/>
              <w:left w:val="single" w:sz="4" w:space="0" w:color="auto"/>
              <w:right w:val="single" w:sz="4" w:space="0" w:color="auto"/>
            </w:tcBorders>
            <w:vAlign w:val="center"/>
          </w:tcPr>
          <w:p w:rsidR="00A44942" w:rsidRPr="00903575" w:rsidRDefault="00A44942" w:rsidP="00A44942">
            <w:pPr>
              <w:jc w:val="center"/>
              <w:rPr>
                <w:color w:val="000000"/>
              </w:rPr>
            </w:pPr>
            <w:bookmarkStart w:id="29" w:name="OLE_LINK50"/>
            <w:bookmarkStart w:id="30" w:name="OLE_LINK51"/>
            <w:proofErr w:type="spellStart"/>
            <w:r>
              <w:t>увеличение</w:t>
            </w:r>
            <w:proofErr w:type="spellEnd"/>
            <w:r w:rsidRPr="00CD17C6">
              <w:t xml:space="preserve"> </w:t>
            </w:r>
            <w:proofErr w:type="spellStart"/>
            <w:r w:rsidRPr="00CD17C6">
              <w:t>мощности</w:t>
            </w:r>
            <w:bookmarkEnd w:id="29"/>
            <w:bookmarkEnd w:id="30"/>
            <w:proofErr w:type="spellEnd"/>
          </w:p>
        </w:tc>
        <w:tc>
          <w:tcPr>
            <w:tcW w:w="1425" w:type="dxa"/>
            <w:gridSpan w:val="4"/>
            <w:vMerge w:val="restart"/>
            <w:tcBorders>
              <w:top w:val="single" w:sz="4" w:space="0" w:color="auto"/>
              <w:left w:val="single" w:sz="4" w:space="0" w:color="auto"/>
              <w:right w:val="single" w:sz="4" w:space="0" w:color="auto"/>
            </w:tcBorders>
            <w:vAlign w:val="center"/>
          </w:tcPr>
          <w:p w:rsidR="00A44942" w:rsidRPr="00903575" w:rsidRDefault="00A44942" w:rsidP="00A44942">
            <w:pPr>
              <w:jc w:val="center"/>
              <w:rPr>
                <w:color w:val="000000"/>
              </w:rPr>
            </w:pPr>
            <w:proofErr w:type="spellStart"/>
            <w:r>
              <w:rPr>
                <w:color w:val="000000"/>
              </w:rPr>
              <w:t>койка</w:t>
            </w:r>
            <w:proofErr w:type="spellEnd"/>
          </w:p>
        </w:tc>
        <w:tc>
          <w:tcPr>
            <w:tcW w:w="930" w:type="dxa"/>
            <w:gridSpan w:val="3"/>
            <w:vMerge w:val="restart"/>
            <w:tcBorders>
              <w:top w:val="single" w:sz="4" w:space="0" w:color="auto"/>
              <w:left w:val="single" w:sz="4" w:space="0" w:color="auto"/>
              <w:right w:val="single" w:sz="4" w:space="0" w:color="auto"/>
            </w:tcBorders>
            <w:vAlign w:val="center"/>
          </w:tcPr>
          <w:p w:rsidR="00A44942" w:rsidRPr="00C41EAC" w:rsidRDefault="00A44942" w:rsidP="00A44942">
            <w:pPr>
              <w:jc w:val="center"/>
              <w:rPr>
                <w:color w:val="000000"/>
              </w:rPr>
            </w:pPr>
            <w:r>
              <w:rPr>
                <w:color w:val="000000"/>
              </w:rPr>
              <w:t>142</w:t>
            </w:r>
          </w:p>
        </w:tc>
        <w:tc>
          <w:tcPr>
            <w:tcW w:w="1320" w:type="dxa"/>
            <w:gridSpan w:val="4"/>
            <w:tcBorders>
              <w:top w:val="single" w:sz="4" w:space="0" w:color="auto"/>
              <w:left w:val="single" w:sz="4" w:space="0" w:color="auto"/>
              <w:bottom w:val="single" w:sz="4" w:space="0" w:color="auto"/>
              <w:right w:val="single" w:sz="4" w:space="0" w:color="auto"/>
            </w:tcBorders>
            <w:vAlign w:val="center"/>
          </w:tcPr>
          <w:p w:rsidR="00A44942" w:rsidRPr="00C41EAC" w:rsidRDefault="00A44942" w:rsidP="00A44942">
            <w:pPr>
              <w:jc w:val="center"/>
              <w:rPr>
                <w:color w:val="000000"/>
              </w:rPr>
            </w:pPr>
            <w:r>
              <w:rPr>
                <w:color w:val="000000"/>
              </w:rPr>
              <w:t>568</w:t>
            </w:r>
          </w:p>
        </w:tc>
        <w:tc>
          <w:tcPr>
            <w:tcW w:w="1380" w:type="dxa"/>
            <w:gridSpan w:val="5"/>
            <w:tcBorders>
              <w:top w:val="single" w:sz="4" w:space="0" w:color="auto"/>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r>
              <w:rPr>
                <w:color w:val="000000"/>
              </w:rPr>
              <w:t>+</w:t>
            </w:r>
          </w:p>
        </w:tc>
        <w:tc>
          <w:tcPr>
            <w:tcW w:w="1216" w:type="dxa"/>
            <w:gridSpan w:val="2"/>
            <w:tcBorders>
              <w:top w:val="single" w:sz="4" w:space="0" w:color="auto"/>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r w:rsidRPr="00903575">
              <w:rPr>
                <w:color w:val="000000"/>
              </w:rPr>
              <w:t>-</w:t>
            </w:r>
          </w:p>
        </w:tc>
        <w:tc>
          <w:tcPr>
            <w:tcW w:w="1990" w:type="dxa"/>
            <w:gridSpan w:val="2"/>
            <w:vMerge/>
            <w:tcBorders>
              <w:left w:val="single" w:sz="4" w:space="0" w:color="auto"/>
            </w:tcBorders>
          </w:tcPr>
          <w:p w:rsidR="00A44942" w:rsidRPr="00C41EAC" w:rsidRDefault="00A44942" w:rsidP="00A44942">
            <w:pPr>
              <w:pStyle w:val="TableParagraph"/>
              <w:spacing w:line="280" w:lineRule="atLeast"/>
              <w:jc w:val="center"/>
              <w:rPr>
                <w:sz w:val="24"/>
              </w:rPr>
            </w:pPr>
          </w:p>
        </w:tc>
      </w:tr>
      <w:bookmarkEnd w:id="23"/>
      <w:tr w:rsidR="00A44942" w:rsidTr="00B87B8C">
        <w:trPr>
          <w:gridAfter w:val="5"/>
          <w:wAfter w:w="4960" w:type="dxa"/>
          <w:trHeight w:val="180"/>
        </w:trPr>
        <w:tc>
          <w:tcPr>
            <w:tcW w:w="637" w:type="dxa"/>
            <w:gridSpan w:val="3"/>
            <w:vMerge/>
            <w:tcBorders>
              <w:bottom w:val="single" w:sz="4" w:space="0" w:color="auto"/>
              <w:right w:val="single" w:sz="4" w:space="0" w:color="auto"/>
            </w:tcBorders>
            <w:vAlign w:val="center"/>
          </w:tcPr>
          <w:p w:rsidR="00A44942" w:rsidRPr="00C41EAC" w:rsidRDefault="00A44942" w:rsidP="00A44942">
            <w:pPr>
              <w:pStyle w:val="afc"/>
              <w:ind w:left="-117" w:right="-101"/>
            </w:pPr>
          </w:p>
        </w:tc>
        <w:tc>
          <w:tcPr>
            <w:tcW w:w="1980" w:type="dxa"/>
            <w:gridSpan w:val="2"/>
            <w:vMerge/>
            <w:tcBorders>
              <w:left w:val="single" w:sz="4" w:space="0" w:color="auto"/>
              <w:bottom w:val="single" w:sz="4" w:space="0" w:color="auto"/>
              <w:right w:val="single" w:sz="4" w:space="0" w:color="auto"/>
            </w:tcBorders>
            <w:vAlign w:val="center"/>
          </w:tcPr>
          <w:p w:rsidR="00A44942" w:rsidRPr="00C41EAC" w:rsidRDefault="00A44942" w:rsidP="00A44942">
            <w:pPr>
              <w:jc w:val="center"/>
            </w:pPr>
          </w:p>
        </w:tc>
        <w:tc>
          <w:tcPr>
            <w:tcW w:w="2429" w:type="dxa"/>
            <w:gridSpan w:val="3"/>
            <w:vMerge/>
            <w:tcBorders>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p>
        </w:tc>
        <w:tc>
          <w:tcPr>
            <w:tcW w:w="2144" w:type="dxa"/>
            <w:gridSpan w:val="3"/>
            <w:vMerge/>
            <w:tcBorders>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p>
        </w:tc>
        <w:tc>
          <w:tcPr>
            <w:tcW w:w="1425" w:type="dxa"/>
            <w:gridSpan w:val="4"/>
            <w:vMerge/>
            <w:tcBorders>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p>
        </w:tc>
        <w:tc>
          <w:tcPr>
            <w:tcW w:w="930" w:type="dxa"/>
            <w:gridSpan w:val="3"/>
            <w:vMerge/>
            <w:tcBorders>
              <w:left w:val="single" w:sz="4" w:space="0" w:color="auto"/>
              <w:bottom w:val="single" w:sz="4" w:space="0" w:color="auto"/>
              <w:right w:val="single" w:sz="4" w:space="0" w:color="auto"/>
            </w:tcBorders>
            <w:vAlign w:val="center"/>
          </w:tcPr>
          <w:p w:rsidR="00A44942" w:rsidRDefault="00A44942" w:rsidP="00A44942">
            <w:pPr>
              <w:jc w:val="center"/>
              <w:rPr>
                <w:color w:val="000000"/>
              </w:rPr>
            </w:pPr>
          </w:p>
        </w:tc>
        <w:tc>
          <w:tcPr>
            <w:tcW w:w="1320" w:type="dxa"/>
            <w:gridSpan w:val="4"/>
            <w:tcBorders>
              <w:top w:val="single" w:sz="4" w:space="0" w:color="auto"/>
              <w:left w:val="single" w:sz="4" w:space="0" w:color="auto"/>
              <w:bottom w:val="single" w:sz="4" w:space="0" w:color="auto"/>
              <w:right w:val="single" w:sz="4" w:space="0" w:color="auto"/>
            </w:tcBorders>
            <w:vAlign w:val="center"/>
          </w:tcPr>
          <w:p w:rsidR="00A44942" w:rsidRDefault="00A44942" w:rsidP="00A44942">
            <w:pPr>
              <w:jc w:val="center"/>
              <w:rPr>
                <w:color w:val="000000"/>
              </w:rPr>
            </w:pPr>
            <w:r>
              <w:rPr>
                <w:color w:val="000000"/>
              </w:rPr>
              <w:t>505</w:t>
            </w:r>
          </w:p>
        </w:tc>
        <w:tc>
          <w:tcPr>
            <w:tcW w:w="1380" w:type="dxa"/>
            <w:gridSpan w:val="5"/>
            <w:tcBorders>
              <w:top w:val="single" w:sz="4" w:space="0" w:color="auto"/>
              <w:left w:val="single" w:sz="4" w:space="0" w:color="auto"/>
              <w:bottom w:val="single" w:sz="4" w:space="0" w:color="auto"/>
              <w:right w:val="single" w:sz="4" w:space="0" w:color="auto"/>
            </w:tcBorders>
            <w:vAlign w:val="center"/>
          </w:tcPr>
          <w:p w:rsidR="00A44942" w:rsidRPr="00903575" w:rsidRDefault="00A44942" w:rsidP="00A44942">
            <w:pPr>
              <w:jc w:val="center"/>
              <w:rPr>
                <w:color w:val="000000"/>
              </w:rPr>
            </w:pPr>
            <w:r w:rsidRPr="00903575">
              <w:rPr>
                <w:color w:val="000000"/>
              </w:rPr>
              <w:t>-</w:t>
            </w:r>
          </w:p>
        </w:tc>
        <w:tc>
          <w:tcPr>
            <w:tcW w:w="1216" w:type="dxa"/>
            <w:gridSpan w:val="2"/>
            <w:tcBorders>
              <w:top w:val="single" w:sz="4" w:space="0" w:color="auto"/>
              <w:left w:val="single" w:sz="4" w:space="0" w:color="auto"/>
              <w:bottom w:val="single" w:sz="4" w:space="0" w:color="auto"/>
              <w:right w:val="single" w:sz="4" w:space="0" w:color="auto"/>
            </w:tcBorders>
            <w:vAlign w:val="center"/>
          </w:tcPr>
          <w:p w:rsidR="00A44942" w:rsidRDefault="00A44942" w:rsidP="00A44942">
            <w:pPr>
              <w:jc w:val="center"/>
              <w:rPr>
                <w:color w:val="000000"/>
              </w:rPr>
            </w:pPr>
            <w:r>
              <w:rPr>
                <w:color w:val="000000"/>
              </w:rPr>
              <w:t>+</w:t>
            </w:r>
          </w:p>
        </w:tc>
        <w:tc>
          <w:tcPr>
            <w:tcW w:w="1990" w:type="dxa"/>
            <w:gridSpan w:val="2"/>
            <w:vMerge/>
            <w:tcBorders>
              <w:left w:val="single" w:sz="4" w:space="0" w:color="auto"/>
              <w:bottom w:val="single" w:sz="4" w:space="0" w:color="auto"/>
            </w:tcBorders>
          </w:tcPr>
          <w:p w:rsidR="00A44942" w:rsidRPr="00C41EAC" w:rsidRDefault="00A44942" w:rsidP="00A44942">
            <w:pPr>
              <w:pStyle w:val="TableParagraph"/>
              <w:spacing w:line="280" w:lineRule="atLeast"/>
              <w:jc w:val="center"/>
              <w:rPr>
                <w:sz w:val="24"/>
              </w:rPr>
            </w:pPr>
          </w:p>
        </w:tc>
      </w:tr>
      <w:tr w:rsidR="00A44942" w:rsidTr="00A44942">
        <w:trPr>
          <w:gridAfter w:val="5"/>
          <w:wAfter w:w="4960" w:type="dxa"/>
          <w:trHeight w:val="233"/>
        </w:trPr>
        <w:tc>
          <w:tcPr>
            <w:tcW w:w="15451" w:type="dxa"/>
            <w:gridSpan w:val="31"/>
            <w:tcBorders>
              <w:top w:val="single" w:sz="4" w:space="0" w:color="auto"/>
              <w:bottom w:val="single" w:sz="4" w:space="0" w:color="auto"/>
            </w:tcBorders>
            <w:vAlign w:val="center"/>
          </w:tcPr>
          <w:p w:rsidR="00A44942" w:rsidRPr="00C41EAC" w:rsidRDefault="00A44942" w:rsidP="00A44942">
            <w:pPr>
              <w:pStyle w:val="afc"/>
              <w:spacing w:before="20" w:after="20"/>
              <w:ind w:left="-119" w:right="-102"/>
              <w:rPr>
                <w:i/>
                <w:caps/>
              </w:rPr>
            </w:pPr>
            <w:r w:rsidRPr="00C41EAC">
              <w:rPr>
                <w:i/>
                <w:caps/>
              </w:rPr>
              <w:t>МЕРОПРИЯТИЯ Местного (Районного) значения</w:t>
            </w:r>
          </w:p>
        </w:tc>
      </w:tr>
      <w:tr w:rsidR="00A44942" w:rsidTr="00B87B8C">
        <w:trPr>
          <w:gridAfter w:val="5"/>
          <w:wAfter w:w="4960" w:type="dxa"/>
          <w:trHeight w:val="272"/>
        </w:trPr>
        <w:tc>
          <w:tcPr>
            <w:tcW w:w="15451" w:type="dxa"/>
            <w:gridSpan w:val="31"/>
            <w:tcBorders>
              <w:top w:val="single" w:sz="4" w:space="0" w:color="auto"/>
              <w:bottom w:val="single" w:sz="4" w:space="0" w:color="auto"/>
            </w:tcBorders>
            <w:vAlign w:val="center"/>
          </w:tcPr>
          <w:p w:rsidR="00A44942" w:rsidRPr="00C41EAC" w:rsidRDefault="00B87B8C" w:rsidP="00A44942">
            <w:pPr>
              <w:ind w:left="-117" w:right="-101"/>
              <w:jc w:val="center"/>
            </w:pPr>
            <w:r>
              <w:rPr>
                <w:i/>
                <w:lang w:val="ru-RU"/>
              </w:rPr>
              <w:t>Административные здания</w:t>
            </w:r>
          </w:p>
        </w:tc>
      </w:tr>
      <w:tr w:rsidR="00B87B8C" w:rsidTr="00B87B8C">
        <w:trPr>
          <w:gridAfter w:val="5"/>
          <w:wAfter w:w="4960" w:type="dxa"/>
          <w:trHeight w:val="135"/>
        </w:trPr>
        <w:tc>
          <w:tcPr>
            <w:tcW w:w="667" w:type="dxa"/>
            <w:gridSpan w:val="4"/>
            <w:tcBorders>
              <w:top w:val="single" w:sz="4" w:space="0" w:color="auto"/>
              <w:bottom w:val="single" w:sz="4" w:space="0" w:color="auto"/>
              <w:right w:val="single" w:sz="4" w:space="0" w:color="auto"/>
            </w:tcBorders>
            <w:vAlign w:val="center"/>
          </w:tcPr>
          <w:p w:rsidR="00B87B8C" w:rsidRPr="00C41EAC" w:rsidRDefault="00B87B8C" w:rsidP="00B87B8C">
            <w:pPr>
              <w:ind w:left="-117" w:right="-101"/>
              <w:jc w:val="center"/>
              <w:rPr>
                <w:i/>
              </w:rPr>
            </w:pPr>
            <w:r w:rsidRPr="00C41EAC">
              <w:t>1</w:t>
            </w:r>
          </w:p>
        </w:tc>
        <w:tc>
          <w:tcPr>
            <w:tcW w:w="1950" w:type="dxa"/>
            <w:tcBorders>
              <w:top w:val="single" w:sz="4" w:space="0" w:color="auto"/>
              <w:left w:val="single" w:sz="4" w:space="0" w:color="auto"/>
              <w:bottom w:val="single" w:sz="4" w:space="0" w:color="auto"/>
              <w:right w:val="single" w:sz="4" w:space="0" w:color="auto"/>
            </w:tcBorders>
            <w:vAlign w:val="center"/>
          </w:tcPr>
          <w:p w:rsidR="00B87B8C" w:rsidRPr="00C41EAC" w:rsidRDefault="00B87B8C" w:rsidP="00B87B8C">
            <w:pPr>
              <w:ind w:left="-117" w:right="-101"/>
              <w:jc w:val="center"/>
              <w:rPr>
                <w:i/>
              </w:rPr>
            </w:pPr>
            <w:proofErr w:type="spellStart"/>
            <w:r>
              <w:t>с.Пестрецы</w:t>
            </w:r>
            <w:proofErr w:type="spellEnd"/>
          </w:p>
        </w:tc>
        <w:tc>
          <w:tcPr>
            <w:tcW w:w="2476" w:type="dxa"/>
            <w:gridSpan w:val="5"/>
            <w:tcBorders>
              <w:top w:val="single" w:sz="4" w:space="0" w:color="auto"/>
              <w:left w:val="single" w:sz="4" w:space="0" w:color="auto"/>
              <w:bottom w:val="single" w:sz="4" w:space="0" w:color="auto"/>
              <w:right w:val="single" w:sz="4" w:space="0" w:color="auto"/>
            </w:tcBorders>
            <w:vAlign w:val="center"/>
          </w:tcPr>
          <w:p w:rsidR="00B87B8C" w:rsidRPr="002F0432" w:rsidRDefault="00B87B8C" w:rsidP="00AC7772">
            <w:pPr>
              <w:ind w:right="-10"/>
              <w:jc w:val="center"/>
              <w:rPr>
                <w:lang w:val="ru-RU"/>
              </w:rPr>
            </w:pPr>
            <w:r w:rsidRPr="002F0432">
              <w:rPr>
                <w:lang w:val="ru-RU"/>
              </w:rPr>
              <w:t>База Пестречинского РЭС</w:t>
            </w:r>
          </w:p>
        </w:tc>
        <w:tc>
          <w:tcPr>
            <w:tcW w:w="2160" w:type="dxa"/>
            <w:gridSpan w:val="4"/>
            <w:tcBorders>
              <w:top w:val="single" w:sz="4" w:space="0" w:color="auto"/>
              <w:left w:val="single" w:sz="4" w:space="0" w:color="auto"/>
              <w:bottom w:val="single" w:sz="4" w:space="0" w:color="auto"/>
              <w:right w:val="single" w:sz="4" w:space="0" w:color="auto"/>
            </w:tcBorders>
            <w:vAlign w:val="center"/>
          </w:tcPr>
          <w:p w:rsidR="00B87B8C" w:rsidRPr="00C41EAC" w:rsidRDefault="00B87B8C" w:rsidP="00AF20B9">
            <w:pPr>
              <w:ind w:left="10"/>
              <w:jc w:val="center"/>
              <w:rPr>
                <w:i/>
              </w:rPr>
            </w:pPr>
            <w:proofErr w:type="spellStart"/>
            <w:r w:rsidRPr="00C41EAC">
              <w:t>Новое</w:t>
            </w:r>
            <w:proofErr w:type="spellEnd"/>
            <w:r w:rsidRPr="00C41EAC">
              <w:t xml:space="preserve"> </w:t>
            </w:r>
            <w:proofErr w:type="spellStart"/>
            <w:r w:rsidRPr="00C41EAC">
              <w:t>строительство</w:t>
            </w:r>
            <w:proofErr w:type="spellEnd"/>
          </w:p>
        </w:tc>
        <w:tc>
          <w:tcPr>
            <w:tcW w:w="1383" w:type="dxa"/>
            <w:gridSpan w:val="2"/>
            <w:tcBorders>
              <w:top w:val="single" w:sz="4" w:space="0" w:color="auto"/>
              <w:left w:val="single" w:sz="4" w:space="0" w:color="auto"/>
              <w:bottom w:val="single" w:sz="4" w:space="0" w:color="auto"/>
              <w:right w:val="single" w:sz="4" w:space="0" w:color="auto"/>
            </w:tcBorders>
            <w:vAlign w:val="center"/>
          </w:tcPr>
          <w:p w:rsidR="00B87B8C" w:rsidRPr="00C41EAC" w:rsidRDefault="00B87B8C" w:rsidP="00B87B8C">
            <w:pPr>
              <w:ind w:left="-117" w:right="-101"/>
              <w:jc w:val="center"/>
              <w:rPr>
                <w:i/>
              </w:rPr>
            </w:pPr>
            <w:r>
              <w:rPr>
                <w:lang w:val="ru-RU"/>
              </w:rPr>
              <w:t>Объект</w:t>
            </w:r>
          </w:p>
        </w:tc>
        <w:tc>
          <w:tcPr>
            <w:tcW w:w="945" w:type="dxa"/>
            <w:gridSpan w:val="3"/>
            <w:tcBorders>
              <w:top w:val="single" w:sz="4" w:space="0" w:color="auto"/>
              <w:left w:val="single" w:sz="4" w:space="0" w:color="auto"/>
              <w:bottom w:val="single" w:sz="4" w:space="0" w:color="auto"/>
              <w:right w:val="single" w:sz="4" w:space="0" w:color="auto"/>
            </w:tcBorders>
            <w:vAlign w:val="center"/>
          </w:tcPr>
          <w:p w:rsidR="00B87B8C" w:rsidRPr="002F0432" w:rsidRDefault="00B87B8C" w:rsidP="00B87B8C">
            <w:pPr>
              <w:ind w:left="-117" w:right="-101"/>
              <w:jc w:val="center"/>
              <w:rPr>
                <w:lang w:val="ru-RU"/>
              </w:rPr>
            </w:pPr>
            <w:r w:rsidRPr="002F0432">
              <w:rPr>
                <w:lang w:val="ru-RU"/>
              </w:rPr>
              <w:t>1</w:t>
            </w:r>
          </w:p>
        </w:tc>
        <w:tc>
          <w:tcPr>
            <w:tcW w:w="1323" w:type="dxa"/>
            <w:gridSpan w:val="4"/>
            <w:tcBorders>
              <w:top w:val="single" w:sz="4" w:space="0" w:color="auto"/>
              <w:left w:val="single" w:sz="4" w:space="0" w:color="auto"/>
              <w:bottom w:val="single" w:sz="4" w:space="0" w:color="auto"/>
              <w:right w:val="single" w:sz="4" w:space="0" w:color="auto"/>
            </w:tcBorders>
            <w:vAlign w:val="center"/>
          </w:tcPr>
          <w:p w:rsidR="00B87B8C" w:rsidRPr="00C41EAC" w:rsidRDefault="00B87B8C" w:rsidP="00B87B8C">
            <w:pPr>
              <w:ind w:left="-117" w:right="-101"/>
              <w:jc w:val="center"/>
              <w:rPr>
                <w:i/>
              </w:rPr>
            </w:pPr>
            <w:r w:rsidRPr="002F0432">
              <w:rPr>
                <w:lang w:val="ru-RU"/>
              </w:rPr>
              <w:t>1</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B87B8C" w:rsidRPr="00903575" w:rsidRDefault="00B87B8C" w:rsidP="00B87B8C">
            <w:pPr>
              <w:jc w:val="center"/>
              <w:rPr>
                <w:color w:val="000000"/>
              </w:rPr>
            </w:pPr>
            <w:r>
              <w:rPr>
                <w:color w:val="000000"/>
              </w:rPr>
              <w:t>+</w:t>
            </w:r>
          </w:p>
        </w:tc>
        <w:tc>
          <w:tcPr>
            <w:tcW w:w="1260" w:type="dxa"/>
            <w:gridSpan w:val="4"/>
            <w:tcBorders>
              <w:top w:val="single" w:sz="4" w:space="0" w:color="auto"/>
              <w:left w:val="single" w:sz="4" w:space="0" w:color="auto"/>
              <w:bottom w:val="single" w:sz="4" w:space="0" w:color="auto"/>
              <w:right w:val="single" w:sz="4" w:space="0" w:color="auto"/>
            </w:tcBorders>
            <w:vAlign w:val="center"/>
          </w:tcPr>
          <w:p w:rsidR="00B87B8C" w:rsidRPr="00903575" w:rsidRDefault="00B87B8C" w:rsidP="00B87B8C">
            <w:pPr>
              <w:jc w:val="center"/>
              <w:rPr>
                <w:color w:val="000000"/>
              </w:rPr>
            </w:pPr>
            <w:r w:rsidRPr="00903575">
              <w:rPr>
                <w:color w:val="000000"/>
              </w:rPr>
              <w:t>-</w:t>
            </w:r>
          </w:p>
        </w:tc>
        <w:tc>
          <w:tcPr>
            <w:tcW w:w="1982" w:type="dxa"/>
            <w:tcBorders>
              <w:top w:val="single" w:sz="4" w:space="0" w:color="auto"/>
              <w:left w:val="single" w:sz="4" w:space="0" w:color="auto"/>
              <w:bottom w:val="single" w:sz="4" w:space="0" w:color="auto"/>
            </w:tcBorders>
            <w:vAlign w:val="center"/>
          </w:tcPr>
          <w:p w:rsidR="00B87B8C" w:rsidRPr="00C41EAC" w:rsidRDefault="00B87B8C" w:rsidP="00B87B8C">
            <w:pPr>
              <w:ind w:left="-117" w:right="-101"/>
              <w:jc w:val="center"/>
              <w:rPr>
                <w:i/>
              </w:rPr>
            </w:pPr>
            <w:r w:rsidRPr="00C41EAC">
              <w:t>Генеральный план Пестречинского СП</w:t>
            </w:r>
          </w:p>
        </w:tc>
      </w:tr>
      <w:tr w:rsidR="00B87B8C" w:rsidTr="00B87B8C">
        <w:trPr>
          <w:gridAfter w:val="5"/>
          <w:wAfter w:w="4960" w:type="dxa"/>
          <w:trHeight w:val="210"/>
        </w:trPr>
        <w:tc>
          <w:tcPr>
            <w:tcW w:w="15451" w:type="dxa"/>
            <w:gridSpan w:val="31"/>
            <w:tcBorders>
              <w:top w:val="single" w:sz="4" w:space="0" w:color="auto"/>
              <w:bottom w:val="single" w:sz="4" w:space="0" w:color="auto"/>
            </w:tcBorders>
            <w:vAlign w:val="center"/>
          </w:tcPr>
          <w:p w:rsidR="00B87B8C" w:rsidRPr="00C41EAC" w:rsidRDefault="00B87B8C" w:rsidP="00A44942">
            <w:pPr>
              <w:ind w:left="-117" w:right="-101"/>
              <w:jc w:val="center"/>
              <w:rPr>
                <w:i/>
              </w:rPr>
            </w:pPr>
            <w:proofErr w:type="spellStart"/>
            <w:r w:rsidRPr="00C41EAC">
              <w:rPr>
                <w:i/>
              </w:rPr>
              <w:t>Образовательные</w:t>
            </w:r>
            <w:proofErr w:type="spellEnd"/>
            <w:r w:rsidRPr="00C41EAC">
              <w:rPr>
                <w:i/>
              </w:rPr>
              <w:t xml:space="preserve"> </w:t>
            </w:r>
            <w:proofErr w:type="spellStart"/>
            <w:r w:rsidRPr="00C41EAC">
              <w:rPr>
                <w:i/>
              </w:rPr>
              <w:t>организации</w:t>
            </w:r>
            <w:proofErr w:type="spellEnd"/>
          </w:p>
        </w:tc>
      </w:tr>
      <w:tr w:rsidR="00A44942" w:rsidTr="00B87B8C">
        <w:trPr>
          <w:gridAfter w:val="5"/>
          <w:wAfter w:w="4960" w:type="dxa"/>
          <w:trHeight w:val="255"/>
        </w:trPr>
        <w:tc>
          <w:tcPr>
            <w:tcW w:w="563" w:type="dxa"/>
            <w:vMerge w:val="restart"/>
            <w:tcBorders>
              <w:top w:val="single" w:sz="4" w:space="0" w:color="auto"/>
            </w:tcBorders>
            <w:vAlign w:val="center"/>
          </w:tcPr>
          <w:p w:rsidR="00A44942" w:rsidRPr="00C41EAC" w:rsidRDefault="00A44942" w:rsidP="00A44942">
            <w:pPr>
              <w:pStyle w:val="afc"/>
              <w:ind w:left="-117" w:right="-101"/>
            </w:pPr>
            <w:bookmarkStart w:id="31" w:name="_Hlk32780132"/>
            <w:r w:rsidRPr="00C41EAC">
              <w:t>1</w:t>
            </w:r>
          </w:p>
        </w:tc>
        <w:tc>
          <w:tcPr>
            <w:tcW w:w="2122" w:type="dxa"/>
            <w:gridSpan w:val="6"/>
            <w:vMerge w:val="restart"/>
            <w:tcBorders>
              <w:top w:val="single" w:sz="4" w:space="0" w:color="auto"/>
            </w:tcBorders>
            <w:vAlign w:val="center"/>
          </w:tcPr>
          <w:p w:rsidR="00A44942" w:rsidRPr="00C65FF6" w:rsidRDefault="00A44942" w:rsidP="00A44942">
            <w:pPr>
              <w:ind w:left="-117" w:right="-101"/>
              <w:jc w:val="center"/>
            </w:pPr>
            <w:bookmarkStart w:id="32" w:name="OLE_LINK84"/>
            <w:bookmarkStart w:id="33" w:name="OLE_LINK87"/>
            <w:proofErr w:type="spellStart"/>
            <w:r>
              <w:t>с.Пестрецы</w:t>
            </w:r>
            <w:bookmarkEnd w:id="32"/>
            <w:bookmarkEnd w:id="33"/>
            <w:proofErr w:type="spellEnd"/>
          </w:p>
        </w:tc>
        <w:tc>
          <w:tcPr>
            <w:tcW w:w="2408" w:type="dxa"/>
            <w:gridSpan w:val="3"/>
            <w:vMerge w:val="restart"/>
            <w:tcBorders>
              <w:top w:val="single" w:sz="4" w:space="0" w:color="auto"/>
            </w:tcBorders>
            <w:vAlign w:val="center"/>
          </w:tcPr>
          <w:p w:rsidR="00A44942" w:rsidRPr="00C41EAC" w:rsidRDefault="00A44942" w:rsidP="00A44942">
            <w:pPr>
              <w:ind w:left="-117" w:right="-101"/>
              <w:jc w:val="center"/>
            </w:pPr>
            <w:proofErr w:type="spellStart"/>
            <w:r w:rsidRPr="00C41EAC">
              <w:t>Общеобразовательная</w:t>
            </w:r>
            <w:proofErr w:type="spellEnd"/>
            <w:r w:rsidRPr="00C41EAC">
              <w:t xml:space="preserve"> </w:t>
            </w:r>
            <w:proofErr w:type="spellStart"/>
            <w:r w:rsidRPr="00C41EAC">
              <w:t>школа</w:t>
            </w:r>
            <w:proofErr w:type="spellEnd"/>
          </w:p>
        </w:tc>
        <w:tc>
          <w:tcPr>
            <w:tcW w:w="2126" w:type="dxa"/>
            <w:gridSpan w:val="2"/>
            <w:vMerge w:val="restart"/>
            <w:tcBorders>
              <w:top w:val="single" w:sz="4" w:space="0" w:color="auto"/>
            </w:tcBorders>
            <w:vAlign w:val="center"/>
          </w:tcPr>
          <w:p w:rsidR="00A44942" w:rsidRPr="00C41EAC" w:rsidRDefault="00A44942" w:rsidP="00AF20B9">
            <w:pPr>
              <w:ind w:left="10" w:right="-11"/>
              <w:jc w:val="center"/>
            </w:pPr>
            <w:proofErr w:type="spellStart"/>
            <w:r w:rsidRPr="00C41EAC">
              <w:t>Новое</w:t>
            </w:r>
            <w:proofErr w:type="spellEnd"/>
            <w:r w:rsidRPr="00C41EAC">
              <w:t xml:space="preserve"> </w:t>
            </w:r>
            <w:proofErr w:type="spellStart"/>
            <w:r w:rsidRPr="00C41EAC">
              <w:t>строительство</w:t>
            </w:r>
            <w:proofErr w:type="spellEnd"/>
          </w:p>
        </w:tc>
        <w:tc>
          <w:tcPr>
            <w:tcW w:w="1417" w:type="dxa"/>
            <w:gridSpan w:val="4"/>
            <w:vMerge w:val="restart"/>
            <w:tcBorders>
              <w:top w:val="single" w:sz="4" w:space="0" w:color="auto"/>
            </w:tcBorders>
            <w:vAlign w:val="center"/>
          </w:tcPr>
          <w:p w:rsidR="00A44942" w:rsidRPr="00C41EAC" w:rsidRDefault="00A44942" w:rsidP="00A44942">
            <w:pPr>
              <w:ind w:left="-117" w:right="-101"/>
              <w:jc w:val="center"/>
            </w:pPr>
            <w:proofErr w:type="spellStart"/>
            <w:r w:rsidRPr="00C41EAC">
              <w:t>место</w:t>
            </w:r>
            <w:proofErr w:type="spellEnd"/>
          </w:p>
        </w:tc>
        <w:tc>
          <w:tcPr>
            <w:tcW w:w="992" w:type="dxa"/>
            <w:gridSpan w:val="4"/>
            <w:vMerge w:val="restart"/>
            <w:tcBorders>
              <w:top w:val="single" w:sz="4" w:space="0" w:color="auto"/>
            </w:tcBorders>
            <w:vAlign w:val="center"/>
          </w:tcPr>
          <w:p w:rsidR="00A44942" w:rsidRPr="00C41EAC" w:rsidRDefault="00A44942" w:rsidP="00A44942">
            <w:pPr>
              <w:pStyle w:val="afc"/>
              <w:ind w:left="-117" w:right="-101"/>
            </w:pPr>
            <w:r>
              <w:t>1625</w:t>
            </w:r>
          </w:p>
        </w:tc>
        <w:tc>
          <w:tcPr>
            <w:tcW w:w="1276" w:type="dxa"/>
            <w:gridSpan w:val="3"/>
            <w:tcBorders>
              <w:top w:val="single" w:sz="4" w:space="0" w:color="auto"/>
              <w:bottom w:val="single" w:sz="4" w:space="0" w:color="auto"/>
            </w:tcBorders>
            <w:vAlign w:val="center"/>
          </w:tcPr>
          <w:p w:rsidR="00A44942" w:rsidRPr="00C41EAC" w:rsidRDefault="00A44942" w:rsidP="00A44942">
            <w:pPr>
              <w:pStyle w:val="afc"/>
              <w:ind w:left="-117" w:right="-101"/>
            </w:pPr>
            <w:r>
              <w:t>53</w:t>
            </w:r>
          </w:p>
        </w:tc>
        <w:tc>
          <w:tcPr>
            <w:tcW w:w="1280" w:type="dxa"/>
            <w:gridSpan w:val="2"/>
            <w:tcBorders>
              <w:top w:val="single" w:sz="4" w:space="0" w:color="auto"/>
              <w:bottom w:val="single" w:sz="4" w:space="0" w:color="auto"/>
            </w:tcBorders>
            <w:vAlign w:val="center"/>
          </w:tcPr>
          <w:p w:rsidR="00A44942" w:rsidRPr="00903575" w:rsidRDefault="00A44942" w:rsidP="00A44942">
            <w:pPr>
              <w:jc w:val="center"/>
              <w:rPr>
                <w:color w:val="000000"/>
              </w:rPr>
            </w:pPr>
            <w:r>
              <w:rPr>
                <w:color w:val="000000"/>
              </w:rPr>
              <w:t>+</w:t>
            </w:r>
          </w:p>
        </w:tc>
        <w:tc>
          <w:tcPr>
            <w:tcW w:w="1277" w:type="dxa"/>
            <w:gridSpan w:val="4"/>
            <w:tcBorders>
              <w:top w:val="single" w:sz="4" w:space="0" w:color="auto"/>
              <w:bottom w:val="single" w:sz="4" w:space="0" w:color="auto"/>
            </w:tcBorders>
            <w:vAlign w:val="center"/>
          </w:tcPr>
          <w:p w:rsidR="00A44942" w:rsidRPr="00903575" w:rsidRDefault="00A44942" w:rsidP="00A44942">
            <w:pPr>
              <w:jc w:val="center"/>
              <w:rPr>
                <w:color w:val="000000"/>
              </w:rPr>
            </w:pPr>
            <w:r w:rsidRPr="00903575">
              <w:rPr>
                <w:color w:val="000000"/>
              </w:rPr>
              <w:t>-</w:t>
            </w:r>
          </w:p>
        </w:tc>
        <w:tc>
          <w:tcPr>
            <w:tcW w:w="1990" w:type="dxa"/>
            <w:gridSpan w:val="2"/>
            <w:vMerge w:val="restart"/>
            <w:tcBorders>
              <w:top w:val="single" w:sz="4" w:space="0" w:color="auto"/>
            </w:tcBorders>
            <w:vAlign w:val="center"/>
          </w:tcPr>
          <w:p w:rsidR="00A44942" w:rsidRDefault="00A44942" w:rsidP="00A44942">
            <w:pPr>
              <w:ind w:left="-117" w:right="-101"/>
              <w:jc w:val="center"/>
            </w:pPr>
            <w:bookmarkStart w:id="34" w:name="OLE_LINK81"/>
            <w:proofErr w:type="spellStart"/>
            <w:r>
              <w:t>Генеральный</w:t>
            </w:r>
            <w:proofErr w:type="spellEnd"/>
            <w:r>
              <w:t xml:space="preserve"> </w:t>
            </w:r>
            <w:proofErr w:type="spellStart"/>
            <w:r>
              <w:t>план</w:t>
            </w:r>
            <w:proofErr w:type="spellEnd"/>
            <w:r>
              <w:t xml:space="preserve"> Пестречинского</w:t>
            </w:r>
          </w:p>
          <w:p w:rsidR="00A44942" w:rsidRPr="00C65FF6" w:rsidRDefault="00A44942" w:rsidP="00A44942">
            <w:pPr>
              <w:ind w:left="-117" w:right="-101"/>
              <w:jc w:val="center"/>
            </w:pPr>
            <w:r w:rsidRPr="00C41EAC">
              <w:t>СП</w:t>
            </w:r>
            <w:bookmarkEnd w:id="34"/>
          </w:p>
        </w:tc>
      </w:tr>
      <w:tr w:rsidR="00A44942" w:rsidTr="00B87B8C">
        <w:trPr>
          <w:gridAfter w:val="5"/>
          <w:wAfter w:w="4960" w:type="dxa"/>
          <w:trHeight w:val="369"/>
        </w:trPr>
        <w:tc>
          <w:tcPr>
            <w:tcW w:w="563" w:type="dxa"/>
            <w:vMerge/>
            <w:tcBorders>
              <w:bottom w:val="single" w:sz="4" w:space="0" w:color="auto"/>
            </w:tcBorders>
            <w:vAlign w:val="center"/>
          </w:tcPr>
          <w:p w:rsidR="00A44942" w:rsidRPr="00C65FF6" w:rsidRDefault="00A44942" w:rsidP="00A44942">
            <w:pPr>
              <w:pStyle w:val="afc"/>
              <w:ind w:left="-117" w:right="-101"/>
            </w:pPr>
          </w:p>
        </w:tc>
        <w:tc>
          <w:tcPr>
            <w:tcW w:w="2122" w:type="dxa"/>
            <w:gridSpan w:val="6"/>
            <w:vMerge/>
            <w:tcBorders>
              <w:bottom w:val="single" w:sz="4" w:space="0" w:color="auto"/>
            </w:tcBorders>
            <w:vAlign w:val="center"/>
          </w:tcPr>
          <w:p w:rsidR="00A44942" w:rsidRDefault="00A44942" w:rsidP="00A44942">
            <w:pPr>
              <w:ind w:left="-117" w:right="-101"/>
              <w:jc w:val="center"/>
            </w:pPr>
          </w:p>
        </w:tc>
        <w:tc>
          <w:tcPr>
            <w:tcW w:w="2408" w:type="dxa"/>
            <w:gridSpan w:val="3"/>
            <w:vMerge/>
            <w:tcBorders>
              <w:bottom w:val="single" w:sz="4" w:space="0" w:color="auto"/>
            </w:tcBorders>
            <w:vAlign w:val="center"/>
          </w:tcPr>
          <w:p w:rsidR="00A44942" w:rsidRPr="00C41EAC" w:rsidRDefault="00A44942" w:rsidP="00A44942">
            <w:pPr>
              <w:ind w:left="-117" w:right="-101"/>
              <w:jc w:val="center"/>
            </w:pPr>
          </w:p>
        </w:tc>
        <w:tc>
          <w:tcPr>
            <w:tcW w:w="2126" w:type="dxa"/>
            <w:gridSpan w:val="2"/>
            <w:vMerge/>
            <w:tcBorders>
              <w:bottom w:val="single" w:sz="4" w:space="0" w:color="auto"/>
            </w:tcBorders>
            <w:vAlign w:val="center"/>
          </w:tcPr>
          <w:p w:rsidR="00A44942" w:rsidRPr="00C41EAC" w:rsidRDefault="00A44942" w:rsidP="00A44942">
            <w:pPr>
              <w:ind w:left="-117" w:right="-101"/>
              <w:jc w:val="center"/>
            </w:pPr>
          </w:p>
        </w:tc>
        <w:tc>
          <w:tcPr>
            <w:tcW w:w="1417" w:type="dxa"/>
            <w:gridSpan w:val="4"/>
            <w:vMerge/>
            <w:tcBorders>
              <w:bottom w:val="single" w:sz="4" w:space="0" w:color="auto"/>
            </w:tcBorders>
            <w:vAlign w:val="center"/>
          </w:tcPr>
          <w:p w:rsidR="00A44942" w:rsidRPr="00C41EAC" w:rsidRDefault="00A44942" w:rsidP="00A44942">
            <w:pPr>
              <w:ind w:left="-117" w:right="-101"/>
              <w:jc w:val="center"/>
            </w:pPr>
          </w:p>
        </w:tc>
        <w:tc>
          <w:tcPr>
            <w:tcW w:w="992" w:type="dxa"/>
            <w:gridSpan w:val="4"/>
            <w:vMerge/>
            <w:tcBorders>
              <w:bottom w:val="single" w:sz="4" w:space="0" w:color="auto"/>
            </w:tcBorders>
            <w:vAlign w:val="center"/>
          </w:tcPr>
          <w:p w:rsidR="00A44942" w:rsidRPr="00C41EAC" w:rsidRDefault="00A44942" w:rsidP="00A44942">
            <w:pPr>
              <w:pStyle w:val="afc"/>
              <w:ind w:left="-117" w:right="-101"/>
            </w:pPr>
          </w:p>
        </w:tc>
        <w:tc>
          <w:tcPr>
            <w:tcW w:w="1276" w:type="dxa"/>
            <w:gridSpan w:val="3"/>
            <w:tcBorders>
              <w:top w:val="single" w:sz="4" w:space="0" w:color="auto"/>
              <w:bottom w:val="single" w:sz="4" w:space="0" w:color="auto"/>
            </w:tcBorders>
            <w:vAlign w:val="center"/>
          </w:tcPr>
          <w:p w:rsidR="00A44942" w:rsidRPr="00C41EAC" w:rsidRDefault="00A44942" w:rsidP="00A44942">
            <w:pPr>
              <w:pStyle w:val="afc"/>
              <w:ind w:left="-117" w:right="-101"/>
            </w:pPr>
            <w:r>
              <w:t>810</w:t>
            </w:r>
          </w:p>
        </w:tc>
        <w:tc>
          <w:tcPr>
            <w:tcW w:w="1280" w:type="dxa"/>
            <w:gridSpan w:val="2"/>
            <w:tcBorders>
              <w:top w:val="single" w:sz="4" w:space="0" w:color="auto"/>
              <w:bottom w:val="single" w:sz="4" w:space="0" w:color="auto"/>
            </w:tcBorders>
            <w:vAlign w:val="center"/>
          </w:tcPr>
          <w:p w:rsidR="00A44942" w:rsidRDefault="00A44942" w:rsidP="00A44942">
            <w:pPr>
              <w:jc w:val="center"/>
              <w:rPr>
                <w:color w:val="000000"/>
              </w:rPr>
            </w:pPr>
            <w:r w:rsidRPr="00903575">
              <w:rPr>
                <w:color w:val="000000"/>
              </w:rPr>
              <w:t>-</w:t>
            </w:r>
          </w:p>
        </w:tc>
        <w:tc>
          <w:tcPr>
            <w:tcW w:w="1277" w:type="dxa"/>
            <w:gridSpan w:val="4"/>
            <w:tcBorders>
              <w:top w:val="single" w:sz="4" w:space="0" w:color="auto"/>
              <w:bottom w:val="single" w:sz="4" w:space="0" w:color="auto"/>
            </w:tcBorders>
            <w:vAlign w:val="center"/>
          </w:tcPr>
          <w:p w:rsidR="00A44942" w:rsidRPr="00903575" w:rsidRDefault="00A44942" w:rsidP="00A44942">
            <w:pPr>
              <w:jc w:val="center"/>
              <w:rPr>
                <w:color w:val="000000"/>
              </w:rPr>
            </w:pPr>
            <w:r>
              <w:rPr>
                <w:color w:val="000000"/>
              </w:rPr>
              <w:t>+</w:t>
            </w:r>
          </w:p>
        </w:tc>
        <w:tc>
          <w:tcPr>
            <w:tcW w:w="1990" w:type="dxa"/>
            <w:gridSpan w:val="2"/>
            <w:vMerge/>
            <w:vAlign w:val="center"/>
          </w:tcPr>
          <w:p w:rsidR="00A44942" w:rsidRDefault="00A44942" w:rsidP="00A44942">
            <w:pPr>
              <w:ind w:left="-117" w:right="-101"/>
              <w:jc w:val="center"/>
            </w:pPr>
          </w:p>
        </w:tc>
      </w:tr>
      <w:bookmarkEnd w:id="31"/>
      <w:tr w:rsidR="00A44942" w:rsidTr="00B87B8C">
        <w:trPr>
          <w:gridAfter w:val="5"/>
          <w:wAfter w:w="4960" w:type="dxa"/>
          <w:trHeight w:val="120"/>
        </w:trPr>
        <w:tc>
          <w:tcPr>
            <w:tcW w:w="563" w:type="dxa"/>
            <w:vMerge w:val="restart"/>
            <w:tcBorders>
              <w:top w:val="single" w:sz="4" w:space="0" w:color="auto"/>
            </w:tcBorders>
            <w:vAlign w:val="center"/>
          </w:tcPr>
          <w:p w:rsidR="00A44942" w:rsidRPr="00C41EAC" w:rsidRDefault="00A44942" w:rsidP="00A44942">
            <w:pPr>
              <w:pStyle w:val="afc"/>
              <w:ind w:left="-117" w:right="-101"/>
            </w:pPr>
            <w:r>
              <w:t>2</w:t>
            </w:r>
          </w:p>
        </w:tc>
        <w:tc>
          <w:tcPr>
            <w:tcW w:w="2122" w:type="dxa"/>
            <w:gridSpan w:val="6"/>
            <w:vMerge w:val="restart"/>
            <w:tcBorders>
              <w:top w:val="single" w:sz="4" w:space="0" w:color="auto"/>
            </w:tcBorders>
            <w:vAlign w:val="center"/>
          </w:tcPr>
          <w:p w:rsidR="00A44942" w:rsidRPr="00C65FF6" w:rsidRDefault="00A44942" w:rsidP="00A44942">
            <w:pPr>
              <w:ind w:left="-117" w:right="-101"/>
              <w:jc w:val="center"/>
            </w:pPr>
            <w:proofErr w:type="spellStart"/>
            <w:r>
              <w:t>с.Пестрецы</w:t>
            </w:r>
            <w:proofErr w:type="spellEnd"/>
          </w:p>
        </w:tc>
        <w:tc>
          <w:tcPr>
            <w:tcW w:w="2408" w:type="dxa"/>
            <w:gridSpan w:val="3"/>
            <w:vMerge w:val="restart"/>
            <w:tcBorders>
              <w:top w:val="single" w:sz="4" w:space="0" w:color="auto"/>
            </w:tcBorders>
            <w:vAlign w:val="center"/>
          </w:tcPr>
          <w:p w:rsidR="00A44942" w:rsidRPr="00C41EAC" w:rsidRDefault="00A44942" w:rsidP="00A44942">
            <w:pPr>
              <w:ind w:left="-117" w:right="-101"/>
              <w:jc w:val="center"/>
            </w:pPr>
            <w:proofErr w:type="spellStart"/>
            <w:r w:rsidRPr="00C41EAC">
              <w:t>Детский</w:t>
            </w:r>
            <w:proofErr w:type="spellEnd"/>
            <w:r w:rsidRPr="00C41EAC">
              <w:t xml:space="preserve"> </w:t>
            </w:r>
            <w:proofErr w:type="spellStart"/>
            <w:r w:rsidRPr="00C41EAC">
              <w:t>сад</w:t>
            </w:r>
            <w:proofErr w:type="spellEnd"/>
          </w:p>
        </w:tc>
        <w:tc>
          <w:tcPr>
            <w:tcW w:w="2126" w:type="dxa"/>
            <w:gridSpan w:val="2"/>
            <w:vMerge w:val="restart"/>
            <w:tcBorders>
              <w:top w:val="single" w:sz="4" w:space="0" w:color="auto"/>
            </w:tcBorders>
            <w:vAlign w:val="center"/>
          </w:tcPr>
          <w:p w:rsidR="00A44942" w:rsidRDefault="00A44942" w:rsidP="00A44942">
            <w:pPr>
              <w:ind w:left="-117" w:right="-101"/>
              <w:jc w:val="center"/>
            </w:pPr>
            <w:proofErr w:type="spellStart"/>
            <w:r>
              <w:t>Новое</w:t>
            </w:r>
            <w:proofErr w:type="spellEnd"/>
          </w:p>
          <w:p w:rsidR="00A44942" w:rsidRPr="00C41EAC" w:rsidRDefault="00A44942" w:rsidP="00A44942">
            <w:pPr>
              <w:ind w:left="-117" w:right="-101"/>
              <w:jc w:val="center"/>
            </w:pPr>
            <w:proofErr w:type="spellStart"/>
            <w:r w:rsidRPr="00C41EAC">
              <w:t>строительство</w:t>
            </w:r>
            <w:proofErr w:type="spellEnd"/>
          </w:p>
        </w:tc>
        <w:tc>
          <w:tcPr>
            <w:tcW w:w="1417" w:type="dxa"/>
            <w:gridSpan w:val="4"/>
            <w:vMerge w:val="restart"/>
            <w:tcBorders>
              <w:top w:val="single" w:sz="4" w:space="0" w:color="auto"/>
            </w:tcBorders>
            <w:vAlign w:val="center"/>
          </w:tcPr>
          <w:p w:rsidR="00A44942" w:rsidRPr="00C41EAC" w:rsidRDefault="00A44942" w:rsidP="00A44942">
            <w:pPr>
              <w:ind w:left="-117" w:right="-101"/>
              <w:jc w:val="center"/>
            </w:pPr>
            <w:proofErr w:type="spellStart"/>
            <w:r w:rsidRPr="00C41EAC">
              <w:t>место</w:t>
            </w:r>
            <w:proofErr w:type="spellEnd"/>
          </w:p>
        </w:tc>
        <w:tc>
          <w:tcPr>
            <w:tcW w:w="992" w:type="dxa"/>
            <w:gridSpan w:val="4"/>
            <w:vMerge w:val="restart"/>
            <w:tcBorders>
              <w:top w:val="single" w:sz="4" w:space="0" w:color="auto"/>
            </w:tcBorders>
            <w:vAlign w:val="center"/>
          </w:tcPr>
          <w:p w:rsidR="00A44942" w:rsidRPr="00C41EAC" w:rsidRDefault="00A44942" w:rsidP="00A44942">
            <w:pPr>
              <w:pStyle w:val="afc"/>
              <w:ind w:left="-117" w:right="-101"/>
            </w:pPr>
            <w:r>
              <w:t>860</w:t>
            </w:r>
          </w:p>
        </w:tc>
        <w:tc>
          <w:tcPr>
            <w:tcW w:w="1276" w:type="dxa"/>
            <w:gridSpan w:val="3"/>
            <w:tcBorders>
              <w:top w:val="single" w:sz="4" w:space="0" w:color="auto"/>
              <w:bottom w:val="single" w:sz="4" w:space="0" w:color="auto"/>
            </w:tcBorders>
            <w:vAlign w:val="center"/>
          </w:tcPr>
          <w:p w:rsidR="00A44942" w:rsidRPr="00C41EAC" w:rsidRDefault="00A44942" w:rsidP="00A44942">
            <w:pPr>
              <w:pStyle w:val="afc"/>
              <w:ind w:left="-117" w:right="-101"/>
            </w:pPr>
            <w:r>
              <w:t>68</w:t>
            </w:r>
          </w:p>
        </w:tc>
        <w:tc>
          <w:tcPr>
            <w:tcW w:w="1280" w:type="dxa"/>
            <w:gridSpan w:val="2"/>
            <w:tcBorders>
              <w:top w:val="single" w:sz="4" w:space="0" w:color="auto"/>
              <w:bottom w:val="single" w:sz="4" w:space="0" w:color="auto"/>
            </w:tcBorders>
            <w:vAlign w:val="center"/>
          </w:tcPr>
          <w:p w:rsidR="00A44942" w:rsidRPr="00903575" w:rsidRDefault="00A44942" w:rsidP="00A44942">
            <w:pPr>
              <w:jc w:val="center"/>
              <w:rPr>
                <w:color w:val="000000"/>
              </w:rPr>
            </w:pPr>
            <w:r>
              <w:rPr>
                <w:color w:val="000000"/>
              </w:rPr>
              <w:t>+</w:t>
            </w:r>
          </w:p>
        </w:tc>
        <w:tc>
          <w:tcPr>
            <w:tcW w:w="1277" w:type="dxa"/>
            <w:gridSpan w:val="4"/>
            <w:tcBorders>
              <w:top w:val="single" w:sz="4" w:space="0" w:color="auto"/>
              <w:bottom w:val="single" w:sz="4" w:space="0" w:color="auto"/>
            </w:tcBorders>
            <w:vAlign w:val="center"/>
          </w:tcPr>
          <w:p w:rsidR="00A44942" w:rsidRPr="00903575" w:rsidRDefault="00A44942" w:rsidP="00A44942">
            <w:pPr>
              <w:jc w:val="center"/>
              <w:rPr>
                <w:color w:val="000000"/>
              </w:rPr>
            </w:pPr>
            <w:r w:rsidRPr="00903575">
              <w:rPr>
                <w:color w:val="000000"/>
              </w:rPr>
              <w:t>-</w:t>
            </w:r>
          </w:p>
        </w:tc>
        <w:tc>
          <w:tcPr>
            <w:tcW w:w="1990" w:type="dxa"/>
            <w:gridSpan w:val="2"/>
            <w:vMerge/>
            <w:vAlign w:val="center"/>
          </w:tcPr>
          <w:p w:rsidR="00A44942" w:rsidRPr="00C65FF6" w:rsidRDefault="00A44942" w:rsidP="00A44942">
            <w:pPr>
              <w:ind w:left="-117" w:right="-101"/>
              <w:jc w:val="center"/>
            </w:pPr>
          </w:p>
        </w:tc>
      </w:tr>
      <w:tr w:rsidR="00A44942" w:rsidTr="00B87B8C">
        <w:trPr>
          <w:gridAfter w:val="5"/>
          <w:wAfter w:w="4960" w:type="dxa"/>
          <w:trHeight w:val="165"/>
        </w:trPr>
        <w:tc>
          <w:tcPr>
            <w:tcW w:w="563" w:type="dxa"/>
            <w:vMerge/>
            <w:tcBorders>
              <w:bottom w:val="single" w:sz="4" w:space="0" w:color="auto"/>
            </w:tcBorders>
            <w:vAlign w:val="center"/>
          </w:tcPr>
          <w:p w:rsidR="00A44942" w:rsidRPr="00C65FF6" w:rsidRDefault="00A44942" w:rsidP="00A44942">
            <w:pPr>
              <w:pStyle w:val="afc"/>
              <w:ind w:left="-117" w:right="-101"/>
            </w:pPr>
          </w:p>
        </w:tc>
        <w:tc>
          <w:tcPr>
            <w:tcW w:w="2122" w:type="dxa"/>
            <w:gridSpan w:val="6"/>
            <w:vMerge/>
            <w:tcBorders>
              <w:bottom w:val="single" w:sz="4" w:space="0" w:color="auto"/>
            </w:tcBorders>
            <w:vAlign w:val="center"/>
          </w:tcPr>
          <w:p w:rsidR="00A44942" w:rsidRDefault="00A44942" w:rsidP="00A44942">
            <w:pPr>
              <w:ind w:left="-117" w:right="-101"/>
              <w:jc w:val="center"/>
            </w:pPr>
          </w:p>
        </w:tc>
        <w:tc>
          <w:tcPr>
            <w:tcW w:w="2408" w:type="dxa"/>
            <w:gridSpan w:val="3"/>
            <w:vMerge/>
            <w:tcBorders>
              <w:bottom w:val="single" w:sz="4" w:space="0" w:color="auto"/>
            </w:tcBorders>
            <w:vAlign w:val="center"/>
          </w:tcPr>
          <w:p w:rsidR="00A44942" w:rsidRPr="00C41EAC" w:rsidRDefault="00A44942" w:rsidP="00A44942">
            <w:pPr>
              <w:ind w:left="-117" w:right="-101"/>
              <w:jc w:val="center"/>
            </w:pPr>
          </w:p>
        </w:tc>
        <w:tc>
          <w:tcPr>
            <w:tcW w:w="2126" w:type="dxa"/>
            <w:gridSpan w:val="2"/>
            <w:vMerge/>
            <w:tcBorders>
              <w:bottom w:val="single" w:sz="4" w:space="0" w:color="auto"/>
            </w:tcBorders>
            <w:vAlign w:val="center"/>
          </w:tcPr>
          <w:p w:rsidR="00A44942" w:rsidRPr="00C41EAC" w:rsidRDefault="00A44942" w:rsidP="00A44942">
            <w:pPr>
              <w:ind w:left="-117" w:right="-101"/>
              <w:jc w:val="center"/>
            </w:pPr>
          </w:p>
        </w:tc>
        <w:tc>
          <w:tcPr>
            <w:tcW w:w="1417" w:type="dxa"/>
            <w:gridSpan w:val="4"/>
            <w:vMerge/>
            <w:tcBorders>
              <w:bottom w:val="single" w:sz="4" w:space="0" w:color="auto"/>
            </w:tcBorders>
            <w:vAlign w:val="center"/>
          </w:tcPr>
          <w:p w:rsidR="00A44942" w:rsidRPr="00C41EAC" w:rsidRDefault="00A44942" w:rsidP="00A44942">
            <w:pPr>
              <w:ind w:left="-117" w:right="-101"/>
              <w:jc w:val="center"/>
            </w:pPr>
          </w:p>
        </w:tc>
        <w:tc>
          <w:tcPr>
            <w:tcW w:w="992" w:type="dxa"/>
            <w:gridSpan w:val="4"/>
            <w:vMerge/>
            <w:tcBorders>
              <w:bottom w:val="single" w:sz="4" w:space="0" w:color="auto"/>
            </w:tcBorders>
            <w:vAlign w:val="center"/>
          </w:tcPr>
          <w:p w:rsidR="00A44942" w:rsidRPr="00C41EAC" w:rsidRDefault="00A44942" w:rsidP="00A44942">
            <w:pPr>
              <w:pStyle w:val="afc"/>
              <w:ind w:left="-117" w:right="-101"/>
            </w:pPr>
          </w:p>
        </w:tc>
        <w:tc>
          <w:tcPr>
            <w:tcW w:w="1276" w:type="dxa"/>
            <w:gridSpan w:val="3"/>
            <w:tcBorders>
              <w:top w:val="single" w:sz="4" w:space="0" w:color="auto"/>
              <w:bottom w:val="single" w:sz="4" w:space="0" w:color="auto"/>
            </w:tcBorders>
            <w:vAlign w:val="center"/>
          </w:tcPr>
          <w:p w:rsidR="00A44942" w:rsidRPr="00C41EAC" w:rsidRDefault="00A44942" w:rsidP="00A44942">
            <w:pPr>
              <w:pStyle w:val="afc"/>
              <w:ind w:left="-117" w:right="-101"/>
            </w:pPr>
            <w:r>
              <w:t>113</w:t>
            </w:r>
          </w:p>
        </w:tc>
        <w:tc>
          <w:tcPr>
            <w:tcW w:w="1280" w:type="dxa"/>
            <w:gridSpan w:val="2"/>
            <w:tcBorders>
              <w:top w:val="single" w:sz="4" w:space="0" w:color="auto"/>
              <w:bottom w:val="single" w:sz="4" w:space="0" w:color="auto"/>
            </w:tcBorders>
            <w:vAlign w:val="center"/>
          </w:tcPr>
          <w:p w:rsidR="00A44942" w:rsidRDefault="00A44942" w:rsidP="00A44942">
            <w:pPr>
              <w:jc w:val="center"/>
              <w:rPr>
                <w:color w:val="000000"/>
              </w:rPr>
            </w:pPr>
            <w:r w:rsidRPr="00903575">
              <w:rPr>
                <w:color w:val="000000"/>
              </w:rPr>
              <w:t>-</w:t>
            </w:r>
          </w:p>
        </w:tc>
        <w:tc>
          <w:tcPr>
            <w:tcW w:w="1277" w:type="dxa"/>
            <w:gridSpan w:val="4"/>
            <w:tcBorders>
              <w:top w:val="single" w:sz="4" w:space="0" w:color="auto"/>
              <w:bottom w:val="single" w:sz="4" w:space="0" w:color="auto"/>
            </w:tcBorders>
            <w:vAlign w:val="center"/>
          </w:tcPr>
          <w:p w:rsidR="00A44942" w:rsidRPr="00903575" w:rsidRDefault="00A44942" w:rsidP="00A44942">
            <w:pPr>
              <w:jc w:val="center"/>
              <w:rPr>
                <w:color w:val="000000"/>
              </w:rPr>
            </w:pPr>
            <w:r>
              <w:rPr>
                <w:color w:val="000000"/>
              </w:rPr>
              <w:t>+</w:t>
            </w:r>
          </w:p>
        </w:tc>
        <w:tc>
          <w:tcPr>
            <w:tcW w:w="1990" w:type="dxa"/>
            <w:gridSpan w:val="2"/>
            <w:vMerge/>
            <w:tcBorders>
              <w:bottom w:val="single" w:sz="4" w:space="0" w:color="auto"/>
            </w:tcBorders>
            <w:vAlign w:val="center"/>
          </w:tcPr>
          <w:p w:rsidR="00A44942" w:rsidRPr="00C65FF6" w:rsidRDefault="00A44942" w:rsidP="00A44942">
            <w:pPr>
              <w:ind w:left="-117" w:right="-101"/>
              <w:jc w:val="center"/>
            </w:pPr>
          </w:p>
        </w:tc>
      </w:tr>
      <w:tr w:rsidR="00A44942" w:rsidTr="00B87B8C">
        <w:trPr>
          <w:gridAfter w:val="5"/>
          <w:wAfter w:w="4960" w:type="dxa"/>
          <w:trHeight w:val="982"/>
        </w:trPr>
        <w:tc>
          <w:tcPr>
            <w:tcW w:w="563" w:type="dxa"/>
            <w:tcBorders>
              <w:top w:val="single" w:sz="4" w:space="0" w:color="auto"/>
            </w:tcBorders>
            <w:vAlign w:val="center"/>
          </w:tcPr>
          <w:p w:rsidR="00A44942" w:rsidRPr="00331AFE" w:rsidRDefault="00A44942" w:rsidP="00A44942">
            <w:pPr>
              <w:pStyle w:val="afc"/>
              <w:ind w:left="-117" w:right="-101"/>
            </w:pPr>
            <w:r w:rsidRPr="00331AFE">
              <w:t>3</w:t>
            </w:r>
          </w:p>
        </w:tc>
        <w:tc>
          <w:tcPr>
            <w:tcW w:w="2122" w:type="dxa"/>
            <w:gridSpan w:val="6"/>
            <w:tcBorders>
              <w:top w:val="single" w:sz="4" w:space="0" w:color="auto"/>
            </w:tcBorders>
            <w:vAlign w:val="center"/>
          </w:tcPr>
          <w:p w:rsidR="00A44942" w:rsidRPr="00C65FF6" w:rsidRDefault="00A44942" w:rsidP="00A44942">
            <w:pPr>
              <w:ind w:left="-117" w:right="-101"/>
              <w:jc w:val="center"/>
            </w:pPr>
            <w:proofErr w:type="spellStart"/>
            <w:r>
              <w:t>д.Шихазда</w:t>
            </w:r>
            <w:proofErr w:type="spellEnd"/>
          </w:p>
        </w:tc>
        <w:tc>
          <w:tcPr>
            <w:tcW w:w="2408" w:type="dxa"/>
            <w:gridSpan w:val="3"/>
            <w:tcBorders>
              <w:top w:val="single" w:sz="4" w:space="0" w:color="auto"/>
            </w:tcBorders>
            <w:vAlign w:val="center"/>
          </w:tcPr>
          <w:p w:rsidR="00A44942" w:rsidRPr="00C41EAC" w:rsidRDefault="00A44942" w:rsidP="00A44942">
            <w:pPr>
              <w:ind w:left="-117" w:right="-101"/>
              <w:jc w:val="center"/>
            </w:pPr>
            <w:proofErr w:type="spellStart"/>
            <w:r w:rsidRPr="00C41EAC">
              <w:t>Детский</w:t>
            </w:r>
            <w:proofErr w:type="spellEnd"/>
            <w:r w:rsidRPr="00C41EAC">
              <w:t xml:space="preserve"> </w:t>
            </w:r>
            <w:proofErr w:type="spellStart"/>
            <w:r w:rsidRPr="00C41EAC">
              <w:t>сад</w:t>
            </w:r>
            <w:proofErr w:type="spellEnd"/>
          </w:p>
        </w:tc>
        <w:tc>
          <w:tcPr>
            <w:tcW w:w="2126" w:type="dxa"/>
            <w:gridSpan w:val="2"/>
            <w:tcBorders>
              <w:top w:val="single" w:sz="4" w:space="0" w:color="auto"/>
            </w:tcBorders>
            <w:vAlign w:val="center"/>
          </w:tcPr>
          <w:p w:rsidR="00A44942" w:rsidRDefault="00A44942" w:rsidP="00A44942">
            <w:pPr>
              <w:ind w:left="-117" w:right="-101"/>
              <w:jc w:val="center"/>
            </w:pPr>
            <w:proofErr w:type="spellStart"/>
            <w:r>
              <w:t>Новое</w:t>
            </w:r>
            <w:proofErr w:type="spellEnd"/>
          </w:p>
          <w:p w:rsidR="00A44942" w:rsidRPr="00C41EAC" w:rsidRDefault="00A44942" w:rsidP="00A44942">
            <w:pPr>
              <w:ind w:left="-117" w:right="-101"/>
              <w:jc w:val="center"/>
            </w:pPr>
            <w:proofErr w:type="spellStart"/>
            <w:r w:rsidRPr="00C41EAC">
              <w:t>строительство</w:t>
            </w:r>
            <w:proofErr w:type="spellEnd"/>
          </w:p>
        </w:tc>
        <w:tc>
          <w:tcPr>
            <w:tcW w:w="1417" w:type="dxa"/>
            <w:gridSpan w:val="4"/>
            <w:tcBorders>
              <w:top w:val="single" w:sz="4" w:space="0" w:color="auto"/>
            </w:tcBorders>
            <w:vAlign w:val="center"/>
          </w:tcPr>
          <w:p w:rsidR="00A44942" w:rsidRPr="00C41EAC" w:rsidRDefault="00A44942" w:rsidP="00A44942">
            <w:pPr>
              <w:ind w:left="-117" w:right="-101"/>
              <w:jc w:val="center"/>
            </w:pPr>
            <w:proofErr w:type="spellStart"/>
            <w:r w:rsidRPr="00C41EAC">
              <w:t>место</w:t>
            </w:r>
            <w:proofErr w:type="spellEnd"/>
          </w:p>
        </w:tc>
        <w:tc>
          <w:tcPr>
            <w:tcW w:w="992" w:type="dxa"/>
            <w:gridSpan w:val="4"/>
            <w:tcBorders>
              <w:top w:val="single" w:sz="4" w:space="0" w:color="auto"/>
            </w:tcBorders>
            <w:vAlign w:val="center"/>
          </w:tcPr>
          <w:p w:rsidR="00A44942" w:rsidRPr="00C41EAC" w:rsidRDefault="00A44942" w:rsidP="00A44942">
            <w:pPr>
              <w:pStyle w:val="afc"/>
              <w:ind w:left="-117" w:right="-101"/>
            </w:pPr>
            <w:r w:rsidRPr="00C41EAC">
              <w:t>-</w:t>
            </w:r>
          </w:p>
        </w:tc>
        <w:tc>
          <w:tcPr>
            <w:tcW w:w="1276" w:type="dxa"/>
            <w:gridSpan w:val="3"/>
            <w:tcBorders>
              <w:top w:val="single" w:sz="4" w:space="0" w:color="auto"/>
            </w:tcBorders>
            <w:vAlign w:val="center"/>
          </w:tcPr>
          <w:p w:rsidR="00A44942" w:rsidRPr="00C41EAC" w:rsidRDefault="00A44942" w:rsidP="00A44942">
            <w:pPr>
              <w:pStyle w:val="afc"/>
              <w:ind w:left="-117" w:right="-101"/>
            </w:pPr>
            <w:r>
              <w:t>40</w:t>
            </w:r>
          </w:p>
        </w:tc>
        <w:tc>
          <w:tcPr>
            <w:tcW w:w="1280" w:type="dxa"/>
            <w:gridSpan w:val="2"/>
            <w:tcBorders>
              <w:top w:val="single" w:sz="4" w:space="0" w:color="auto"/>
            </w:tcBorders>
            <w:vAlign w:val="center"/>
          </w:tcPr>
          <w:p w:rsidR="00A44942" w:rsidRPr="00C65FF6" w:rsidRDefault="00A44942" w:rsidP="00A44942">
            <w:pPr>
              <w:ind w:left="-117" w:right="-101"/>
              <w:jc w:val="center"/>
            </w:pPr>
            <w:r w:rsidRPr="00C65FF6">
              <w:t>+</w:t>
            </w:r>
          </w:p>
        </w:tc>
        <w:tc>
          <w:tcPr>
            <w:tcW w:w="1277" w:type="dxa"/>
            <w:gridSpan w:val="4"/>
            <w:tcBorders>
              <w:top w:val="single" w:sz="4" w:space="0" w:color="auto"/>
            </w:tcBorders>
            <w:vAlign w:val="center"/>
          </w:tcPr>
          <w:p w:rsidR="00A44942" w:rsidRPr="00C65FF6" w:rsidRDefault="00A44942" w:rsidP="00A44942">
            <w:pPr>
              <w:ind w:left="-117" w:right="-101"/>
              <w:jc w:val="center"/>
            </w:pPr>
            <w:r w:rsidRPr="00903575">
              <w:rPr>
                <w:color w:val="000000"/>
              </w:rPr>
              <w:t>-</w:t>
            </w:r>
          </w:p>
        </w:tc>
        <w:tc>
          <w:tcPr>
            <w:tcW w:w="1990" w:type="dxa"/>
            <w:gridSpan w:val="2"/>
            <w:tcBorders>
              <w:top w:val="single" w:sz="4" w:space="0" w:color="auto"/>
            </w:tcBorders>
            <w:vAlign w:val="center"/>
          </w:tcPr>
          <w:p w:rsidR="00A44942" w:rsidRDefault="00A44942" w:rsidP="00A44942">
            <w:pPr>
              <w:ind w:left="-117" w:right="-101"/>
              <w:jc w:val="center"/>
              <w:rPr>
                <w:sz w:val="22"/>
                <w:lang w:val="ru-RU"/>
              </w:rPr>
            </w:pPr>
            <w:bookmarkStart w:id="35" w:name="OLE_LINK92"/>
            <w:r>
              <w:rPr>
                <w:sz w:val="22"/>
                <w:lang w:val="ru-RU"/>
              </w:rPr>
              <w:t>СТП</w:t>
            </w:r>
          </w:p>
          <w:p w:rsidR="00A44942" w:rsidRPr="00EA3D2A" w:rsidRDefault="00A44942" w:rsidP="00A44942">
            <w:pPr>
              <w:ind w:left="-117" w:right="-101"/>
              <w:jc w:val="center"/>
              <w:rPr>
                <w:sz w:val="22"/>
                <w:lang w:val="ru-RU"/>
              </w:rPr>
            </w:pPr>
            <w:r>
              <w:rPr>
                <w:sz w:val="22"/>
                <w:lang w:val="ru-RU"/>
              </w:rPr>
              <w:t xml:space="preserve">Пестречинского </w:t>
            </w:r>
            <w:r w:rsidRPr="00EA3D2A">
              <w:rPr>
                <w:sz w:val="22"/>
                <w:lang w:val="ru-RU"/>
              </w:rPr>
              <w:t>МР</w:t>
            </w:r>
          </w:p>
          <w:p w:rsidR="00A44942" w:rsidRPr="00EA3D2A" w:rsidRDefault="00A44942" w:rsidP="00A44942">
            <w:pPr>
              <w:ind w:left="-117" w:right="-101"/>
              <w:jc w:val="center"/>
              <w:rPr>
                <w:sz w:val="22"/>
                <w:lang w:val="ru-RU"/>
              </w:rPr>
            </w:pPr>
            <w:r w:rsidRPr="00EA3D2A">
              <w:rPr>
                <w:sz w:val="22"/>
                <w:lang w:val="ru-RU"/>
              </w:rPr>
              <w:t>Генеральный план Пестречинского</w:t>
            </w:r>
          </w:p>
          <w:p w:rsidR="00A44942" w:rsidRPr="00E9286B" w:rsidRDefault="00A44942" w:rsidP="00A44942">
            <w:pPr>
              <w:ind w:left="-117" w:right="-101"/>
              <w:jc w:val="center"/>
              <w:rPr>
                <w:lang w:val="ru-RU"/>
              </w:rPr>
            </w:pPr>
            <w:r w:rsidRPr="00EA3D2A">
              <w:rPr>
                <w:sz w:val="22"/>
                <w:lang w:val="ru-RU"/>
              </w:rPr>
              <w:t>СП</w:t>
            </w:r>
            <w:bookmarkEnd w:id="35"/>
          </w:p>
        </w:tc>
      </w:tr>
      <w:tr w:rsidR="00A44942" w:rsidTr="00A44942">
        <w:trPr>
          <w:gridAfter w:val="5"/>
          <w:wAfter w:w="4960" w:type="dxa"/>
          <w:trHeight w:val="126"/>
        </w:trPr>
        <w:tc>
          <w:tcPr>
            <w:tcW w:w="15451" w:type="dxa"/>
            <w:gridSpan w:val="31"/>
            <w:tcBorders>
              <w:top w:val="single" w:sz="4" w:space="0" w:color="auto"/>
              <w:bottom w:val="single" w:sz="4" w:space="0" w:color="auto"/>
            </w:tcBorders>
            <w:vAlign w:val="center"/>
          </w:tcPr>
          <w:p w:rsidR="00A44942" w:rsidRPr="00C41EAC" w:rsidRDefault="00A44942" w:rsidP="00A44942">
            <w:pPr>
              <w:ind w:left="-117" w:right="-101"/>
              <w:jc w:val="center"/>
            </w:pPr>
            <w:proofErr w:type="spellStart"/>
            <w:r w:rsidRPr="00C41EAC">
              <w:rPr>
                <w:i/>
              </w:rPr>
              <w:t>Организации</w:t>
            </w:r>
            <w:proofErr w:type="spellEnd"/>
            <w:r w:rsidRPr="00C41EAC">
              <w:rPr>
                <w:i/>
              </w:rPr>
              <w:t xml:space="preserve"> </w:t>
            </w:r>
            <w:proofErr w:type="spellStart"/>
            <w:r w:rsidRPr="00C41EAC">
              <w:rPr>
                <w:i/>
              </w:rPr>
              <w:t>дополнительного</w:t>
            </w:r>
            <w:proofErr w:type="spellEnd"/>
            <w:r w:rsidRPr="00C41EAC">
              <w:rPr>
                <w:i/>
              </w:rPr>
              <w:t xml:space="preserve"> </w:t>
            </w:r>
            <w:proofErr w:type="spellStart"/>
            <w:r w:rsidRPr="00C41EAC">
              <w:rPr>
                <w:i/>
              </w:rPr>
              <w:t>образования</w:t>
            </w:r>
            <w:proofErr w:type="spellEnd"/>
            <w:r w:rsidRPr="00C41EAC">
              <w:rPr>
                <w:i/>
              </w:rPr>
              <w:t xml:space="preserve"> </w:t>
            </w:r>
            <w:proofErr w:type="spellStart"/>
            <w:r w:rsidRPr="00C41EAC">
              <w:rPr>
                <w:i/>
              </w:rPr>
              <w:t>детей</w:t>
            </w:r>
            <w:proofErr w:type="spellEnd"/>
          </w:p>
        </w:tc>
      </w:tr>
      <w:tr w:rsidR="00A44942" w:rsidTr="00B87B8C">
        <w:trPr>
          <w:gridAfter w:val="5"/>
          <w:wAfter w:w="4960" w:type="dxa"/>
          <w:trHeight w:val="864"/>
        </w:trPr>
        <w:tc>
          <w:tcPr>
            <w:tcW w:w="563" w:type="dxa"/>
            <w:vMerge w:val="restart"/>
            <w:tcBorders>
              <w:top w:val="single" w:sz="4" w:space="0" w:color="auto"/>
            </w:tcBorders>
            <w:vAlign w:val="center"/>
          </w:tcPr>
          <w:p w:rsidR="00A44942" w:rsidRPr="00EA3D2A" w:rsidRDefault="00A44942" w:rsidP="00A44942">
            <w:pPr>
              <w:pStyle w:val="afc"/>
              <w:ind w:left="-117" w:right="-101"/>
            </w:pPr>
            <w:r w:rsidRPr="00EA3D2A">
              <w:t>1</w:t>
            </w:r>
          </w:p>
        </w:tc>
        <w:tc>
          <w:tcPr>
            <w:tcW w:w="2122" w:type="dxa"/>
            <w:gridSpan w:val="6"/>
            <w:vMerge w:val="restart"/>
            <w:tcBorders>
              <w:top w:val="single" w:sz="4" w:space="0" w:color="auto"/>
            </w:tcBorders>
            <w:vAlign w:val="center"/>
          </w:tcPr>
          <w:p w:rsidR="00A44942" w:rsidRPr="00EA3D2A" w:rsidRDefault="00A44942" w:rsidP="00A44942">
            <w:pPr>
              <w:pStyle w:val="afc"/>
              <w:ind w:left="-117" w:right="-101"/>
              <w:rPr>
                <w:lang w:val="ru-RU"/>
              </w:rPr>
            </w:pPr>
            <w:bookmarkStart w:id="36" w:name="OLE_LINK125"/>
            <w:bookmarkStart w:id="37" w:name="OLE_LINK126"/>
            <w:proofErr w:type="spellStart"/>
            <w:r w:rsidRPr="00EA3D2A">
              <w:t>с.Пестрецы</w:t>
            </w:r>
            <w:bookmarkEnd w:id="36"/>
            <w:bookmarkEnd w:id="37"/>
            <w:proofErr w:type="spellEnd"/>
          </w:p>
        </w:tc>
        <w:tc>
          <w:tcPr>
            <w:tcW w:w="2408" w:type="dxa"/>
            <w:gridSpan w:val="3"/>
            <w:vMerge w:val="restart"/>
            <w:tcBorders>
              <w:top w:val="single" w:sz="4" w:space="0" w:color="auto"/>
            </w:tcBorders>
            <w:vAlign w:val="center"/>
          </w:tcPr>
          <w:p w:rsidR="00A44942" w:rsidRPr="00EA3D2A" w:rsidRDefault="00A44942" w:rsidP="00A44942">
            <w:pPr>
              <w:ind w:left="-117" w:right="-101"/>
              <w:jc w:val="center"/>
              <w:rPr>
                <w:lang w:val="ru-RU"/>
              </w:rPr>
            </w:pPr>
            <w:r w:rsidRPr="00EA3D2A">
              <w:rPr>
                <w:lang w:val="ru-RU"/>
              </w:rPr>
              <w:t>кружки детского творчества при общеобразовательных организациях, учреждениях культуры, спорта</w:t>
            </w:r>
          </w:p>
        </w:tc>
        <w:tc>
          <w:tcPr>
            <w:tcW w:w="2126" w:type="dxa"/>
            <w:gridSpan w:val="2"/>
            <w:vMerge w:val="restart"/>
            <w:tcBorders>
              <w:top w:val="single" w:sz="4" w:space="0" w:color="auto"/>
            </w:tcBorders>
            <w:vAlign w:val="center"/>
          </w:tcPr>
          <w:p w:rsidR="00A44942" w:rsidRPr="00EA3D2A" w:rsidRDefault="00A44942" w:rsidP="00A44942">
            <w:pPr>
              <w:ind w:left="-117" w:right="-101"/>
              <w:jc w:val="center"/>
            </w:pPr>
            <w:proofErr w:type="spellStart"/>
            <w:r w:rsidRPr="00EA3D2A">
              <w:t>организационное</w:t>
            </w:r>
            <w:proofErr w:type="spellEnd"/>
          </w:p>
        </w:tc>
        <w:tc>
          <w:tcPr>
            <w:tcW w:w="1417" w:type="dxa"/>
            <w:gridSpan w:val="4"/>
            <w:vMerge w:val="restart"/>
            <w:tcBorders>
              <w:top w:val="single" w:sz="4" w:space="0" w:color="auto"/>
            </w:tcBorders>
            <w:vAlign w:val="center"/>
          </w:tcPr>
          <w:p w:rsidR="00A44942" w:rsidRPr="00C65FF6" w:rsidRDefault="00A44942" w:rsidP="00A44942">
            <w:pPr>
              <w:ind w:left="-117" w:right="-101"/>
              <w:jc w:val="center"/>
            </w:pPr>
            <w:bookmarkStart w:id="38" w:name="OLE_LINK129"/>
            <w:proofErr w:type="spellStart"/>
            <w:r w:rsidRPr="00C65FF6">
              <w:t>место</w:t>
            </w:r>
            <w:bookmarkEnd w:id="38"/>
            <w:proofErr w:type="spellEnd"/>
          </w:p>
        </w:tc>
        <w:tc>
          <w:tcPr>
            <w:tcW w:w="992" w:type="dxa"/>
            <w:gridSpan w:val="4"/>
            <w:vMerge w:val="restart"/>
            <w:tcBorders>
              <w:top w:val="single" w:sz="4" w:space="0" w:color="auto"/>
            </w:tcBorders>
            <w:vAlign w:val="center"/>
          </w:tcPr>
          <w:p w:rsidR="00A44942" w:rsidRPr="00242D10" w:rsidRDefault="00A44942" w:rsidP="00A44942">
            <w:pPr>
              <w:pStyle w:val="afc"/>
              <w:ind w:left="-117" w:right="-101"/>
            </w:pPr>
            <w:r w:rsidRPr="00242D10">
              <w:t>2500</w:t>
            </w:r>
          </w:p>
        </w:tc>
        <w:tc>
          <w:tcPr>
            <w:tcW w:w="1276" w:type="dxa"/>
            <w:gridSpan w:val="3"/>
            <w:tcBorders>
              <w:top w:val="single" w:sz="4" w:space="0" w:color="auto"/>
              <w:bottom w:val="single" w:sz="4" w:space="0" w:color="auto"/>
            </w:tcBorders>
            <w:vAlign w:val="center"/>
          </w:tcPr>
          <w:p w:rsidR="00A44942" w:rsidRPr="00242D10" w:rsidRDefault="00A44942" w:rsidP="00A44942">
            <w:pPr>
              <w:pStyle w:val="afc"/>
              <w:ind w:left="-117" w:right="-101"/>
            </w:pPr>
            <w:r w:rsidRPr="00242D10">
              <w:t>3320</w:t>
            </w:r>
          </w:p>
        </w:tc>
        <w:tc>
          <w:tcPr>
            <w:tcW w:w="1280" w:type="dxa"/>
            <w:gridSpan w:val="2"/>
            <w:tcBorders>
              <w:top w:val="single" w:sz="4" w:space="0" w:color="auto"/>
              <w:bottom w:val="single" w:sz="4" w:space="0" w:color="auto"/>
            </w:tcBorders>
            <w:vAlign w:val="center"/>
          </w:tcPr>
          <w:p w:rsidR="00A44942" w:rsidRPr="00242D10" w:rsidRDefault="00A44942" w:rsidP="00A44942">
            <w:pPr>
              <w:ind w:left="-117" w:right="-101"/>
              <w:jc w:val="center"/>
            </w:pPr>
            <w:r w:rsidRPr="00242D10">
              <w:t>+</w:t>
            </w:r>
          </w:p>
        </w:tc>
        <w:tc>
          <w:tcPr>
            <w:tcW w:w="1277" w:type="dxa"/>
            <w:gridSpan w:val="4"/>
            <w:tcBorders>
              <w:top w:val="single" w:sz="4" w:space="0" w:color="auto"/>
              <w:bottom w:val="single" w:sz="4" w:space="0" w:color="auto"/>
            </w:tcBorders>
            <w:vAlign w:val="center"/>
          </w:tcPr>
          <w:p w:rsidR="00A44942" w:rsidRPr="00242D10" w:rsidRDefault="00A44942" w:rsidP="00A44942">
            <w:pPr>
              <w:ind w:left="-117" w:right="-101"/>
              <w:jc w:val="center"/>
            </w:pPr>
            <w:r w:rsidRPr="00242D10">
              <w:rPr>
                <w:color w:val="000000"/>
              </w:rPr>
              <w:t>-</w:t>
            </w:r>
          </w:p>
        </w:tc>
        <w:tc>
          <w:tcPr>
            <w:tcW w:w="1990" w:type="dxa"/>
            <w:gridSpan w:val="2"/>
            <w:vMerge w:val="restart"/>
            <w:tcBorders>
              <w:top w:val="single" w:sz="4" w:space="0" w:color="auto"/>
            </w:tcBorders>
            <w:vAlign w:val="center"/>
          </w:tcPr>
          <w:p w:rsidR="00A44942" w:rsidRDefault="00A44942" w:rsidP="00A44942">
            <w:pPr>
              <w:ind w:left="-117" w:right="-101"/>
              <w:jc w:val="center"/>
              <w:rPr>
                <w:sz w:val="22"/>
                <w:lang w:val="ru-RU"/>
              </w:rPr>
            </w:pPr>
            <w:r>
              <w:rPr>
                <w:sz w:val="22"/>
                <w:lang w:val="ru-RU"/>
              </w:rPr>
              <w:t>СТП</w:t>
            </w:r>
          </w:p>
          <w:p w:rsidR="00A44942" w:rsidRPr="00EA3D2A" w:rsidRDefault="00A44942" w:rsidP="00A44942">
            <w:pPr>
              <w:ind w:left="-117" w:right="-101"/>
              <w:jc w:val="center"/>
              <w:rPr>
                <w:sz w:val="22"/>
                <w:lang w:val="ru-RU"/>
              </w:rPr>
            </w:pPr>
            <w:r>
              <w:rPr>
                <w:sz w:val="22"/>
                <w:lang w:val="ru-RU"/>
              </w:rPr>
              <w:t xml:space="preserve">Пестречинского </w:t>
            </w:r>
            <w:r w:rsidRPr="00EA3D2A">
              <w:rPr>
                <w:sz w:val="22"/>
                <w:lang w:val="ru-RU"/>
              </w:rPr>
              <w:t>МР</w:t>
            </w:r>
          </w:p>
          <w:p w:rsidR="00A44942" w:rsidRPr="00EA3D2A" w:rsidRDefault="00A44942" w:rsidP="00A44942">
            <w:pPr>
              <w:ind w:left="-117" w:right="-101"/>
              <w:jc w:val="center"/>
              <w:rPr>
                <w:sz w:val="22"/>
                <w:lang w:val="ru-RU"/>
              </w:rPr>
            </w:pPr>
            <w:r w:rsidRPr="00EA3D2A">
              <w:rPr>
                <w:sz w:val="22"/>
                <w:lang w:val="ru-RU"/>
              </w:rPr>
              <w:t>Генеральный план Пестречинского</w:t>
            </w:r>
          </w:p>
          <w:p w:rsidR="00A44942" w:rsidRPr="00EA3D2A" w:rsidRDefault="00A44942" w:rsidP="00A44942">
            <w:pPr>
              <w:ind w:left="-117" w:right="-101"/>
              <w:jc w:val="center"/>
              <w:rPr>
                <w:lang w:val="ru-RU"/>
              </w:rPr>
            </w:pPr>
            <w:r w:rsidRPr="00EA3D2A">
              <w:rPr>
                <w:sz w:val="22"/>
                <w:lang w:val="ru-RU"/>
              </w:rPr>
              <w:t>СП</w:t>
            </w:r>
          </w:p>
        </w:tc>
      </w:tr>
      <w:tr w:rsidR="00A44942" w:rsidTr="00B87B8C">
        <w:trPr>
          <w:gridAfter w:val="5"/>
          <w:wAfter w:w="4960" w:type="dxa"/>
          <w:trHeight w:val="420"/>
        </w:trPr>
        <w:tc>
          <w:tcPr>
            <w:tcW w:w="563" w:type="dxa"/>
            <w:vMerge/>
            <w:vAlign w:val="center"/>
          </w:tcPr>
          <w:p w:rsidR="00A44942" w:rsidRPr="00EA3D2A" w:rsidRDefault="00A44942" w:rsidP="00A44942">
            <w:pPr>
              <w:pStyle w:val="afc"/>
              <w:ind w:left="-117" w:right="-101"/>
              <w:rPr>
                <w:lang w:val="ru-RU"/>
              </w:rPr>
            </w:pPr>
          </w:p>
        </w:tc>
        <w:tc>
          <w:tcPr>
            <w:tcW w:w="2122" w:type="dxa"/>
            <w:gridSpan w:val="6"/>
            <w:vMerge/>
            <w:vAlign w:val="center"/>
          </w:tcPr>
          <w:p w:rsidR="00A44942" w:rsidRPr="00EA3D2A" w:rsidRDefault="00A44942" w:rsidP="00A44942">
            <w:pPr>
              <w:pStyle w:val="afc"/>
              <w:ind w:left="-117" w:right="-101"/>
              <w:rPr>
                <w:lang w:val="ru-RU"/>
              </w:rPr>
            </w:pPr>
          </w:p>
        </w:tc>
        <w:tc>
          <w:tcPr>
            <w:tcW w:w="2408" w:type="dxa"/>
            <w:gridSpan w:val="3"/>
            <w:vMerge/>
            <w:vAlign w:val="center"/>
          </w:tcPr>
          <w:p w:rsidR="00A44942" w:rsidRPr="00EA3D2A" w:rsidRDefault="00A44942" w:rsidP="00A44942">
            <w:pPr>
              <w:ind w:left="-117" w:right="-101"/>
              <w:jc w:val="center"/>
              <w:rPr>
                <w:lang w:val="ru-RU"/>
              </w:rPr>
            </w:pPr>
          </w:p>
        </w:tc>
        <w:tc>
          <w:tcPr>
            <w:tcW w:w="2126" w:type="dxa"/>
            <w:gridSpan w:val="2"/>
            <w:vMerge/>
            <w:vAlign w:val="center"/>
          </w:tcPr>
          <w:p w:rsidR="00A44942" w:rsidRPr="00EA3D2A" w:rsidRDefault="00A44942" w:rsidP="00A44942">
            <w:pPr>
              <w:ind w:left="-117" w:right="-101"/>
              <w:jc w:val="center"/>
              <w:rPr>
                <w:lang w:val="ru-RU"/>
              </w:rPr>
            </w:pPr>
          </w:p>
        </w:tc>
        <w:tc>
          <w:tcPr>
            <w:tcW w:w="1417" w:type="dxa"/>
            <w:gridSpan w:val="4"/>
            <w:vMerge/>
            <w:vAlign w:val="center"/>
          </w:tcPr>
          <w:p w:rsidR="00A44942" w:rsidRPr="00EA3D2A" w:rsidRDefault="00A44942" w:rsidP="00A44942">
            <w:pPr>
              <w:ind w:left="-117" w:right="-101"/>
              <w:jc w:val="center"/>
              <w:rPr>
                <w:lang w:val="ru-RU"/>
              </w:rPr>
            </w:pPr>
          </w:p>
        </w:tc>
        <w:tc>
          <w:tcPr>
            <w:tcW w:w="992" w:type="dxa"/>
            <w:gridSpan w:val="4"/>
            <w:vMerge/>
            <w:vAlign w:val="center"/>
          </w:tcPr>
          <w:p w:rsidR="00A44942" w:rsidRPr="00EA3D2A" w:rsidRDefault="00A44942" w:rsidP="00A44942">
            <w:pPr>
              <w:pStyle w:val="afc"/>
              <w:ind w:left="-117" w:right="-101"/>
              <w:rPr>
                <w:lang w:val="ru-RU"/>
              </w:rPr>
            </w:pPr>
          </w:p>
        </w:tc>
        <w:tc>
          <w:tcPr>
            <w:tcW w:w="1276" w:type="dxa"/>
            <w:gridSpan w:val="3"/>
            <w:tcBorders>
              <w:top w:val="single" w:sz="4" w:space="0" w:color="auto"/>
            </w:tcBorders>
            <w:vAlign w:val="center"/>
          </w:tcPr>
          <w:p w:rsidR="00A44942" w:rsidRPr="00242D10" w:rsidRDefault="00A44942" w:rsidP="00A44942">
            <w:pPr>
              <w:pStyle w:val="afc"/>
              <w:ind w:left="-117" w:right="-101"/>
            </w:pPr>
            <w:r w:rsidRPr="00242D10">
              <w:t>4410</w:t>
            </w:r>
          </w:p>
        </w:tc>
        <w:tc>
          <w:tcPr>
            <w:tcW w:w="1280" w:type="dxa"/>
            <w:gridSpan w:val="2"/>
            <w:tcBorders>
              <w:top w:val="single" w:sz="4" w:space="0" w:color="auto"/>
            </w:tcBorders>
            <w:vAlign w:val="center"/>
          </w:tcPr>
          <w:p w:rsidR="00A44942" w:rsidRPr="00242D10" w:rsidRDefault="00A44942" w:rsidP="00A44942">
            <w:pPr>
              <w:ind w:left="-117" w:right="-101"/>
              <w:jc w:val="center"/>
            </w:pPr>
            <w:r w:rsidRPr="00242D10">
              <w:rPr>
                <w:color w:val="000000"/>
              </w:rPr>
              <w:t>-</w:t>
            </w:r>
          </w:p>
        </w:tc>
        <w:tc>
          <w:tcPr>
            <w:tcW w:w="1277" w:type="dxa"/>
            <w:gridSpan w:val="4"/>
            <w:tcBorders>
              <w:top w:val="single" w:sz="4" w:space="0" w:color="auto"/>
            </w:tcBorders>
            <w:vAlign w:val="center"/>
          </w:tcPr>
          <w:p w:rsidR="00A44942" w:rsidRPr="00242D10" w:rsidRDefault="00A44942" w:rsidP="00A44942">
            <w:pPr>
              <w:ind w:left="-117" w:right="-101"/>
              <w:jc w:val="center"/>
            </w:pPr>
            <w:r w:rsidRPr="00242D10">
              <w:t>+</w:t>
            </w:r>
          </w:p>
        </w:tc>
        <w:tc>
          <w:tcPr>
            <w:tcW w:w="1990" w:type="dxa"/>
            <w:gridSpan w:val="2"/>
            <w:vMerge/>
            <w:vAlign w:val="center"/>
          </w:tcPr>
          <w:p w:rsidR="00A44942" w:rsidRDefault="00A44942" w:rsidP="00A44942">
            <w:pPr>
              <w:ind w:left="-117" w:right="-101"/>
              <w:jc w:val="center"/>
            </w:pPr>
          </w:p>
        </w:tc>
      </w:tr>
      <w:tr w:rsidR="00A44942" w:rsidTr="00A44942">
        <w:trPr>
          <w:gridAfter w:val="5"/>
          <w:wAfter w:w="4960" w:type="dxa"/>
          <w:trHeight w:val="126"/>
        </w:trPr>
        <w:tc>
          <w:tcPr>
            <w:tcW w:w="15451" w:type="dxa"/>
            <w:gridSpan w:val="31"/>
            <w:tcBorders>
              <w:top w:val="single" w:sz="4" w:space="0" w:color="auto"/>
              <w:bottom w:val="single" w:sz="4" w:space="0" w:color="auto"/>
            </w:tcBorders>
            <w:vAlign w:val="center"/>
          </w:tcPr>
          <w:p w:rsidR="00A44942" w:rsidRPr="00EA69E9" w:rsidRDefault="00A44942" w:rsidP="00A44942">
            <w:pPr>
              <w:ind w:left="-117" w:right="-101"/>
              <w:jc w:val="center"/>
              <w:rPr>
                <w:i/>
                <w:lang w:val="ru-RU"/>
              </w:rPr>
            </w:pPr>
            <w:r w:rsidRPr="00EA69E9">
              <w:rPr>
                <w:i/>
                <w:lang w:val="ru-RU"/>
              </w:rPr>
              <w:t>Другие спортивные объекты</w:t>
            </w:r>
          </w:p>
        </w:tc>
      </w:tr>
      <w:tr w:rsidR="00A44942" w:rsidTr="00B87B8C">
        <w:trPr>
          <w:gridAfter w:val="5"/>
          <w:wAfter w:w="4960" w:type="dxa"/>
          <w:trHeight w:val="135"/>
        </w:trPr>
        <w:tc>
          <w:tcPr>
            <w:tcW w:w="624" w:type="dxa"/>
            <w:gridSpan w:val="2"/>
            <w:tcBorders>
              <w:top w:val="single" w:sz="4" w:space="0" w:color="auto"/>
              <w:bottom w:val="single" w:sz="4" w:space="0" w:color="auto"/>
              <w:right w:val="single" w:sz="4" w:space="0" w:color="auto"/>
            </w:tcBorders>
            <w:vAlign w:val="center"/>
          </w:tcPr>
          <w:p w:rsidR="00A44942" w:rsidRPr="00EA3D2A" w:rsidRDefault="00A44942" w:rsidP="00A44942">
            <w:pPr>
              <w:pStyle w:val="afc"/>
              <w:ind w:left="-117" w:right="-101"/>
            </w:pPr>
            <w:r w:rsidRPr="00EA3D2A">
              <w:t>1</w:t>
            </w:r>
          </w:p>
        </w:tc>
        <w:tc>
          <w:tcPr>
            <w:tcW w:w="2052" w:type="dxa"/>
            <w:gridSpan w:val="4"/>
            <w:tcBorders>
              <w:top w:val="single" w:sz="4" w:space="0" w:color="auto"/>
              <w:bottom w:val="single" w:sz="4" w:space="0" w:color="auto"/>
              <w:right w:val="single" w:sz="4" w:space="0" w:color="auto"/>
            </w:tcBorders>
            <w:vAlign w:val="center"/>
          </w:tcPr>
          <w:p w:rsidR="00A44942" w:rsidRPr="00EA3D2A" w:rsidRDefault="00A44942" w:rsidP="00A44942">
            <w:pPr>
              <w:pStyle w:val="afc"/>
              <w:ind w:left="-117" w:right="-101"/>
              <w:rPr>
                <w:lang w:val="ru-RU"/>
              </w:rPr>
            </w:pPr>
            <w:proofErr w:type="spellStart"/>
            <w:r w:rsidRPr="00EA3D2A">
              <w:t>с.Пестрецы</w:t>
            </w:r>
            <w:proofErr w:type="spellEnd"/>
          </w:p>
        </w:tc>
        <w:tc>
          <w:tcPr>
            <w:tcW w:w="2384" w:type="dxa"/>
            <w:gridSpan w:val="3"/>
            <w:tcBorders>
              <w:top w:val="single" w:sz="4" w:space="0" w:color="auto"/>
              <w:left w:val="single" w:sz="4" w:space="0" w:color="auto"/>
              <w:bottom w:val="single" w:sz="4" w:space="0" w:color="auto"/>
              <w:right w:val="single" w:sz="4" w:space="0" w:color="auto"/>
            </w:tcBorders>
            <w:vAlign w:val="center"/>
          </w:tcPr>
          <w:p w:rsidR="00A44942" w:rsidRPr="00EA3D2A" w:rsidRDefault="00A44942" w:rsidP="00A44942">
            <w:pPr>
              <w:ind w:left="-117" w:right="-101"/>
              <w:jc w:val="center"/>
              <w:rPr>
                <w:lang w:val="ru-RU"/>
              </w:rPr>
            </w:pPr>
            <w:proofErr w:type="spellStart"/>
            <w:r w:rsidRPr="00132584">
              <w:t>картодром</w:t>
            </w:r>
            <w:proofErr w:type="spellEnd"/>
          </w:p>
        </w:tc>
        <w:tc>
          <w:tcPr>
            <w:tcW w:w="2174" w:type="dxa"/>
            <w:gridSpan w:val="4"/>
            <w:tcBorders>
              <w:top w:val="single" w:sz="4" w:space="0" w:color="auto"/>
              <w:left w:val="single" w:sz="4" w:space="0" w:color="auto"/>
              <w:bottom w:val="single" w:sz="4" w:space="0" w:color="auto"/>
              <w:right w:val="single" w:sz="4" w:space="0" w:color="auto"/>
            </w:tcBorders>
            <w:vAlign w:val="center"/>
          </w:tcPr>
          <w:p w:rsidR="00A44942" w:rsidRDefault="00A44942" w:rsidP="00A44942">
            <w:pPr>
              <w:ind w:left="-117" w:right="-101"/>
              <w:jc w:val="center"/>
            </w:pPr>
            <w:proofErr w:type="spellStart"/>
            <w:r>
              <w:t>Новое</w:t>
            </w:r>
            <w:proofErr w:type="spellEnd"/>
          </w:p>
          <w:p w:rsidR="00A44942" w:rsidRPr="00C41EAC" w:rsidRDefault="00A44942" w:rsidP="00A44942">
            <w:pPr>
              <w:ind w:left="-117" w:right="-101"/>
              <w:jc w:val="center"/>
            </w:pPr>
            <w:proofErr w:type="spellStart"/>
            <w:r w:rsidRPr="00C41EAC">
              <w:t>строительство</w:t>
            </w:r>
            <w:proofErr w:type="spellEnd"/>
          </w:p>
        </w:tc>
        <w:tc>
          <w:tcPr>
            <w:tcW w:w="1425" w:type="dxa"/>
            <w:gridSpan w:val="4"/>
            <w:tcBorders>
              <w:top w:val="single" w:sz="4" w:space="0" w:color="auto"/>
              <w:left w:val="single" w:sz="4" w:space="0" w:color="auto"/>
              <w:bottom w:val="single" w:sz="4" w:space="0" w:color="auto"/>
              <w:right w:val="single" w:sz="4" w:space="0" w:color="auto"/>
            </w:tcBorders>
            <w:vAlign w:val="center"/>
          </w:tcPr>
          <w:p w:rsidR="00A44942" w:rsidRPr="00EA69E9" w:rsidRDefault="00A44942" w:rsidP="00A44942">
            <w:pPr>
              <w:ind w:left="-117" w:right="-101"/>
              <w:jc w:val="center"/>
              <w:rPr>
                <w:lang w:val="ru-RU"/>
              </w:rPr>
            </w:pPr>
            <w:r>
              <w:rPr>
                <w:lang w:val="ru-RU"/>
              </w:rPr>
              <w:t>Объект</w:t>
            </w:r>
          </w:p>
        </w:tc>
        <w:tc>
          <w:tcPr>
            <w:tcW w:w="975" w:type="dxa"/>
            <w:gridSpan w:val="4"/>
            <w:tcBorders>
              <w:top w:val="single" w:sz="4" w:space="0" w:color="auto"/>
              <w:left w:val="single" w:sz="4" w:space="0" w:color="auto"/>
              <w:bottom w:val="single" w:sz="4" w:space="0" w:color="auto"/>
              <w:right w:val="single" w:sz="4" w:space="0" w:color="auto"/>
            </w:tcBorders>
            <w:vAlign w:val="center"/>
          </w:tcPr>
          <w:p w:rsidR="00A44942" w:rsidRPr="00242D10" w:rsidRDefault="00A44942" w:rsidP="00A44942">
            <w:pPr>
              <w:pStyle w:val="afc"/>
              <w:ind w:left="-117" w:right="-101"/>
            </w:pPr>
            <w:r w:rsidRPr="00242D10">
              <w:rPr>
                <w:color w:val="000000"/>
              </w:rPr>
              <w:t>-</w:t>
            </w: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A44942" w:rsidRPr="00EA69E9" w:rsidRDefault="00A44942" w:rsidP="00A44942">
            <w:pPr>
              <w:ind w:left="-117" w:right="-101"/>
              <w:jc w:val="center"/>
              <w:rPr>
                <w:caps/>
                <w:lang w:val="ru-RU"/>
              </w:rPr>
            </w:pPr>
            <w:r w:rsidRPr="00EA69E9">
              <w:rPr>
                <w:caps/>
                <w:lang w:val="ru-RU"/>
              </w:rPr>
              <w:t>1</w:t>
            </w:r>
          </w:p>
        </w:tc>
        <w:tc>
          <w:tcPr>
            <w:tcW w:w="1245" w:type="dxa"/>
            <w:tcBorders>
              <w:top w:val="single" w:sz="4" w:space="0" w:color="auto"/>
              <w:left w:val="single" w:sz="4" w:space="0" w:color="auto"/>
              <w:bottom w:val="single" w:sz="4" w:space="0" w:color="auto"/>
              <w:right w:val="single" w:sz="4" w:space="0" w:color="auto"/>
            </w:tcBorders>
            <w:vAlign w:val="center"/>
          </w:tcPr>
          <w:p w:rsidR="00A44942" w:rsidRPr="00EA69E9" w:rsidRDefault="00A44942" w:rsidP="00A44942">
            <w:pPr>
              <w:ind w:left="-117" w:right="-101"/>
              <w:jc w:val="center"/>
            </w:pPr>
            <w:r w:rsidRPr="00EA69E9">
              <w:t>+</w:t>
            </w:r>
          </w:p>
        </w:tc>
        <w:tc>
          <w:tcPr>
            <w:tcW w:w="1245" w:type="dxa"/>
            <w:gridSpan w:val="3"/>
            <w:tcBorders>
              <w:top w:val="single" w:sz="4" w:space="0" w:color="auto"/>
              <w:left w:val="single" w:sz="4" w:space="0" w:color="auto"/>
              <w:bottom w:val="single" w:sz="4" w:space="0" w:color="auto"/>
              <w:right w:val="single" w:sz="4" w:space="0" w:color="auto"/>
            </w:tcBorders>
            <w:vAlign w:val="center"/>
          </w:tcPr>
          <w:p w:rsidR="00A44942" w:rsidRPr="00EA69E9" w:rsidRDefault="00A44942" w:rsidP="00A44942">
            <w:pPr>
              <w:ind w:left="-117" w:right="-101"/>
              <w:jc w:val="center"/>
            </w:pPr>
            <w:r w:rsidRPr="00EA69E9">
              <w:rPr>
                <w:color w:val="000000"/>
              </w:rPr>
              <w:t>-</w:t>
            </w:r>
          </w:p>
        </w:tc>
        <w:tc>
          <w:tcPr>
            <w:tcW w:w="2022" w:type="dxa"/>
            <w:gridSpan w:val="3"/>
            <w:tcBorders>
              <w:top w:val="single" w:sz="4" w:space="0" w:color="auto"/>
              <w:left w:val="single" w:sz="4" w:space="0" w:color="auto"/>
              <w:bottom w:val="single" w:sz="4" w:space="0" w:color="auto"/>
            </w:tcBorders>
            <w:vAlign w:val="center"/>
          </w:tcPr>
          <w:p w:rsidR="00A44942" w:rsidRDefault="00A44942" w:rsidP="00A44942">
            <w:pPr>
              <w:ind w:left="-117" w:right="-101"/>
              <w:jc w:val="center"/>
              <w:rPr>
                <w:sz w:val="22"/>
                <w:lang w:val="ru-RU"/>
              </w:rPr>
            </w:pPr>
            <w:r>
              <w:rPr>
                <w:sz w:val="22"/>
                <w:lang w:val="ru-RU"/>
              </w:rPr>
              <w:t>СТП</w:t>
            </w:r>
          </w:p>
          <w:p w:rsidR="00A44942" w:rsidRPr="00EA3D2A" w:rsidRDefault="00A44942" w:rsidP="00A44942">
            <w:pPr>
              <w:ind w:left="-117" w:right="-101"/>
              <w:jc w:val="center"/>
              <w:rPr>
                <w:sz w:val="22"/>
                <w:lang w:val="ru-RU"/>
              </w:rPr>
            </w:pPr>
            <w:r>
              <w:rPr>
                <w:sz w:val="22"/>
                <w:lang w:val="ru-RU"/>
              </w:rPr>
              <w:t xml:space="preserve">Пестречинского </w:t>
            </w:r>
            <w:r w:rsidRPr="00EA3D2A">
              <w:rPr>
                <w:sz w:val="22"/>
                <w:lang w:val="ru-RU"/>
              </w:rPr>
              <w:t>МР</w:t>
            </w:r>
          </w:p>
          <w:p w:rsidR="00A44942" w:rsidRPr="00EA3D2A" w:rsidRDefault="00A44942" w:rsidP="00A44942">
            <w:pPr>
              <w:ind w:left="-117" w:right="-101"/>
              <w:jc w:val="center"/>
              <w:rPr>
                <w:sz w:val="22"/>
                <w:lang w:val="ru-RU"/>
              </w:rPr>
            </w:pPr>
            <w:r w:rsidRPr="00EA3D2A">
              <w:rPr>
                <w:sz w:val="22"/>
                <w:lang w:val="ru-RU"/>
              </w:rPr>
              <w:t>Генеральный план Пестречинского</w:t>
            </w:r>
          </w:p>
          <w:p w:rsidR="00A44942" w:rsidRPr="00EA3D2A" w:rsidRDefault="00A44942" w:rsidP="00A44942">
            <w:pPr>
              <w:ind w:left="-117" w:right="-101"/>
              <w:jc w:val="center"/>
              <w:rPr>
                <w:i/>
                <w:caps/>
              </w:rPr>
            </w:pPr>
            <w:r w:rsidRPr="00EA3D2A">
              <w:rPr>
                <w:sz w:val="22"/>
                <w:lang w:val="ru-RU"/>
              </w:rPr>
              <w:t>СП</w:t>
            </w:r>
          </w:p>
        </w:tc>
      </w:tr>
      <w:tr w:rsidR="00A44942" w:rsidTr="00A44942">
        <w:trPr>
          <w:trHeight w:val="135"/>
        </w:trPr>
        <w:tc>
          <w:tcPr>
            <w:tcW w:w="15451" w:type="dxa"/>
            <w:gridSpan w:val="31"/>
            <w:tcBorders>
              <w:top w:val="single" w:sz="4" w:space="0" w:color="auto"/>
              <w:bottom w:val="single" w:sz="4" w:space="0" w:color="auto"/>
            </w:tcBorders>
            <w:vAlign w:val="center"/>
          </w:tcPr>
          <w:p w:rsidR="00A44942" w:rsidRPr="00FD4198" w:rsidRDefault="00A44942" w:rsidP="00A44942">
            <w:pPr>
              <w:pStyle w:val="afc"/>
              <w:ind w:left="-117" w:right="-101"/>
              <w:rPr>
                <w:lang w:val="ru-RU"/>
              </w:rPr>
            </w:pPr>
            <w:r w:rsidRPr="00FD4198">
              <w:rPr>
                <w:i/>
                <w:caps/>
              </w:rPr>
              <w:t>МЕРОПРИЯТИЯ Местного (ПоСЕЛЕНЧЕСКОГО) ЗНАЧЕНИЯ</w:t>
            </w:r>
          </w:p>
        </w:tc>
        <w:tc>
          <w:tcPr>
            <w:tcW w:w="992" w:type="dxa"/>
            <w:vAlign w:val="center"/>
          </w:tcPr>
          <w:p w:rsidR="00A44942" w:rsidRPr="00EA3D2A" w:rsidRDefault="00A44942" w:rsidP="00A44942">
            <w:pPr>
              <w:pStyle w:val="afc"/>
              <w:ind w:left="-117" w:right="-101"/>
              <w:rPr>
                <w:lang w:val="ru-RU"/>
              </w:rPr>
            </w:pPr>
          </w:p>
        </w:tc>
        <w:tc>
          <w:tcPr>
            <w:tcW w:w="992" w:type="dxa"/>
            <w:vAlign w:val="center"/>
          </w:tcPr>
          <w:p w:rsidR="00A44942" w:rsidRPr="00EA3D2A" w:rsidRDefault="00A44942" w:rsidP="00A44942">
            <w:pPr>
              <w:ind w:left="-117" w:right="-101"/>
              <w:jc w:val="center"/>
              <w:rPr>
                <w:lang w:val="ru-RU"/>
              </w:rPr>
            </w:pPr>
          </w:p>
        </w:tc>
        <w:tc>
          <w:tcPr>
            <w:tcW w:w="992" w:type="dxa"/>
            <w:vAlign w:val="center"/>
          </w:tcPr>
          <w:p w:rsidR="00A44942" w:rsidRPr="00EA3D2A" w:rsidRDefault="00A44942" w:rsidP="00A44942">
            <w:pPr>
              <w:ind w:left="-117" w:right="-101"/>
              <w:jc w:val="center"/>
              <w:rPr>
                <w:lang w:val="ru-RU"/>
              </w:rPr>
            </w:pPr>
          </w:p>
        </w:tc>
        <w:tc>
          <w:tcPr>
            <w:tcW w:w="992" w:type="dxa"/>
            <w:vAlign w:val="center"/>
          </w:tcPr>
          <w:p w:rsidR="00A44942" w:rsidRPr="00EA3D2A" w:rsidRDefault="00A44942" w:rsidP="00A44942">
            <w:pPr>
              <w:ind w:left="-117" w:right="-101"/>
              <w:jc w:val="center"/>
              <w:rPr>
                <w:lang w:val="ru-RU"/>
              </w:rPr>
            </w:pPr>
          </w:p>
        </w:tc>
        <w:tc>
          <w:tcPr>
            <w:tcW w:w="992" w:type="dxa"/>
            <w:vAlign w:val="center"/>
          </w:tcPr>
          <w:p w:rsidR="00A44942" w:rsidRPr="00EA3D2A" w:rsidRDefault="00A44942" w:rsidP="00A44942">
            <w:pPr>
              <w:pStyle w:val="afc"/>
              <w:ind w:left="-117" w:right="-101"/>
              <w:rPr>
                <w:lang w:val="ru-RU"/>
              </w:rPr>
            </w:pPr>
          </w:p>
        </w:tc>
      </w:tr>
      <w:tr w:rsidR="00A44942" w:rsidTr="00A44942">
        <w:trPr>
          <w:gridAfter w:val="5"/>
          <w:wAfter w:w="4960" w:type="dxa"/>
          <w:trHeight w:val="75"/>
        </w:trPr>
        <w:tc>
          <w:tcPr>
            <w:tcW w:w="15451" w:type="dxa"/>
            <w:gridSpan w:val="31"/>
            <w:tcBorders>
              <w:top w:val="single" w:sz="4" w:space="0" w:color="auto"/>
              <w:bottom w:val="single" w:sz="4" w:space="0" w:color="auto"/>
            </w:tcBorders>
            <w:vAlign w:val="center"/>
          </w:tcPr>
          <w:p w:rsidR="00A44942" w:rsidRPr="00EA3D2A" w:rsidRDefault="00A44942" w:rsidP="00A44942">
            <w:pPr>
              <w:ind w:left="-117" w:right="-101"/>
              <w:jc w:val="center"/>
            </w:pPr>
            <w:proofErr w:type="spellStart"/>
            <w:r w:rsidRPr="00EA3D2A">
              <w:rPr>
                <w:i/>
              </w:rPr>
              <w:t>Спортивные</w:t>
            </w:r>
            <w:proofErr w:type="spellEnd"/>
            <w:r w:rsidRPr="00EA3D2A">
              <w:rPr>
                <w:i/>
              </w:rPr>
              <w:t xml:space="preserve"> </w:t>
            </w:r>
            <w:proofErr w:type="spellStart"/>
            <w:r w:rsidRPr="00EA3D2A">
              <w:rPr>
                <w:i/>
              </w:rPr>
              <w:t>залы</w:t>
            </w:r>
            <w:proofErr w:type="spellEnd"/>
          </w:p>
        </w:tc>
      </w:tr>
      <w:tr w:rsidR="00A44942" w:rsidTr="00B87B8C">
        <w:trPr>
          <w:gridAfter w:val="5"/>
          <w:wAfter w:w="4960" w:type="dxa"/>
          <w:trHeight w:val="617"/>
        </w:trPr>
        <w:tc>
          <w:tcPr>
            <w:tcW w:w="563" w:type="dxa"/>
            <w:vMerge w:val="restart"/>
            <w:tcBorders>
              <w:top w:val="single" w:sz="4" w:space="0" w:color="auto"/>
            </w:tcBorders>
            <w:vAlign w:val="center"/>
          </w:tcPr>
          <w:p w:rsidR="00A44942" w:rsidRPr="00EA3D2A" w:rsidRDefault="00A44942" w:rsidP="00A44942">
            <w:pPr>
              <w:pStyle w:val="afc"/>
              <w:ind w:left="-117" w:right="-101"/>
            </w:pPr>
            <w:r w:rsidRPr="00EA3D2A">
              <w:t>1</w:t>
            </w:r>
          </w:p>
        </w:tc>
        <w:tc>
          <w:tcPr>
            <w:tcW w:w="2122" w:type="dxa"/>
            <w:gridSpan w:val="6"/>
            <w:vMerge w:val="restart"/>
            <w:tcBorders>
              <w:top w:val="single" w:sz="4" w:space="0" w:color="auto"/>
            </w:tcBorders>
            <w:vAlign w:val="center"/>
          </w:tcPr>
          <w:p w:rsidR="00A44942" w:rsidRPr="00EA3D2A" w:rsidRDefault="00A44942" w:rsidP="00A44942">
            <w:pPr>
              <w:ind w:left="-117" w:right="-101"/>
              <w:jc w:val="center"/>
            </w:pPr>
            <w:proofErr w:type="spellStart"/>
            <w:r w:rsidRPr="00EA3D2A">
              <w:t>с.Пестрецы</w:t>
            </w:r>
            <w:proofErr w:type="spellEnd"/>
          </w:p>
        </w:tc>
        <w:tc>
          <w:tcPr>
            <w:tcW w:w="2408" w:type="dxa"/>
            <w:gridSpan w:val="3"/>
            <w:vMerge w:val="restart"/>
            <w:tcBorders>
              <w:top w:val="single" w:sz="4" w:space="0" w:color="auto"/>
            </w:tcBorders>
            <w:vAlign w:val="center"/>
          </w:tcPr>
          <w:p w:rsidR="00A44942" w:rsidRPr="00331AFE" w:rsidRDefault="00A44942" w:rsidP="00A44942">
            <w:pPr>
              <w:ind w:left="-117" w:right="-101"/>
              <w:jc w:val="center"/>
              <w:rPr>
                <w:lang w:val="ru-RU"/>
              </w:rPr>
            </w:pPr>
            <w:r w:rsidRPr="00EA3D2A">
              <w:rPr>
                <w:lang w:val="ru-RU"/>
              </w:rPr>
              <w:t>Спортивны</w:t>
            </w:r>
            <w:r>
              <w:rPr>
                <w:lang w:val="ru-RU"/>
              </w:rPr>
              <w:t>е</w:t>
            </w:r>
            <w:r w:rsidRPr="00EA3D2A">
              <w:rPr>
                <w:lang w:val="ru-RU"/>
              </w:rPr>
              <w:t xml:space="preserve"> зал</w:t>
            </w:r>
            <w:r>
              <w:rPr>
                <w:lang w:val="ru-RU"/>
              </w:rPr>
              <w:t>ы</w:t>
            </w:r>
            <w:r w:rsidRPr="00FD4198">
              <w:rPr>
                <w:lang w:val="ru-RU"/>
              </w:rPr>
              <w:t xml:space="preserve"> при общеобразовательных организациях, учреждениях культуры, спорта</w:t>
            </w:r>
            <w:r>
              <w:rPr>
                <w:lang w:val="ru-RU"/>
              </w:rPr>
              <w:t xml:space="preserve">, </w:t>
            </w:r>
            <w:r w:rsidRPr="00331AFE">
              <w:rPr>
                <w:lang w:val="ru-RU"/>
              </w:rPr>
              <w:t>многоквартирных</w:t>
            </w:r>
          </w:p>
          <w:p w:rsidR="00A44942" w:rsidRPr="00EA3D2A" w:rsidRDefault="00A44942" w:rsidP="00A44942">
            <w:pPr>
              <w:pStyle w:val="afc"/>
              <w:ind w:left="-117" w:right="-101"/>
              <w:rPr>
                <w:lang w:val="ru-RU"/>
              </w:rPr>
            </w:pPr>
            <w:r w:rsidRPr="00331AFE">
              <w:rPr>
                <w:lang w:val="ru-RU"/>
              </w:rPr>
              <w:t>жилых домов</w:t>
            </w:r>
          </w:p>
        </w:tc>
        <w:tc>
          <w:tcPr>
            <w:tcW w:w="2126" w:type="dxa"/>
            <w:gridSpan w:val="2"/>
            <w:tcBorders>
              <w:top w:val="single" w:sz="4" w:space="0" w:color="auto"/>
              <w:bottom w:val="single" w:sz="4" w:space="0" w:color="auto"/>
            </w:tcBorders>
            <w:vAlign w:val="center"/>
          </w:tcPr>
          <w:p w:rsidR="00A44942" w:rsidRPr="00EA3D2A" w:rsidRDefault="00A44942" w:rsidP="00A44942">
            <w:pPr>
              <w:ind w:left="-117" w:right="-101"/>
              <w:jc w:val="center"/>
            </w:pPr>
            <w:proofErr w:type="spellStart"/>
            <w:r w:rsidRPr="00EA3D2A">
              <w:t>Новое</w:t>
            </w:r>
            <w:proofErr w:type="spellEnd"/>
            <w:r w:rsidRPr="00EA3D2A">
              <w:t xml:space="preserve"> </w:t>
            </w:r>
            <w:proofErr w:type="spellStart"/>
            <w:r w:rsidRPr="00EA3D2A">
              <w:t>строительство</w:t>
            </w:r>
            <w:proofErr w:type="spellEnd"/>
          </w:p>
        </w:tc>
        <w:tc>
          <w:tcPr>
            <w:tcW w:w="1417" w:type="dxa"/>
            <w:gridSpan w:val="4"/>
            <w:tcBorders>
              <w:top w:val="single" w:sz="4" w:space="0" w:color="auto"/>
              <w:bottom w:val="single" w:sz="4" w:space="0" w:color="auto"/>
            </w:tcBorders>
            <w:vAlign w:val="center"/>
          </w:tcPr>
          <w:p w:rsidR="00A44942" w:rsidRPr="00EA3D2A" w:rsidRDefault="00A44942" w:rsidP="00A44942">
            <w:pPr>
              <w:pStyle w:val="afc"/>
              <w:ind w:left="-117" w:right="-101"/>
            </w:pPr>
            <w:proofErr w:type="spellStart"/>
            <w:r w:rsidRPr="00EA3D2A">
              <w:t>кв.м</w:t>
            </w:r>
            <w:proofErr w:type="spellEnd"/>
          </w:p>
        </w:tc>
        <w:tc>
          <w:tcPr>
            <w:tcW w:w="992" w:type="dxa"/>
            <w:gridSpan w:val="4"/>
            <w:vMerge w:val="restart"/>
            <w:tcBorders>
              <w:top w:val="single" w:sz="4" w:space="0" w:color="auto"/>
            </w:tcBorders>
            <w:vAlign w:val="center"/>
          </w:tcPr>
          <w:p w:rsidR="00A44942" w:rsidRPr="00331AFE" w:rsidRDefault="00A44942" w:rsidP="00A44942">
            <w:pPr>
              <w:pStyle w:val="afc"/>
              <w:ind w:left="-117" w:right="-101"/>
              <w:rPr>
                <w:lang w:val="ru-RU"/>
              </w:rPr>
            </w:pPr>
            <w:r>
              <w:rPr>
                <w:lang w:val="ru-RU"/>
              </w:rPr>
              <w:t>3470</w:t>
            </w:r>
          </w:p>
        </w:tc>
        <w:tc>
          <w:tcPr>
            <w:tcW w:w="1276" w:type="dxa"/>
            <w:gridSpan w:val="3"/>
            <w:tcBorders>
              <w:top w:val="single" w:sz="4" w:space="0" w:color="auto"/>
              <w:bottom w:val="single" w:sz="4" w:space="0" w:color="auto"/>
            </w:tcBorders>
            <w:vAlign w:val="center"/>
          </w:tcPr>
          <w:p w:rsidR="00A44942" w:rsidRPr="00EA3D2A" w:rsidRDefault="00A44942" w:rsidP="00A44942">
            <w:pPr>
              <w:pStyle w:val="afc"/>
              <w:ind w:left="-117" w:right="-101"/>
              <w:rPr>
                <w:lang w:val="ru-RU"/>
              </w:rPr>
            </w:pPr>
            <w:r w:rsidRPr="00EA3D2A">
              <w:rPr>
                <w:lang w:val="ru-RU"/>
              </w:rPr>
              <w:t>1073</w:t>
            </w:r>
          </w:p>
        </w:tc>
        <w:tc>
          <w:tcPr>
            <w:tcW w:w="1280" w:type="dxa"/>
            <w:gridSpan w:val="2"/>
            <w:tcBorders>
              <w:top w:val="single" w:sz="4" w:space="0" w:color="auto"/>
              <w:bottom w:val="single" w:sz="4" w:space="0" w:color="auto"/>
            </w:tcBorders>
            <w:vAlign w:val="center"/>
          </w:tcPr>
          <w:p w:rsidR="00A44942" w:rsidRPr="00EA3D2A" w:rsidRDefault="00A44942" w:rsidP="00A44942">
            <w:pPr>
              <w:ind w:left="-117" w:right="-101"/>
              <w:jc w:val="center"/>
            </w:pPr>
            <w:r w:rsidRPr="00EA3D2A">
              <w:t>+</w:t>
            </w:r>
          </w:p>
        </w:tc>
        <w:tc>
          <w:tcPr>
            <w:tcW w:w="1277" w:type="dxa"/>
            <w:gridSpan w:val="4"/>
            <w:tcBorders>
              <w:top w:val="single" w:sz="4" w:space="0" w:color="auto"/>
              <w:bottom w:val="single" w:sz="4" w:space="0" w:color="auto"/>
            </w:tcBorders>
            <w:vAlign w:val="center"/>
          </w:tcPr>
          <w:p w:rsidR="00A44942" w:rsidRPr="00EA3D2A" w:rsidRDefault="00A44942" w:rsidP="00A44942">
            <w:pPr>
              <w:ind w:left="-117" w:right="-101"/>
              <w:jc w:val="center"/>
            </w:pPr>
            <w:r w:rsidRPr="00EA3D2A">
              <w:rPr>
                <w:color w:val="000000"/>
              </w:rPr>
              <w:t>-</w:t>
            </w:r>
          </w:p>
        </w:tc>
        <w:tc>
          <w:tcPr>
            <w:tcW w:w="1990" w:type="dxa"/>
            <w:gridSpan w:val="2"/>
            <w:vMerge w:val="restart"/>
            <w:tcBorders>
              <w:top w:val="single" w:sz="4" w:space="0" w:color="auto"/>
            </w:tcBorders>
            <w:vAlign w:val="center"/>
          </w:tcPr>
          <w:p w:rsidR="00A44942" w:rsidRDefault="00A44942" w:rsidP="00A44942">
            <w:pPr>
              <w:ind w:left="-117" w:right="-101"/>
              <w:jc w:val="center"/>
            </w:pPr>
            <w:proofErr w:type="spellStart"/>
            <w:r>
              <w:t>Генеральный</w:t>
            </w:r>
            <w:proofErr w:type="spellEnd"/>
          </w:p>
          <w:p w:rsidR="00A44942" w:rsidRDefault="00A44942" w:rsidP="00A44942">
            <w:pPr>
              <w:ind w:left="-117" w:right="-101"/>
              <w:jc w:val="center"/>
            </w:pPr>
            <w:proofErr w:type="spellStart"/>
            <w:r>
              <w:t>план</w:t>
            </w:r>
            <w:proofErr w:type="spellEnd"/>
          </w:p>
          <w:p w:rsidR="00A44942" w:rsidRDefault="00A44942" w:rsidP="00A44942">
            <w:pPr>
              <w:ind w:left="-117" w:right="-101"/>
              <w:jc w:val="center"/>
            </w:pPr>
            <w:r>
              <w:t>Пестречинского</w:t>
            </w:r>
          </w:p>
          <w:p w:rsidR="00A44942" w:rsidRPr="00C65FF6" w:rsidRDefault="00A44942" w:rsidP="00A44942">
            <w:pPr>
              <w:ind w:left="-117" w:right="-101"/>
              <w:jc w:val="center"/>
            </w:pPr>
            <w:r w:rsidRPr="00C41EAC">
              <w:t>СП</w:t>
            </w:r>
          </w:p>
        </w:tc>
      </w:tr>
      <w:tr w:rsidR="00A44942" w:rsidTr="00B87B8C">
        <w:trPr>
          <w:gridAfter w:val="5"/>
          <w:wAfter w:w="4960" w:type="dxa"/>
          <w:trHeight w:val="283"/>
        </w:trPr>
        <w:tc>
          <w:tcPr>
            <w:tcW w:w="563" w:type="dxa"/>
            <w:vMerge/>
            <w:tcBorders>
              <w:bottom w:val="single" w:sz="4" w:space="0" w:color="auto"/>
            </w:tcBorders>
            <w:vAlign w:val="center"/>
          </w:tcPr>
          <w:p w:rsidR="00A44942" w:rsidRPr="00EA3D2A" w:rsidRDefault="00A44942" w:rsidP="00A44942">
            <w:pPr>
              <w:pStyle w:val="afc"/>
              <w:ind w:left="-117" w:right="-101"/>
            </w:pPr>
          </w:p>
        </w:tc>
        <w:tc>
          <w:tcPr>
            <w:tcW w:w="2122" w:type="dxa"/>
            <w:gridSpan w:val="6"/>
            <w:vMerge/>
            <w:tcBorders>
              <w:bottom w:val="single" w:sz="4" w:space="0" w:color="auto"/>
            </w:tcBorders>
            <w:vAlign w:val="center"/>
          </w:tcPr>
          <w:p w:rsidR="00A44942" w:rsidRPr="00EA3D2A" w:rsidRDefault="00A44942" w:rsidP="00A44942">
            <w:pPr>
              <w:ind w:left="-117" w:right="-101"/>
              <w:jc w:val="center"/>
            </w:pPr>
          </w:p>
        </w:tc>
        <w:tc>
          <w:tcPr>
            <w:tcW w:w="2408" w:type="dxa"/>
            <w:gridSpan w:val="3"/>
            <w:vMerge/>
            <w:tcBorders>
              <w:bottom w:val="single" w:sz="4" w:space="0" w:color="auto"/>
            </w:tcBorders>
            <w:vAlign w:val="center"/>
          </w:tcPr>
          <w:p w:rsidR="00A44942" w:rsidRPr="00EA3D2A" w:rsidRDefault="00A44942" w:rsidP="00A44942">
            <w:pPr>
              <w:pStyle w:val="afc"/>
              <w:ind w:left="-117" w:right="-101"/>
            </w:pPr>
          </w:p>
        </w:tc>
        <w:tc>
          <w:tcPr>
            <w:tcW w:w="2126" w:type="dxa"/>
            <w:gridSpan w:val="2"/>
            <w:tcBorders>
              <w:top w:val="single" w:sz="4" w:space="0" w:color="auto"/>
              <w:bottom w:val="single" w:sz="4" w:space="0" w:color="auto"/>
            </w:tcBorders>
            <w:vAlign w:val="center"/>
          </w:tcPr>
          <w:p w:rsidR="00A44942" w:rsidRPr="00EA3D2A" w:rsidRDefault="00A44942" w:rsidP="00A44942">
            <w:pPr>
              <w:ind w:left="-117" w:right="-101"/>
              <w:jc w:val="center"/>
            </w:pPr>
            <w:proofErr w:type="spellStart"/>
            <w:r w:rsidRPr="00EA3D2A">
              <w:t>Новое</w:t>
            </w:r>
            <w:proofErr w:type="spellEnd"/>
            <w:r w:rsidRPr="00EA3D2A">
              <w:t xml:space="preserve"> </w:t>
            </w:r>
            <w:proofErr w:type="spellStart"/>
            <w:r w:rsidRPr="00EA3D2A">
              <w:t>строительство</w:t>
            </w:r>
            <w:proofErr w:type="spellEnd"/>
          </w:p>
        </w:tc>
        <w:tc>
          <w:tcPr>
            <w:tcW w:w="1417" w:type="dxa"/>
            <w:gridSpan w:val="4"/>
            <w:tcBorders>
              <w:top w:val="single" w:sz="4" w:space="0" w:color="auto"/>
              <w:bottom w:val="single" w:sz="4" w:space="0" w:color="auto"/>
            </w:tcBorders>
            <w:vAlign w:val="center"/>
          </w:tcPr>
          <w:p w:rsidR="00A44942" w:rsidRPr="00EA3D2A" w:rsidRDefault="00A44942" w:rsidP="00A44942">
            <w:pPr>
              <w:pStyle w:val="afc"/>
              <w:ind w:left="-117" w:right="-101"/>
            </w:pPr>
            <w:proofErr w:type="spellStart"/>
            <w:r w:rsidRPr="00EA3D2A">
              <w:t>кв.м</w:t>
            </w:r>
            <w:proofErr w:type="spellEnd"/>
          </w:p>
        </w:tc>
        <w:tc>
          <w:tcPr>
            <w:tcW w:w="992" w:type="dxa"/>
            <w:gridSpan w:val="4"/>
            <w:vMerge/>
            <w:tcBorders>
              <w:bottom w:val="single" w:sz="4" w:space="0" w:color="auto"/>
            </w:tcBorders>
            <w:vAlign w:val="center"/>
          </w:tcPr>
          <w:p w:rsidR="00A44942" w:rsidRPr="00EA3D2A" w:rsidRDefault="00A44942" w:rsidP="00A44942">
            <w:pPr>
              <w:pStyle w:val="afc"/>
              <w:ind w:left="-117" w:right="-101"/>
            </w:pPr>
          </w:p>
        </w:tc>
        <w:tc>
          <w:tcPr>
            <w:tcW w:w="1276" w:type="dxa"/>
            <w:gridSpan w:val="3"/>
            <w:tcBorders>
              <w:top w:val="single" w:sz="4" w:space="0" w:color="auto"/>
              <w:bottom w:val="single" w:sz="4" w:space="0" w:color="auto"/>
            </w:tcBorders>
            <w:vAlign w:val="center"/>
          </w:tcPr>
          <w:p w:rsidR="00A44942" w:rsidRPr="00EA3D2A" w:rsidRDefault="00A44942" w:rsidP="00A44942">
            <w:pPr>
              <w:pStyle w:val="afc"/>
              <w:ind w:left="-117" w:right="-101"/>
              <w:rPr>
                <w:lang w:val="ru-RU"/>
              </w:rPr>
            </w:pPr>
            <w:r w:rsidRPr="00EA3D2A">
              <w:rPr>
                <w:lang w:val="ru-RU"/>
              </w:rPr>
              <w:t>1596</w:t>
            </w:r>
          </w:p>
        </w:tc>
        <w:tc>
          <w:tcPr>
            <w:tcW w:w="1280" w:type="dxa"/>
            <w:gridSpan w:val="2"/>
            <w:tcBorders>
              <w:top w:val="single" w:sz="4" w:space="0" w:color="auto"/>
              <w:bottom w:val="single" w:sz="4" w:space="0" w:color="auto"/>
            </w:tcBorders>
            <w:vAlign w:val="center"/>
          </w:tcPr>
          <w:p w:rsidR="00A44942" w:rsidRPr="00EA3D2A" w:rsidRDefault="00A44942" w:rsidP="00A44942">
            <w:pPr>
              <w:ind w:left="-117" w:right="-101"/>
              <w:jc w:val="center"/>
            </w:pPr>
            <w:r w:rsidRPr="00EA3D2A">
              <w:rPr>
                <w:color w:val="000000"/>
              </w:rPr>
              <w:t>-</w:t>
            </w:r>
          </w:p>
        </w:tc>
        <w:tc>
          <w:tcPr>
            <w:tcW w:w="1277" w:type="dxa"/>
            <w:gridSpan w:val="4"/>
            <w:tcBorders>
              <w:top w:val="single" w:sz="4" w:space="0" w:color="auto"/>
              <w:bottom w:val="single" w:sz="4" w:space="0" w:color="auto"/>
            </w:tcBorders>
            <w:vAlign w:val="center"/>
          </w:tcPr>
          <w:p w:rsidR="00A44942" w:rsidRPr="00EA3D2A" w:rsidRDefault="00A44942" w:rsidP="00A44942">
            <w:pPr>
              <w:ind w:left="-117" w:right="-101"/>
              <w:jc w:val="center"/>
            </w:pPr>
            <w:r w:rsidRPr="00EA3D2A">
              <w:t>+</w:t>
            </w:r>
          </w:p>
        </w:tc>
        <w:tc>
          <w:tcPr>
            <w:tcW w:w="1990" w:type="dxa"/>
            <w:gridSpan w:val="2"/>
            <w:vMerge/>
            <w:tcBorders>
              <w:bottom w:val="single" w:sz="4" w:space="0" w:color="auto"/>
            </w:tcBorders>
            <w:vAlign w:val="center"/>
          </w:tcPr>
          <w:p w:rsidR="00A44942" w:rsidRPr="00C65FF6" w:rsidRDefault="00A44942" w:rsidP="00A44942">
            <w:pPr>
              <w:ind w:left="-117" w:right="-101"/>
              <w:jc w:val="center"/>
            </w:pPr>
          </w:p>
        </w:tc>
      </w:tr>
      <w:tr w:rsidR="00A44942" w:rsidTr="00A44942">
        <w:trPr>
          <w:gridAfter w:val="5"/>
          <w:wAfter w:w="4960" w:type="dxa"/>
          <w:trHeight w:val="135"/>
        </w:trPr>
        <w:tc>
          <w:tcPr>
            <w:tcW w:w="15451" w:type="dxa"/>
            <w:gridSpan w:val="31"/>
            <w:tcBorders>
              <w:top w:val="single" w:sz="4" w:space="0" w:color="auto"/>
              <w:bottom w:val="single" w:sz="4" w:space="0" w:color="auto"/>
            </w:tcBorders>
            <w:vAlign w:val="center"/>
          </w:tcPr>
          <w:p w:rsidR="00A44942" w:rsidRPr="00F53A58" w:rsidRDefault="00A44942" w:rsidP="00A44942">
            <w:pPr>
              <w:ind w:left="-117" w:right="-101"/>
              <w:jc w:val="center"/>
            </w:pPr>
            <w:proofErr w:type="spellStart"/>
            <w:r w:rsidRPr="00F53A58">
              <w:rPr>
                <w:i/>
              </w:rPr>
              <w:t>Плоскостные</w:t>
            </w:r>
            <w:proofErr w:type="spellEnd"/>
            <w:r w:rsidRPr="00F53A58">
              <w:rPr>
                <w:i/>
              </w:rPr>
              <w:t xml:space="preserve"> </w:t>
            </w:r>
            <w:proofErr w:type="spellStart"/>
            <w:r w:rsidRPr="00F53A58">
              <w:rPr>
                <w:i/>
              </w:rPr>
              <w:t>спортивные</w:t>
            </w:r>
            <w:proofErr w:type="spellEnd"/>
            <w:r w:rsidRPr="00F53A58">
              <w:rPr>
                <w:i/>
              </w:rPr>
              <w:t xml:space="preserve"> </w:t>
            </w:r>
            <w:proofErr w:type="spellStart"/>
            <w:r w:rsidRPr="00F53A58">
              <w:rPr>
                <w:i/>
              </w:rPr>
              <w:t>сооружения</w:t>
            </w:r>
            <w:proofErr w:type="spellEnd"/>
          </w:p>
        </w:tc>
      </w:tr>
      <w:tr w:rsidR="00A44942" w:rsidTr="00B87B8C">
        <w:trPr>
          <w:gridAfter w:val="5"/>
          <w:wAfter w:w="4960" w:type="dxa"/>
          <w:trHeight w:val="479"/>
        </w:trPr>
        <w:tc>
          <w:tcPr>
            <w:tcW w:w="563" w:type="dxa"/>
            <w:vMerge w:val="restart"/>
            <w:tcBorders>
              <w:top w:val="single" w:sz="4" w:space="0" w:color="auto"/>
            </w:tcBorders>
            <w:vAlign w:val="center"/>
          </w:tcPr>
          <w:p w:rsidR="00A44942" w:rsidRPr="00087050" w:rsidRDefault="00A44942" w:rsidP="00A44942">
            <w:pPr>
              <w:pStyle w:val="afc"/>
              <w:ind w:left="-117" w:right="-101"/>
            </w:pPr>
            <w:r w:rsidRPr="00087050">
              <w:t>1</w:t>
            </w:r>
          </w:p>
        </w:tc>
        <w:tc>
          <w:tcPr>
            <w:tcW w:w="2122" w:type="dxa"/>
            <w:gridSpan w:val="6"/>
            <w:vMerge w:val="restart"/>
            <w:tcBorders>
              <w:top w:val="single" w:sz="4" w:space="0" w:color="auto"/>
            </w:tcBorders>
            <w:vAlign w:val="center"/>
          </w:tcPr>
          <w:p w:rsidR="00A44942" w:rsidRPr="00331AFE" w:rsidRDefault="00A44942" w:rsidP="00A44942">
            <w:pPr>
              <w:ind w:left="-117" w:right="-101"/>
              <w:jc w:val="center"/>
            </w:pPr>
            <w:proofErr w:type="spellStart"/>
            <w:r w:rsidRPr="00331AFE">
              <w:t>с.Пестрецы</w:t>
            </w:r>
            <w:proofErr w:type="spellEnd"/>
          </w:p>
        </w:tc>
        <w:tc>
          <w:tcPr>
            <w:tcW w:w="2408" w:type="dxa"/>
            <w:gridSpan w:val="3"/>
            <w:vMerge w:val="restart"/>
            <w:tcBorders>
              <w:top w:val="single" w:sz="4" w:space="0" w:color="auto"/>
            </w:tcBorders>
            <w:vAlign w:val="center"/>
          </w:tcPr>
          <w:p w:rsidR="00A44942" w:rsidRPr="00331AFE" w:rsidRDefault="00A44942" w:rsidP="00A44942">
            <w:pPr>
              <w:ind w:left="-117" w:right="-101"/>
              <w:jc w:val="center"/>
              <w:rPr>
                <w:lang w:val="ru-RU"/>
              </w:rPr>
            </w:pPr>
            <w:r w:rsidRPr="00331AFE">
              <w:rPr>
                <w:lang w:val="ru-RU"/>
              </w:rPr>
              <w:t>плоскостные</w:t>
            </w:r>
          </w:p>
          <w:p w:rsidR="00A44942" w:rsidRPr="00331AFE" w:rsidRDefault="00A44942" w:rsidP="00A44942">
            <w:pPr>
              <w:ind w:left="-117" w:right="-101"/>
              <w:jc w:val="center"/>
              <w:rPr>
                <w:lang w:val="ru-RU"/>
              </w:rPr>
            </w:pPr>
            <w:r w:rsidRPr="00331AFE">
              <w:rPr>
                <w:lang w:val="ru-RU"/>
              </w:rPr>
              <w:t>сооружения</w:t>
            </w:r>
          </w:p>
          <w:p w:rsidR="00A44942" w:rsidRPr="00331AFE" w:rsidRDefault="00A44942" w:rsidP="00A44942">
            <w:pPr>
              <w:ind w:left="-117" w:right="-101"/>
              <w:jc w:val="center"/>
              <w:rPr>
                <w:lang w:val="ru-RU"/>
              </w:rPr>
            </w:pPr>
            <w:r w:rsidRPr="00331AFE">
              <w:rPr>
                <w:lang w:val="ru-RU"/>
              </w:rPr>
              <w:t>при</w:t>
            </w:r>
          </w:p>
          <w:p w:rsidR="00A44942" w:rsidRPr="00331AFE" w:rsidRDefault="00A44942" w:rsidP="00A44942">
            <w:pPr>
              <w:ind w:left="-117" w:right="-101"/>
              <w:jc w:val="center"/>
              <w:rPr>
                <w:lang w:val="ru-RU"/>
              </w:rPr>
            </w:pPr>
            <w:r w:rsidRPr="00331AFE">
              <w:rPr>
                <w:lang w:val="ru-RU"/>
              </w:rPr>
              <w:t>общеобразовательных организациях, культурных и спортивных учреждениях, многоквартирных</w:t>
            </w:r>
          </w:p>
          <w:p w:rsidR="00A44942" w:rsidRPr="00331AFE" w:rsidRDefault="00A44942" w:rsidP="00A44942">
            <w:pPr>
              <w:ind w:left="-117" w:right="-101"/>
              <w:jc w:val="center"/>
              <w:rPr>
                <w:lang w:val="ru-RU"/>
              </w:rPr>
            </w:pPr>
            <w:r w:rsidRPr="00331AFE">
              <w:rPr>
                <w:lang w:val="ru-RU"/>
              </w:rPr>
              <w:t>жилых домов</w:t>
            </w:r>
          </w:p>
        </w:tc>
        <w:tc>
          <w:tcPr>
            <w:tcW w:w="2126" w:type="dxa"/>
            <w:gridSpan w:val="2"/>
            <w:vMerge w:val="restart"/>
            <w:tcBorders>
              <w:top w:val="single" w:sz="4" w:space="0" w:color="auto"/>
            </w:tcBorders>
            <w:vAlign w:val="center"/>
          </w:tcPr>
          <w:p w:rsidR="00A44942" w:rsidRPr="00331AFE" w:rsidRDefault="00A44942" w:rsidP="00A44942">
            <w:pPr>
              <w:ind w:right="-3"/>
              <w:jc w:val="center"/>
            </w:pPr>
            <w:proofErr w:type="spellStart"/>
            <w:r w:rsidRPr="00331AFE">
              <w:t>Новое</w:t>
            </w:r>
            <w:proofErr w:type="spellEnd"/>
            <w:r w:rsidRPr="00331AFE">
              <w:t xml:space="preserve"> </w:t>
            </w:r>
            <w:proofErr w:type="spellStart"/>
            <w:r w:rsidRPr="00331AFE">
              <w:t>строительство</w:t>
            </w:r>
            <w:proofErr w:type="spellEnd"/>
          </w:p>
        </w:tc>
        <w:tc>
          <w:tcPr>
            <w:tcW w:w="1417" w:type="dxa"/>
            <w:gridSpan w:val="4"/>
            <w:vMerge w:val="restart"/>
            <w:tcBorders>
              <w:top w:val="single" w:sz="4" w:space="0" w:color="auto"/>
            </w:tcBorders>
            <w:vAlign w:val="center"/>
          </w:tcPr>
          <w:p w:rsidR="00A44942" w:rsidRPr="00331AFE" w:rsidRDefault="00A44942" w:rsidP="00A44942">
            <w:pPr>
              <w:pStyle w:val="afc"/>
              <w:ind w:left="-117" w:right="-101"/>
            </w:pPr>
            <w:proofErr w:type="spellStart"/>
            <w:r w:rsidRPr="00331AFE">
              <w:t>кв.м</w:t>
            </w:r>
            <w:proofErr w:type="spellEnd"/>
          </w:p>
        </w:tc>
        <w:tc>
          <w:tcPr>
            <w:tcW w:w="992" w:type="dxa"/>
            <w:gridSpan w:val="4"/>
            <w:vMerge w:val="restart"/>
            <w:tcBorders>
              <w:top w:val="single" w:sz="4" w:space="0" w:color="auto"/>
            </w:tcBorders>
            <w:vAlign w:val="center"/>
          </w:tcPr>
          <w:p w:rsidR="00A44942" w:rsidRPr="00331AFE" w:rsidRDefault="00A44942" w:rsidP="00A44942">
            <w:pPr>
              <w:pStyle w:val="afc"/>
              <w:ind w:left="-117" w:right="-101"/>
              <w:rPr>
                <w:lang w:val="ru-RU"/>
              </w:rPr>
            </w:pPr>
            <w:r>
              <w:rPr>
                <w:lang w:val="ru-RU"/>
              </w:rPr>
              <w:t>11920</w:t>
            </w:r>
          </w:p>
        </w:tc>
        <w:tc>
          <w:tcPr>
            <w:tcW w:w="1276" w:type="dxa"/>
            <w:gridSpan w:val="3"/>
            <w:tcBorders>
              <w:top w:val="single" w:sz="4" w:space="0" w:color="auto"/>
              <w:bottom w:val="single" w:sz="4" w:space="0" w:color="auto"/>
            </w:tcBorders>
            <w:vAlign w:val="center"/>
          </w:tcPr>
          <w:p w:rsidR="00A44942" w:rsidRPr="00331AFE" w:rsidRDefault="00A44942" w:rsidP="00A44942">
            <w:pPr>
              <w:pStyle w:val="afc"/>
              <w:ind w:left="-117" w:right="-101"/>
              <w:rPr>
                <w:lang w:val="ru-RU"/>
              </w:rPr>
            </w:pPr>
            <w:r w:rsidRPr="00331AFE">
              <w:rPr>
                <w:lang w:val="ru-RU"/>
              </w:rPr>
              <w:t>1</w:t>
            </w:r>
            <w:r>
              <w:rPr>
                <w:lang w:val="ru-RU"/>
              </w:rPr>
              <w:t>2783</w:t>
            </w:r>
          </w:p>
        </w:tc>
        <w:tc>
          <w:tcPr>
            <w:tcW w:w="1280" w:type="dxa"/>
            <w:gridSpan w:val="2"/>
            <w:tcBorders>
              <w:top w:val="single" w:sz="4" w:space="0" w:color="auto"/>
              <w:bottom w:val="single" w:sz="4" w:space="0" w:color="auto"/>
            </w:tcBorders>
            <w:vAlign w:val="center"/>
          </w:tcPr>
          <w:p w:rsidR="00A44942" w:rsidRPr="00331AFE" w:rsidRDefault="00A44942" w:rsidP="00A44942">
            <w:pPr>
              <w:jc w:val="center"/>
              <w:rPr>
                <w:color w:val="000000"/>
              </w:rPr>
            </w:pPr>
            <w:r w:rsidRPr="00331AFE">
              <w:rPr>
                <w:color w:val="000000"/>
              </w:rPr>
              <w:t>+</w:t>
            </w:r>
          </w:p>
        </w:tc>
        <w:tc>
          <w:tcPr>
            <w:tcW w:w="1277" w:type="dxa"/>
            <w:gridSpan w:val="4"/>
            <w:tcBorders>
              <w:top w:val="single" w:sz="4" w:space="0" w:color="auto"/>
              <w:bottom w:val="single" w:sz="4" w:space="0" w:color="auto"/>
            </w:tcBorders>
            <w:vAlign w:val="center"/>
          </w:tcPr>
          <w:p w:rsidR="00A44942" w:rsidRPr="00331AFE" w:rsidRDefault="00A44942" w:rsidP="00A44942">
            <w:pPr>
              <w:jc w:val="center"/>
              <w:rPr>
                <w:color w:val="000000"/>
              </w:rPr>
            </w:pPr>
            <w:r w:rsidRPr="00331AFE">
              <w:rPr>
                <w:color w:val="000000"/>
              </w:rPr>
              <w:t>-</w:t>
            </w:r>
          </w:p>
        </w:tc>
        <w:tc>
          <w:tcPr>
            <w:tcW w:w="1990" w:type="dxa"/>
            <w:gridSpan w:val="2"/>
            <w:vMerge w:val="restart"/>
            <w:tcBorders>
              <w:top w:val="single" w:sz="4" w:space="0" w:color="auto"/>
            </w:tcBorders>
            <w:vAlign w:val="center"/>
          </w:tcPr>
          <w:p w:rsidR="00A44942" w:rsidRDefault="00A44942" w:rsidP="00A44942">
            <w:pPr>
              <w:ind w:left="-117" w:right="-101"/>
              <w:jc w:val="center"/>
              <w:rPr>
                <w:sz w:val="22"/>
                <w:lang w:val="ru-RU"/>
              </w:rPr>
            </w:pPr>
            <w:r>
              <w:rPr>
                <w:sz w:val="22"/>
                <w:lang w:val="ru-RU"/>
              </w:rPr>
              <w:t>СТП</w:t>
            </w:r>
          </w:p>
          <w:p w:rsidR="00A44942" w:rsidRPr="00EA3D2A" w:rsidRDefault="00A44942" w:rsidP="00A44942">
            <w:pPr>
              <w:ind w:left="-117" w:right="-101"/>
              <w:jc w:val="center"/>
              <w:rPr>
                <w:sz w:val="22"/>
                <w:lang w:val="ru-RU"/>
              </w:rPr>
            </w:pPr>
            <w:r>
              <w:rPr>
                <w:sz w:val="22"/>
                <w:lang w:val="ru-RU"/>
              </w:rPr>
              <w:t xml:space="preserve">Пестречинского </w:t>
            </w:r>
            <w:r w:rsidRPr="00EA3D2A">
              <w:rPr>
                <w:sz w:val="22"/>
                <w:lang w:val="ru-RU"/>
              </w:rPr>
              <w:t>МР</w:t>
            </w:r>
          </w:p>
          <w:p w:rsidR="00A44942" w:rsidRPr="00EA3D2A" w:rsidRDefault="00A44942" w:rsidP="00A44942">
            <w:pPr>
              <w:ind w:left="-117" w:right="-101"/>
              <w:jc w:val="center"/>
              <w:rPr>
                <w:sz w:val="22"/>
                <w:lang w:val="ru-RU"/>
              </w:rPr>
            </w:pPr>
            <w:r w:rsidRPr="00EA3D2A">
              <w:rPr>
                <w:sz w:val="22"/>
                <w:lang w:val="ru-RU"/>
              </w:rPr>
              <w:t>Генеральный план Пестречинского</w:t>
            </w:r>
          </w:p>
          <w:p w:rsidR="00A44942" w:rsidRDefault="00A44942" w:rsidP="00A44942">
            <w:pPr>
              <w:ind w:left="-117" w:right="-101"/>
              <w:jc w:val="center"/>
            </w:pPr>
            <w:r w:rsidRPr="00EA3D2A">
              <w:rPr>
                <w:sz w:val="22"/>
                <w:lang w:val="ru-RU"/>
              </w:rPr>
              <w:t>СП</w:t>
            </w:r>
          </w:p>
        </w:tc>
      </w:tr>
      <w:tr w:rsidR="00A44942" w:rsidTr="00B87B8C">
        <w:trPr>
          <w:gridAfter w:val="5"/>
          <w:wAfter w:w="4960" w:type="dxa"/>
          <w:trHeight w:val="315"/>
        </w:trPr>
        <w:tc>
          <w:tcPr>
            <w:tcW w:w="563" w:type="dxa"/>
            <w:vMerge/>
            <w:tcBorders>
              <w:bottom w:val="single" w:sz="4" w:space="0" w:color="auto"/>
            </w:tcBorders>
            <w:vAlign w:val="center"/>
          </w:tcPr>
          <w:p w:rsidR="00A44942" w:rsidRPr="00087050" w:rsidRDefault="00A44942" w:rsidP="00A44942">
            <w:pPr>
              <w:pStyle w:val="afc"/>
              <w:ind w:left="-117" w:right="-101"/>
            </w:pPr>
          </w:p>
        </w:tc>
        <w:tc>
          <w:tcPr>
            <w:tcW w:w="2122" w:type="dxa"/>
            <w:gridSpan w:val="6"/>
            <w:vMerge/>
            <w:tcBorders>
              <w:bottom w:val="single" w:sz="4" w:space="0" w:color="auto"/>
            </w:tcBorders>
            <w:vAlign w:val="center"/>
          </w:tcPr>
          <w:p w:rsidR="00A44942" w:rsidRPr="00331AFE" w:rsidRDefault="00A44942" w:rsidP="00A44942">
            <w:pPr>
              <w:ind w:left="-117" w:right="-101"/>
              <w:jc w:val="center"/>
            </w:pPr>
          </w:p>
        </w:tc>
        <w:tc>
          <w:tcPr>
            <w:tcW w:w="2408" w:type="dxa"/>
            <w:gridSpan w:val="3"/>
            <w:vMerge/>
            <w:tcBorders>
              <w:top w:val="single" w:sz="4" w:space="0" w:color="auto"/>
            </w:tcBorders>
            <w:vAlign w:val="center"/>
          </w:tcPr>
          <w:p w:rsidR="00A44942" w:rsidRPr="00331AFE" w:rsidRDefault="00A44942" w:rsidP="00A44942">
            <w:pPr>
              <w:ind w:left="-117" w:right="-101"/>
              <w:jc w:val="center"/>
            </w:pPr>
          </w:p>
        </w:tc>
        <w:tc>
          <w:tcPr>
            <w:tcW w:w="2126" w:type="dxa"/>
            <w:gridSpan w:val="2"/>
            <w:vMerge/>
            <w:tcBorders>
              <w:bottom w:val="single" w:sz="4" w:space="0" w:color="auto"/>
            </w:tcBorders>
            <w:vAlign w:val="center"/>
          </w:tcPr>
          <w:p w:rsidR="00A44942" w:rsidRPr="00331AFE" w:rsidRDefault="00A44942" w:rsidP="00A44942">
            <w:pPr>
              <w:ind w:left="-117" w:right="-101"/>
              <w:jc w:val="center"/>
            </w:pPr>
          </w:p>
        </w:tc>
        <w:tc>
          <w:tcPr>
            <w:tcW w:w="1417" w:type="dxa"/>
            <w:gridSpan w:val="4"/>
            <w:vMerge/>
            <w:tcBorders>
              <w:bottom w:val="single" w:sz="4" w:space="0" w:color="auto"/>
            </w:tcBorders>
            <w:vAlign w:val="center"/>
          </w:tcPr>
          <w:p w:rsidR="00A44942" w:rsidRPr="00331AFE" w:rsidRDefault="00A44942" w:rsidP="00A44942">
            <w:pPr>
              <w:pStyle w:val="afc"/>
              <w:ind w:left="-117" w:right="-101"/>
            </w:pPr>
          </w:p>
        </w:tc>
        <w:tc>
          <w:tcPr>
            <w:tcW w:w="992" w:type="dxa"/>
            <w:gridSpan w:val="4"/>
            <w:vMerge/>
            <w:tcBorders>
              <w:bottom w:val="single" w:sz="4" w:space="0" w:color="auto"/>
            </w:tcBorders>
            <w:vAlign w:val="center"/>
          </w:tcPr>
          <w:p w:rsidR="00A44942" w:rsidRPr="00331AFE" w:rsidRDefault="00A44942" w:rsidP="00A44942">
            <w:pPr>
              <w:pStyle w:val="afc"/>
              <w:ind w:left="-117" w:right="-101"/>
            </w:pPr>
          </w:p>
        </w:tc>
        <w:tc>
          <w:tcPr>
            <w:tcW w:w="1276" w:type="dxa"/>
            <w:gridSpan w:val="3"/>
            <w:tcBorders>
              <w:top w:val="single" w:sz="4" w:space="0" w:color="auto"/>
              <w:bottom w:val="single" w:sz="4" w:space="0" w:color="auto"/>
            </w:tcBorders>
            <w:vAlign w:val="center"/>
          </w:tcPr>
          <w:p w:rsidR="00A44942" w:rsidRPr="00331AFE" w:rsidRDefault="00A44942" w:rsidP="00A44942">
            <w:pPr>
              <w:pStyle w:val="afc"/>
              <w:ind w:left="-117" w:right="-101"/>
              <w:rPr>
                <w:lang w:val="ru-RU"/>
              </w:rPr>
            </w:pPr>
            <w:r>
              <w:rPr>
                <w:lang w:val="ru-RU"/>
              </w:rPr>
              <w:t>8890</w:t>
            </w:r>
          </w:p>
        </w:tc>
        <w:tc>
          <w:tcPr>
            <w:tcW w:w="1280" w:type="dxa"/>
            <w:gridSpan w:val="2"/>
            <w:tcBorders>
              <w:top w:val="single" w:sz="4" w:space="0" w:color="auto"/>
              <w:bottom w:val="single" w:sz="4" w:space="0" w:color="auto"/>
            </w:tcBorders>
            <w:vAlign w:val="center"/>
          </w:tcPr>
          <w:p w:rsidR="00A44942" w:rsidRPr="00331AFE" w:rsidRDefault="00A44942" w:rsidP="00A44942">
            <w:pPr>
              <w:jc w:val="center"/>
              <w:rPr>
                <w:color w:val="000000"/>
              </w:rPr>
            </w:pPr>
            <w:r w:rsidRPr="00331AFE">
              <w:rPr>
                <w:color w:val="000000"/>
              </w:rPr>
              <w:t>-</w:t>
            </w:r>
          </w:p>
        </w:tc>
        <w:tc>
          <w:tcPr>
            <w:tcW w:w="1277" w:type="dxa"/>
            <w:gridSpan w:val="4"/>
            <w:tcBorders>
              <w:top w:val="single" w:sz="4" w:space="0" w:color="auto"/>
              <w:bottom w:val="single" w:sz="4" w:space="0" w:color="auto"/>
            </w:tcBorders>
            <w:vAlign w:val="center"/>
          </w:tcPr>
          <w:p w:rsidR="00A44942" w:rsidRPr="00331AFE" w:rsidRDefault="00A44942" w:rsidP="00A44942">
            <w:pPr>
              <w:jc w:val="center"/>
              <w:rPr>
                <w:color w:val="000000"/>
              </w:rPr>
            </w:pPr>
            <w:r w:rsidRPr="00331AFE">
              <w:rPr>
                <w:color w:val="000000"/>
              </w:rPr>
              <w:t>+</w:t>
            </w:r>
          </w:p>
        </w:tc>
        <w:tc>
          <w:tcPr>
            <w:tcW w:w="1990" w:type="dxa"/>
            <w:gridSpan w:val="2"/>
            <w:vMerge/>
            <w:vAlign w:val="center"/>
          </w:tcPr>
          <w:p w:rsidR="00A44942" w:rsidRDefault="00A44942" w:rsidP="00A44942">
            <w:pPr>
              <w:ind w:left="-117" w:right="-101"/>
              <w:jc w:val="center"/>
            </w:pPr>
          </w:p>
        </w:tc>
      </w:tr>
      <w:tr w:rsidR="00A44942" w:rsidTr="00B87B8C">
        <w:trPr>
          <w:gridAfter w:val="5"/>
          <w:wAfter w:w="4960" w:type="dxa"/>
          <w:trHeight w:val="150"/>
        </w:trPr>
        <w:tc>
          <w:tcPr>
            <w:tcW w:w="563" w:type="dxa"/>
            <w:tcBorders>
              <w:top w:val="single" w:sz="4" w:space="0" w:color="auto"/>
              <w:bottom w:val="single" w:sz="4" w:space="0" w:color="auto"/>
            </w:tcBorders>
            <w:vAlign w:val="center"/>
          </w:tcPr>
          <w:p w:rsidR="00A44942" w:rsidRPr="00087050" w:rsidRDefault="00A44942" w:rsidP="00A44942">
            <w:pPr>
              <w:pStyle w:val="afc"/>
              <w:ind w:left="-117" w:right="-101"/>
            </w:pPr>
            <w:r w:rsidRPr="00087050">
              <w:t>2</w:t>
            </w:r>
          </w:p>
        </w:tc>
        <w:tc>
          <w:tcPr>
            <w:tcW w:w="2122" w:type="dxa"/>
            <w:gridSpan w:val="6"/>
            <w:tcBorders>
              <w:top w:val="single" w:sz="4" w:space="0" w:color="auto"/>
              <w:bottom w:val="single" w:sz="4" w:space="0" w:color="auto"/>
            </w:tcBorders>
            <w:vAlign w:val="center"/>
          </w:tcPr>
          <w:p w:rsidR="00A44942" w:rsidRPr="00331AFE" w:rsidRDefault="00A44942" w:rsidP="00A44942">
            <w:pPr>
              <w:ind w:left="-117" w:right="-101"/>
              <w:jc w:val="center"/>
            </w:pPr>
            <w:proofErr w:type="spellStart"/>
            <w:r w:rsidRPr="00331AFE">
              <w:t>д.Шихазда</w:t>
            </w:r>
            <w:proofErr w:type="spellEnd"/>
          </w:p>
        </w:tc>
        <w:tc>
          <w:tcPr>
            <w:tcW w:w="2408" w:type="dxa"/>
            <w:gridSpan w:val="3"/>
            <w:vMerge/>
            <w:tcBorders>
              <w:bottom w:val="single" w:sz="4" w:space="0" w:color="auto"/>
            </w:tcBorders>
            <w:vAlign w:val="center"/>
          </w:tcPr>
          <w:p w:rsidR="00A44942" w:rsidRPr="00331AFE" w:rsidRDefault="00A44942" w:rsidP="00A44942">
            <w:pPr>
              <w:ind w:left="-117" w:right="-101"/>
              <w:jc w:val="center"/>
            </w:pPr>
          </w:p>
        </w:tc>
        <w:tc>
          <w:tcPr>
            <w:tcW w:w="2126" w:type="dxa"/>
            <w:gridSpan w:val="2"/>
            <w:tcBorders>
              <w:top w:val="single" w:sz="4" w:space="0" w:color="auto"/>
              <w:bottom w:val="single" w:sz="4" w:space="0" w:color="auto"/>
            </w:tcBorders>
            <w:vAlign w:val="center"/>
          </w:tcPr>
          <w:p w:rsidR="00A44942" w:rsidRPr="00331AFE" w:rsidRDefault="00A44942" w:rsidP="00A44942">
            <w:pPr>
              <w:ind w:right="-3"/>
              <w:jc w:val="center"/>
            </w:pPr>
            <w:proofErr w:type="spellStart"/>
            <w:r w:rsidRPr="00331AFE">
              <w:t>Новое</w:t>
            </w:r>
            <w:proofErr w:type="spellEnd"/>
            <w:r w:rsidRPr="00331AFE">
              <w:t xml:space="preserve"> </w:t>
            </w:r>
            <w:proofErr w:type="spellStart"/>
            <w:r w:rsidRPr="00331AFE">
              <w:t>строительство</w:t>
            </w:r>
            <w:proofErr w:type="spellEnd"/>
          </w:p>
        </w:tc>
        <w:tc>
          <w:tcPr>
            <w:tcW w:w="1417" w:type="dxa"/>
            <w:gridSpan w:val="4"/>
            <w:tcBorders>
              <w:top w:val="single" w:sz="4" w:space="0" w:color="auto"/>
              <w:bottom w:val="single" w:sz="4" w:space="0" w:color="auto"/>
            </w:tcBorders>
            <w:vAlign w:val="center"/>
          </w:tcPr>
          <w:p w:rsidR="00A44942" w:rsidRPr="00331AFE" w:rsidRDefault="00A44942" w:rsidP="00A44942">
            <w:pPr>
              <w:pStyle w:val="afc"/>
              <w:ind w:left="-117" w:right="-101"/>
            </w:pPr>
            <w:proofErr w:type="spellStart"/>
            <w:r w:rsidRPr="00331AFE">
              <w:t>кв.м</w:t>
            </w:r>
            <w:proofErr w:type="spellEnd"/>
          </w:p>
        </w:tc>
        <w:tc>
          <w:tcPr>
            <w:tcW w:w="992" w:type="dxa"/>
            <w:gridSpan w:val="4"/>
            <w:tcBorders>
              <w:top w:val="single" w:sz="4" w:space="0" w:color="auto"/>
              <w:bottom w:val="single" w:sz="4" w:space="0" w:color="auto"/>
            </w:tcBorders>
            <w:vAlign w:val="center"/>
          </w:tcPr>
          <w:p w:rsidR="00A44942" w:rsidRPr="00331AFE" w:rsidRDefault="00A44942" w:rsidP="00A44942">
            <w:pPr>
              <w:pStyle w:val="afc"/>
              <w:ind w:left="-117" w:right="-101"/>
            </w:pPr>
            <w:r w:rsidRPr="00331AFE">
              <w:t>-</w:t>
            </w:r>
          </w:p>
        </w:tc>
        <w:tc>
          <w:tcPr>
            <w:tcW w:w="1276" w:type="dxa"/>
            <w:gridSpan w:val="3"/>
            <w:tcBorders>
              <w:top w:val="single" w:sz="4" w:space="0" w:color="auto"/>
              <w:bottom w:val="single" w:sz="4" w:space="0" w:color="auto"/>
            </w:tcBorders>
            <w:vAlign w:val="center"/>
          </w:tcPr>
          <w:p w:rsidR="00A44942" w:rsidRPr="00331AFE" w:rsidRDefault="00A44942" w:rsidP="00A44942">
            <w:pPr>
              <w:pStyle w:val="afc"/>
              <w:ind w:left="-117" w:right="-101"/>
              <w:rPr>
                <w:lang w:val="ru-RU"/>
              </w:rPr>
            </w:pPr>
            <w:r>
              <w:rPr>
                <w:lang w:val="ru-RU"/>
              </w:rPr>
              <w:t>600</w:t>
            </w:r>
          </w:p>
        </w:tc>
        <w:tc>
          <w:tcPr>
            <w:tcW w:w="1280" w:type="dxa"/>
            <w:gridSpan w:val="2"/>
            <w:tcBorders>
              <w:top w:val="single" w:sz="4" w:space="0" w:color="auto"/>
              <w:bottom w:val="single" w:sz="4" w:space="0" w:color="auto"/>
            </w:tcBorders>
            <w:vAlign w:val="center"/>
          </w:tcPr>
          <w:p w:rsidR="00A44942" w:rsidRPr="00331AFE" w:rsidRDefault="00A44942" w:rsidP="00A44942">
            <w:pPr>
              <w:ind w:left="-117" w:right="-101"/>
              <w:jc w:val="center"/>
            </w:pPr>
            <w:r w:rsidRPr="00331AFE">
              <w:t>+</w:t>
            </w:r>
          </w:p>
        </w:tc>
        <w:tc>
          <w:tcPr>
            <w:tcW w:w="1277" w:type="dxa"/>
            <w:gridSpan w:val="4"/>
            <w:tcBorders>
              <w:top w:val="single" w:sz="4" w:space="0" w:color="auto"/>
              <w:bottom w:val="single" w:sz="4" w:space="0" w:color="auto"/>
            </w:tcBorders>
            <w:vAlign w:val="center"/>
          </w:tcPr>
          <w:p w:rsidR="00A44942" w:rsidRPr="00331AFE" w:rsidRDefault="00A44942" w:rsidP="00A44942">
            <w:pPr>
              <w:ind w:left="-117" w:right="-101"/>
              <w:jc w:val="center"/>
            </w:pPr>
            <w:r w:rsidRPr="00331AFE">
              <w:rPr>
                <w:color w:val="000000"/>
              </w:rPr>
              <w:t>-</w:t>
            </w:r>
          </w:p>
        </w:tc>
        <w:tc>
          <w:tcPr>
            <w:tcW w:w="1990" w:type="dxa"/>
            <w:gridSpan w:val="2"/>
            <w:vMerge/>
            <w:tcBorders>
              <w:bottom w:val="single" w:sz="4" w:space="0" w:color="auto"/>
            </w:tcBorders>
            <w:vAlign w:val="center"/>
          </w:tcPr>
          <w:p w:rsidR="00A44942" w:rsidRDefault="00A44942" w:rsidP="00A44942">
            <w:pPr>
              <w:ind w:left="-117" w:right="-101"/>
              <w:jc w:val="center"/>
            </w:pPr>
          </w:p>
        </w:tc>
      </w:tr>
      <w:tr w:rsidR="00A44942" w:rsidTr="00A44942">
        <w:trPr>
          <w:gridAfter w:val="5"/>
          <w:wAfter w:w="4960" w:type="dxa"/>
          <w:trHeight w:val="126"/>
        </w:trPr>
        <w:tc>
          <w:tcPr>
            <w:tcW w:w="15451" w:type="dxa"/>
            <w:gridSpan w:val="31"/>
            <w:tcBorders>
              <w:top w:val="single" w:sz="4" w:space="0" w:color="auto"/>
              <w:bottom w:val="single" w:sz="4" w:space="0" w:color="auto"/>
            </w:tcBorders>
            <w:vAlign w:val="center"/>
          </w:tcPr>
          <w:p w:rsidR="00A44942" w:rsidRDefault="00A44942" w:rsidP="00A44942">
            <w:pPr>
              <w:ind w:left="-117" w:right="-101"/>
              <w:jc w:val="center"/>
            </w:pPr>
            <w:proofErr w:type="spellStart"/>
            <w:r w:rsidRPr="00C65FF6">
              <w:rPr>
                <w:i/>
              </w:rPr>
              <w:t>Отделения</w:t>
            </w:r>
            <w:proofErr w:type="spellEnd"/>
            <w:r w:rsidRPr="00C65FF6">
              <w:rPr>
                <w:i/>
              </w:rPr>
              <w:t xml:space="preserve"> </w:t>
            </w:r>
            <w:proofErr w:type="spellStart"/>
            <w:r w:rsidRPr="00C65FF6">
              <w:rPr>
                <w:i/>
              </w:rPr>
              <w:t>банков</w:t>
            </w:r>
            <w:proofErr w:type="spellEnd"/>
          </w:p>
        </w:tc>
      </w:tr>
      <w:tr w:rsidR="00A44942" w:rsidTr="00B87B8C">
        <w:trPr>
          <w:gridAfter w:val="5"/>
          <w:wAfter w:w="4960" w:type="dxa"/>
          <w:trHeight w:val="264"/>
        </w:trPr>
        <w:tc>
          <w:tcPr>
            <w:tcW w:w="563" w:type="dxa"/>
            <w:tcBorders>
              <w:top w:val="single" w:sz="4" w:space="0" w:color="auto"/>
              <w:bottom w:val="single" w:sz="4" w:space="0" w:color="auto"/>
            </w:tcBorders>
            <w:vAlign w:val="center"/>
          </w:tcPr>
          <w:p w:rsidR="00A44942" w:rsidRPr="00087050" w:rsidRDefault="00A44942" w:rsidP="00A44942">
            <w:pPr>
              <w:pStyle w:val="afc"/>
              <w:ind w:left="-117" w:right="-101"/>
            </w:pPr>
            <w:r w:rsidRPr="00087050">
              <w:t>1</w:t>
            </w:r>
          </w:p>
        </w:tc>
        <w:tc>
          <w:tcPr>
            <w:tcW w:w="2122" w:type="dxa"/>
            <w:gridSpan w:val="6"/>
            <w:tcBorders>
              <w:top w:val="single" w:sz="4" w:space="0" w:color="auto"/>
              <w:bottom w:val="single" w:sz="4" w:space="0" w:color="auto"/>
            </w:tcBorders>
            <w:vAlign w:val="center"/>
          </w:tcPr>
          <w:p w:rsidR="00A44942" w:rsidRPr="00087050" w:rsidRDefault="00A44942" w:rsidP="00A44942">
            <w:pPr>
              <w:ind w:left="-117" w:right="-101"/>
              <w:jc w:val="center"/>
            </w:pPr>
            <w:proofErr w:type="spellStart"/>
            <w:r w:rsidRPr="00331AFE">
              <w:t>с.Пестрецы</w:t>
            </w:r>
            <w:proofErr w:type="spellEnd"/>
          </w:p>
        </w:tc>
        <w:tc>
          <w:tcPr>
            <w:tcW w:w="2408" w:type="dxa"/>
            <w:gridSpan w:val="3"/>
            <w:tcBorders>
              <w:top w:val="single" w:sz="4" w:space="0" w:color="auto"/>
              <w:bottom w:val="single" w:sz="4" w:space="0" w:color="auto"/>
            </w:tcBorders>
            <w:vAlign w:val="center"/>
          </w:tcPr>
          <w:p w:rsidR="00A44942" w:rsidRPr="00087050" w:rsidRDefault="00A44942" w:rsidP="00A44942">
            <w:pPr>
              <w:pStyle w:val="afc"/>
              <w:ind w:left="-117" w:right="-101"/>
            </w:pPr>
            <w:proofErr w:type="spellStart"/>
            <w:r w:rsidRPr="00087050">
              <w:t>Отделение</w:t>
            </w:r>
            <w:proofErr w:type="spellEnd"/>
            <w:r w:rsidRPr="00087050">
              <w:t xml:space="preserve"> </w:t>
            </w:r>
            <w:proofErr w:type="spellStart"/>
            <w:r w:rsidRPr="00087050">
              <w:t>банка</w:t>
            </w:r>
            <w:proofErr w:type="spellEnd"/>
          </w:p>
        </w:tc>
        <w:tc>
          <w:tcPr>
            <w:tcW w:w="2126" w:type="dxa"/>
            <w:gridSpan w:val="2"/>
            <w:tcBorders>
              <w:top w:val="single" w:sz="4" w:space="0" w:color="auto"/>
              <w:bottom w:val="single" w:sz="4" w:space="0" w:color="auto"/>
            </w:tcBorders>
            <w:vAlign w:val="center"/>
          </w:tcPr>
          <w:p w:rsidR="00A44942" w:rsidRPr="00087050" w:rsidRDefault="00A44942" w:rsidP="00A44942">
            <w:pPr>
              <w:pStyle w:val="afc"/>
              <w:ind w:right="-3"/>
            </w:pPr>
            <w:proofErr w:type="spellStart"/>
            <w:r w:rsidRPr="00087050">
              <w:t>Новое</w:t>
            </w:r>
            <w:proofErr w:type="spellEnd"/>
            <w:r w:rsidRPr="00087050">
              <w:t xml:space="preserve"> </w:t>
            </w:r>
            <w:proofErr w:type="spellStart"/>
            <w:r w:rsidRPr="00087050">
              <w:t>строительство</w:t>
            </w:r>
            <w:proofErr w:type="spellEnd"/>
          </w:p>
        </w:tc>
        <w:tc>
          <w:tcPr>
            <w:tcW w:w="1417" w:type="dxa"/>
            <w:gridSpan w:val="4"/>
            <w:tcBorders>
              <w:top w:val="single" w:sz="4" w:space="0" w:color="auto"/>
              <w:bottom w:val="single" w:sz="4" w:space="0" w:color="auto"/>
            </w:tcBorders>
            <w:vAlign w:val="center"/>
          </w:tcPr>
          <w:p w:rsidR="00A44942" w:rsidRPr="00087050" w:rsidRDefault="00A44942" w:rsidP="00A44942">
            <w:pPr>
              <w:pStyle w:val="afc"/>
              <w:ind w:left="-117" w:right="-101"/>
            </w:pPr>
            <w:proofErr w:type="spellStart"/>
            <w:r w:rsidRPr="00087050">
              <w:t>объект</w:t>
            </w:r>
            <w:proofErr w:type="spellEnd"/>
          </w:p>
        </w:tc>
        <w:tc>
          <w:tcPr>
            <w:tcW w:w="992" w:type="dxa"/>
            <w:gridSpan w:val="4"/>
            <w:tcBorders>
              <w:top w:val="single" w:sz="4" w:space="0" w:color="auto"/>
              <w:bottom w:val="single" w:sz="4" w:space="0" w:color="auto"/>
            </w:tcBorders>
            <w:vAlign w:val="center"/>
          </w:tcPr>
          <w:p w:rsidR="00A44942" w:rsidRPr="00087050" w:rsidRDefault="00A44942" w:rsidP="00A44942">
            <w:pPr>
              <w:pStyle w:val="afc"/>
              <w:ind w:left="-117" w:right="-101"/>
              <w:rPr>
                <w:lang w:val="ru-RU"/>
              </w:rPr>
            </w:pPr>
            <w:r>
              <w:rPr>
                <w:lang w:val="ru-RU"/>
              </w:rPr>
              <w:t>2</w:t>
            </w:r>
          </w:p>
        </w:tc>
        <w:tc>
          <w:tcPr>
            <w:tcW w:w="1276" w:type="dxa"/>
            <w:gridSpan w:val="3"/>
            <w:tcBorders>
              <w:top w:val="single" w:sz="4" w:space="0" w:color="auto"/>
              <w:bottom w:val="single" w:sz="4" w:space="0" w:color="auto"/>
            </w:tcBorders>
            <w:vAlign w:val="center"/>
          </w:tcPr>
          <w:p w:rsidR="00A44942" w:rsidRPr="00087050" w:rsidRDefault="00A44942" w:rsidP="00A44942">
            <w:pPr>
              <w:pStyle w:val="afc"/>
              <w:ind w:left="-117" w:right="-101"/>
              <w:rPr>
                <w:lang w:val="ru-RU"/>
              </w:rPr>
            </w:pPr>
            <w:r>
              <w:rPr>
                <w:lang w:val="ru-RU"/>
              </w:rPr>
              <w:t>1</w:t>
            </w:r>
          </w:p>
        </w:tc>
        <w:tc>
          <w:tcPr>
            <w:tcW w:w="1280" w:type="dxa"/>
            <w:gridSpan w:val="2"/>
            <w:tcBorders>
              <w:top w:val="single" w:sz="4" w:space="0" w:color="auto"/>
              <w:bottom w:val="single" w:sz="4" w:space="0" w:color="auto"/>
            </w:tcBorders>
            <w:vAlign w:val="center"/>
          </w:tcPr>
          <w:p w:rsidR="00A44942" w:rsidRPr="00087050" w:rsidRDefault="00A44942" w:rsidP="00A44942">
            <w:pPr>
              <w:jc w:val="center"/>
              <w:rPr>
                <w:color w:val="000000"/>
              </w:rPr>
            </w:pPr>
            <w:r w:rsidRPr="00087050">
              <w:rPr>
                <w:color w:val="000000"/>
              </w:rPr>
              <w:t>-</w:t>
            </w:r>
          </w:p>
        </w:tc>
        <w:tc>
          <w:tcPr>
            <w:tcW w:w="1277" w:type="dxa"/>
            <w:gridSpan w:val="4"/>
            <w:tcBorders>
              <w:top w:val="single" w:sz="4" w:space="0" w:color="auto"/>
              <w:bottom w:val="single" w:sz="4" w:space="0" w:color="auto"/>
            </w:tcBorders>
            <w:vAlign w:val="center"/>
          </w:tcPr>
          <w:p w:rsidR="00A44942" w:rsidRPr="00087050" w:rsidRDefault="00A44942" w:rsidP="00A44942">
            <w:pPr>
              <w:jc w:val="center"/>
              <w:rPr>
                <w:color w:val="000000"/>
              </w:rPr>
            </w:pPr>
            <w:r w:rsidRPr="00087050">
              <w:rPr>
                <w:color w:val="000000"/>
              </w:rPr>
              <w:t>+</w:t>
            </w:r>
          </w:p>
        </w:tc>
        <w:tc>
          <w:tcPr>
            <w:tcW w:w="1990" w:type="dxa"/>
            <w:gridSpan w:val="2"/>
            <w:tcBorders>
              <w:top w:val="single" w:sz="4" w:space="0" w:color="auto"/>
              <w:bottom w:val="single" w:sz="4" w:space="0" w:color="auto"/>
            </w:tcBorders>
            <w:vAlign w:val="center"/>
          </w:tcPr>
          <w:p w:rsidR="00A44942" w:rsidRPr="00087050" w:rsidRDefault="00A44942" w:rsidP="00A44942">
            <w:pPr>
              <w:ind w:left="-117" w:right="-101"/>
              <w:jc w:val="center"/>
            </w:pPr>
            <w:proofErr w:type="spellStart"/>
            <w:r w:rsidRPr="00087050">
              <w:t>Генеральный</w:t>
            </w:r>
            <w:proofErr w:type="spellEnd"/>
          </w:p>
          <w:p w:rsidR="00A44942" w:rsidRPr="00087050" w:rsidRDefault="00A44942" w:rsidP="00A44942">
            <w:pPr>
              <w:ind w:left="-117" w:right="-101"/>
              <w:jc w:val="center"/>
            </w:pPr>
            <w:proofErr w:type="spellStart"/>
            <w:r w:rsidRPr="00087050">
              <w:t>план</w:t>
            </w:r>
            <w:proofErr w:type="spellEnd"/>
          </w:p>
          <w:p w:rsidR="00A44942" w:rsidRPr="00087050" w:rsidRDefault="00A44942" w:rsidP="00A44942">
            <w:pPr>
              <w:ind w:left="-117" w:right="-101"/>
              <w:jc w:val="center"/>
            </w:pPr>
            <w:r w:rsidRPr="00087050">
              <w:t>Пестречинского</w:t>
            </w:r>
          </w:p>
          <w:p w:rsidR="00A44942" w:rsidRPr="00087050" w:rsidRDefault="00A44942" w:rsidP="00A44942">
            <w:pPr>
              <w:ind w:left="-117" w:right="-101"/>
              <w:jc w:val="center"/>
            </w:pPr>
            <w:r w:rsidRPr="00087050">
              <w:t>СП</w:t>
            </w:r>
          </w:p>
        </w:tc>
      </w:tr>
      <w:tr w:rsidR="00A44942" w:rsidTr="00A44942">
        <w:trPr>
          <w:gridAfter w:val="5"/>
          <w:wAfter w:w="4960" w:type="dxa"/>
          <w:trHeight w:val="150"/>
        </w:trPr>
        <w:tc>
          <w:tcPr>
            <w:tcW w:w="15451" w:type="dxa"/>
            <w:gridSpan w:val="31"/>
            <w:tcBorders>
              <w:top w:val="single" w:sz="4" w:space="0" w:color="auto"/>
              <w:bottom w:val="single" w:sz="4" w:space="0" w:color="auto"/>
            </w:tcBorders>
            <w:vAlign w:val="center"/>
          </w:tcPr>
          <w:p w:rsidR="00A44942" w:rsidRPr="00087050" w:rsidRDefault="00A44942" w:rsidP="00A44942">
            <w:pPr>
              <w:ind w:left="-117" w:right="-101"/>
              <w:jc w:val="center"/>
              <w:rPr>
                <w:lang w:val="ru-RU"/>
              </w:rPr>
            </w:pPr>
            <w:proofErr w:type="spellStart"/>
            <w:r w:rsidRPr="00C65FF6">
              <w:rPr>
                <w:i/>
              </w:rPr>
              <w:t>Предприятия</w:t>
            </w:r>
            <w:proofErr w:type="spellEnd"/>
            <w:r w:rsidRPr="00C65FF6">
              <w:rPr>
                <w:i/>
              </w:rPr>
              <w:t xml:space="preserve"> </w:t>
            </w:r>
            <w:r>
              <w:rPr>
                <w:i/>
                <w:lang w:val="ru-RU"/>
              </w:rPr>
              <w:t>питания</w:t>
            </w:r>
          </w:p>
        </w:tc>
      </w:tr>
      <w:tr w:rsidR="00A44942" w:rsidTr="00B87B8C">
        <w:trPr>
          <w:gridAfter w:val="5"/>
          <w:wAfter w:w="4960" w:type="dxa"/>
          <w:trHeight w:val="631"/>
        </w:trPr>
        <w:tc>
          <w:tcPr>
            <w:tcW w:w="563" w:type="dxa"/>
            <w:tcBorders>
              <w:top w:val="single" w:sz="4" w:space="0" w:color="auto"/>
            </w:tcBorders>
            <w:vAlign w:val="center"/>
          </w:tcPr>
          <w:p w:rsidR="00A44942" w:rsidRPr="00C65FF6" w:rsidRDefault="00A44942" w:rsidP="00A44942">
            <w:pPr>
              <w:pStyle w:val="afc"/>
              <w:ind w:left="-117" w:right="-101"/>
            </w:pPr>
            <w:r w:rsidRPr="00087050">
              <w:t>1</w:t>
            </w:r>
          </w:p>
        </w:tc>
        <w:tc>
          <w:tcPr>
            <w:tcW w:w="2122" w:type="dxa"/>
            <w:gridSpan w:val="6"/>
            <w:tcBorders>
              <w:top w:val="single" w:sz="4" w:space="0" w:color="auto"/>
            </w:tcBorders>
            <w:vAlign w:val="center"/>
          </w:tcPr>
          <w:p w:rsidR="00A44942" w:rsidRPr="00C65FF6" w:rsidRDefault="00A44942" w:rsidP="00A44942">
            <w:pPr>
              <w:ind w:left="-117" w:right="-101"/>
              <w:jc w:val="center"/>
            </w:pPr>
            <w:proofErr w:type="spellStart"/>
            <w:r w:rsidRPr="00331AFE">
              <w:t>с.Пестрецы</w:t>
            </w:r>
            <w:proofErr w:type="spellEnd"/>
          </w:p>
        </w:tc>
        <w:tc>
          <w:tcPr>
            <w:tcW w:w="2408" w:type="dxa"/>
            <w:gridSpan w:val="3"/>
            <w:tcBorders>
              <w:top w:val="single" w:sz="4" w:space="0" w:color="auto"/>
            </w:tcBorders>
            <w:vAlign w:val="center"/>
          </w:tcPr>
          <w:p w:rsidR="00A44942" w:rsidRPr="00C65FF6" w:rsidRDefault="00A44942" w:rsidP="00A44942">
            <w:pPr>
              <w:jc w:val="center"/>
            </w:pPr>
            <w:proofErr w:type="spellStart"/>
            <w:r w:rsidRPr="00903575">
              <w:t>предприятия</w:t>
            </w:r>
            <w:proofErr w:type="spellEnd"/>
            <w:r w:rsidRPr="00903575">
              <w:t xml:space="preserve"> </w:t>
            </w:r>
            <w:proofErr w:type="spellStart"/>
            <w:r w:rsidRPr="00903575">
              <w:t>общественного</w:t>
            </w:r>
            <w:proofErr w:type="spellEnd"/>
            <w:r w:rsidRPr="00903575">
              <w:t xml:space="preserve"> </w:t>
            </w:r>
            <w:proofErr w:type="spellStart"/>
            <w:r w:rsidRPr="00903575">
              <w:t>питания</w:t>
            </w:r>
            <w:proofErr w:type="spellEnd"/>
          </w:p>
        </w:tc>
        <w:tc>
          <w:tcPr>
            <w:tcW w:w="2126" w:type="dxa"/>
            <w:gridSpan w:val="2"/>
            <w:tcBorders>
              <w:top w:val="single" w:sz="4" w:space="0" w:color="auto"/>
            </w:tcBorders>
            <w:vAlign w:val="center"/>
          </w:tcPr>
          <w:p w:rsidR="00A44942" w:rsidRPr="00087050" w:rsidRDefault="00A44942" w:rsidP="00A44942">
            <w:pPr>
              <w:jc w:val="center"/>
            </w:pPr>
            <w:proofErr w:type="spellStart"/>
            <w:r w:rsidRPr="00087050">
              <w:t>Новое</w:t>
            </w:r>
            <w:proofErr w:type="spellEnd"/>
            <w:r w:rsidRPr="00087050">
              <w:t xml:space="preserve"> </w:t>
            </w:r>
            <w:proofErr w:type="spellStart"/>
            <w:r w:rsidRPr="00087050">
              <w:t>строительство</w:t>
            </w:r>
            <w:proofErr w:type="spellEnd"/>
          </w:p>
        </w:tc>
        <w:tc>
          <w:tcPr>
            <w:tcW w:w="1417" w:type="dxa"/>
            <w:gridSpan w:val="4"/>
            <w:tcBorders>
              <w:top w:val="single" w:sz="4" w:space="0" w:color="auto"/>
            </w:tcBorders>
            <w:vAlign w:val="center"/>
          </w:tcPr>
          <w:p w:rsidR="00A44942" w:rsidRPr="00087050" w:rsidRDefault="00A44942" w:rsidP="00A44942">
            <w:pPr>
              <w:ind w:left="-117" w:right="-101"/>
              <w:jc w:val="center"/>
              <w:rPr>
                <w:lang w:val="ru-RU"/>
              </w:rPr>
            </w:pPr>
            <w:r w:rsidRPr="00087050">
              <w:rPr>
                <w:lang w:val="ru-RU"/>
              </w:rPr>
              <w:t>место</w:t>
            </w:r>
          </w:p>
        </w:tc>
        <w:tc>
          <w:tcPr>
            <w:tcW w:w="992" w:type="dxa"/>
            <w:gridSpan w:val="4"/>
            <w:tcBorders>
              <w:top w:val="single" w:sz="4" w:space="0" w:color="auto"/>
            </w:tcBorders>
            <w:vAlign w:val="center"/>
          </w:tcPr>
          <w:p w:rsidR="00A44942" w:rsidRPr="00087050" w:rsidRDefault="00A44942" w:rsidP="00A44942">
            <w:pPr>
              <w:pStyle w:val="afc"/>
              <w:ind w:left="-117" w:right="-101"/>
              <w:rPr>
                <w:lang w:val="ru-RU"/>
              </w:rPr>
            </w:pPr>
            <w:r w:rsidRPr="00087050">
              <w:rPr>
                <w:lang w:val="ru-RU"/>
              </w:rPr>
              <w:t>528</w:t>
            </w:r>
          </w:p>
        </w:tc>
        <w:tc>
          <w:tcPr>
            <w:tcW w:w="1276" w:type="dxa"/>
            <w:gridSpan w:val="3"/>
            <w:tcBorders>
              <w:top w:val="single" w:sz="4" w:space="0" w:color="auto"/>
            </w:tcBorders>
            <w:vAlign w:val="center"/>
          </w:tcPr>
          <w:p w:rsidR="00A44942" w:rsidRPr="00087050" w:rsidRDefault="00A44942" w:rsidP="00A44942">
            <w:pPr>
              <w:pStyle w:val="afc"/>
              <w:ind w:left="-117" w:right="-101"/>
              <w:rPr>
                <w:lang w:val="ru-RU"/>
              </w:rPr>
            </w:pPr>
            <w:r w:rsidRPr="00087050">
              <w:rPr>
                <w:lang w:val="ru-RU"/>
              </w:rPr>
              <w:t>174</w:t>
            </w:r>
          </w:p>
        </w:tc>
        <w:tc>
          <w:tcPr>
            <w:tcW w:w="1280" w:type="dxa"/>
            <w:gridSpan w:val="2"/>
            <w:tcBorders>
              <w:top w:val="single" w:sz="4" w:space="0" w:color="auto"/>
            </w:tcBorders>
            <w:vAlign w:val="center"/>
          </w:tcPr>
          <w:p w:rsidR="00A44942" w:rsidRPr="00C65FF6" w:rsidRDefault="00A44942" w:rsidP="00A44942">
            <w:pPr>
              <w:ind w:left="-117" w:right="-101"/>
              <w:jc w:val="center"/>
            </w:pPr>
            <w:r w:rsidRPr="00903575">
              <w:rPr>
                <w:color w:val="000000"/>
              </w:rPr>
              <w:t>-</w:t>
            </w:r>
          </w:p>
        </w:tc>
        <w:tc>
          <w:tcPr>
            <w:tcW w:w="1277" w:type="dxa"/>
            <w:gridSpan w:val="4"/>
            <w:tcBorders>
              <w:top w:val="single" w:sz="4" w:space="0" w:color="auto"/>
            </w:tcBorders>
            <w:vAlign w:val="center"/>
          </w:tcPr>
          <w:p w:rsidR="00A44942" w:rsidRPr="00C65FF6" w:rsidRDefault="00A44942" w:rsidP="00A44942">
            <w:pPr>
              <w:ind w:left="-117" w:right="-101"/>
              <w:jc w:val="center"/>
            </w:pPr>
            <w:r>
              <w:t>+</w:t>
            </w:r>
          </w:p>
        </w:tc>
        <w:tc>
          <w:tcPr>
            <w:tcW w:w="1990" w:type="dxa"/>
            <w:gridSpan w:val="2"/>
            <w:tcBorders>
              <w:top w:val="single" w:sz="4" w:space="0" w:color="auto"/>
            </w:tcBorders>
            <w:vAlign w:val="center"/>
          </w:tcPr>
          <w:p w:rsidR="00A44942" w:rsidRPr="00087050" w:rsidRDefault="00A44942" w:rsidP="00A44942">
            <w:pPr>
              <w:ind w:left="-117" w:right="-101"/>
              <w:jc w:val="center"/>
            </w:pPr>
            <w:proofErr w:type="spellStart"/>
            <w:r w:rsidRPr="00087050">
              <w:t>Генеральный</w:t>
            </w:r>
            <w:proofErr w:type="spellEnd"/>
          </w:p>
          <w:p w:rsidR="00A44942" w:rsidRPr="00087050" w:rsidRDefault="00A44942" w:rsidP="00A44942">
            <w:pPr>
              <w:ind w:left="-117" w:right="-101"/>
              <w:jc w:val="center"/>
            </w:pPr>
            <w:proofErr w:type="spellStart"/>
            <w:r w:rsidRPr="00087050">
              <w:t>план</w:t>
            </w:r>
            <w:proofErr w:type="spellEnd"/>
          </w:p>
          <w:p w:rsidR="00A44942" w:rsidRPr="00087050" w:rsidRDefault="00A44942" w:rsidP="00A44942">
            <w:pPr>
              <w:ind w:left="-117" w:right="-101"/>
              <w:jc w:val="center"/>
            </w:pPr>
            <w:r w:rsidRPr="00087050">
              <w:t>Пестречинского</w:t>
            </w:r>
          </w:p>
          <w:p w:rsidR="00A44942" w:rsidRDefault="00A44942" w:rsidP="00A44942">
            <w:pPr>
              <w:ind w:left="-117" w:right="-101"/>
              <w:jc w:val="center"/>
            </w:pPr>
            <w:r w:rsidRPr="00087050">
              <w:t>СП</w:t>
            </w:r>
          </w:p>
        </w:tc>
      </w:tr>
      <w:tr w:rsidR="00A44942" w:rsidTr="00A44942">
        <w:trPr>
          <w:gridAfter w:val="5"/>
          <w:wAfter w:w="4960" w:type="dxa"/>
          <w:trHeight w:val="96"/>
        </w:trPr>
        <w:tc>
          <w:tcPr>
            <w:tcW w:w="15451" w:type="dxa"/>
            <w:gridSpan w:val="31"/>
            <w:tcBorders>
              <w:top w:val="single" w:sz="4" w:space="0" w:color="auto"/>
              <w:bottom w:val="single" w:sz="4" w:space="0" w:color="auto"/>
            </w:tcBorders>
            <w:vAlign w:val="center"/>
          </w:tcPr>
          <w:p w:rsidR="00A44942" w:rsidRDefault="00A44942" w:rsidP="00A44942">
            <w:pPr>
              <w:ind w:left="-117" w:right="-101"/>
              <w:jc w:val="center"/>
            </w:pPr>
            <w:proofErr w:type="spellStart"/>
            <w:r w:rsidRPr="00C65FF6">
              <w:rPr>
                <w:i/>
              </w:rPr>
              <w:t>Предприятия</w:t>
            </w:r>
            <w:proofErr w:type="spellEnd"/>
            <w:r w:rsidRPr="00C65FF6">
              <w:rPr>
                <w:i/>
              </w:rPr>
              <w:t xml:space="preserve"> </w:t>
            </w:r>
            <w:proofErr w:type="spellStart"/>
            <w:r w:rsidRPr="00C65FF6">
              <w:rPr>
                <w:i/>
              </w:rPr>
              <w:t>бытового</w:t>
            </w:r>
            <w:proofErr w:type="spellEnd"/>
            <w:r w:rsidRPr="00C65FF6">
              <w:rPr>
                <w:i/>
              </w:rPr>
              <w:t xml:space="preserve"> </w:t>
            </w:r>
            <w:proofErr w:type="spellStart"/>
            <w:r w:rsidRPr="00C65FF6">
              <w:rPr>
                <w:i/>
              </w:rPr>
              <w:t>обслуживания</w:t>
            </w:r>
            <w:proofErr w:type="spellEnd"/>
          </w:p>
        </w:tc>
      </w:tr>
      <w:tr w:rsidR="00A44942" w:rsidRPr="008D1B01" w:rsidTr="00B87B8C">
        <w:trPr>
          <w:gridAfter w:val="5"/>
          <w:wAfter w:w="4960" w:type="dxa"/>
          <w:trHeight w:val="511"/>
        </w:trPr>
        <w:tc>
          <w:tcPr>
            <w:tcW w:w="563" w:type="dxa"/>
            <w:vMerge w:val="restart"/>
            <w:tcBorders>
              <w:top w:val="single" w:sz="4" w:space="0" w:color="auto"/>
            </w:tcBorders>
            <w:vAlign w:val="center"/>
          </w:tcPr>
          <w:p w:rsidR="00A44942" w:rsidRPr="008D1B01" w:rsidRDefault="00A44942" w:rsidP="00A44942">
            <w:pPr>
              <w:pStyle w:val="afc"/>
              <w:ind w:left="-117" w:right="-101"/>
            </w:pPr>
            <w:r w:rsidRPr="008D1B01">
              <w:t>1</w:t>
            </w:r>
          </w:p>
        </w:tc>
        <w:tc>
          <w:tcPr>
            <w:tcW w:w="2122" w:type="dxa"/>
            <w:gridSpan w:val="6"/>
            <w:vMerge w:val="restart"/>
            <w:tcBorders>
              <w:top w:val="single" w:sz="4" w:space="0" w:color="auto"/>
            </w:tcBorders>
            <w:vAlign w:val="center"/>
          </w:tcPr>
          <w:p w:rsidR="00A44942" w:rsidRPr="008D1B01" w:rsidRDefault="00A44942" w:rsidP="00A44942">
            <w:pPr>
              <w:ind w:left="-117" w:right="-101"/>
              <w:jc w:val="center"/>
            </w:pPr>
            <w:proofErr w:type="spellStart"/>
            <w:r w:rsidRPr="008D1B01">
              <w:t>с.Пестрецы</w:t>
            </w:r>
            <w:proofErr w:type="spellEnd"/>
          </w:p>
        </w:tc>
        <w:tc>
          <w:tcPr>
            <w:tcW w:w="2408" w:type="dxa"/>
            <w:gridSpan w:val="3"/>
            <w:vMerge w:val="restart"/>
            <w:tcBorders>
              <w:top w:val="single" w:sz="4" w:space="0" w:color="auto"/>
            </w:tcBorders>
            <w:vAlign w:val="center"/>
          </w:tcPr>
          <w:p w:rsidR="00A44942" w:rsidRPr="008D1B01" w:rsidRDefault="00A44942" w:rsidP="00A44942">
            <w:pPr>
              <w:ind w:left="-117" w:right="-101"/>
              <w:jc w:val="center"/>
            </w:pPr>
            <w:proofErr w:type="spellStart"/>
            <w:r w:rsidRPr="008D1B01">
              <w:t>Предприятия</w:t>
            </w:r>
            <w:proofErr w:type="spellEnd"/>
            <w:r w:rsidRPr="008D1B01">
              <w:t xml:space="preserve"> </w:t>
            </w:r>
            <w:proofErr w:type="spellStart"/>
            <w:r w:rsidRPr="008D1B01">
              <w:t>бытового</w:t>
            </w:r>
            <w:proofErr w:type="spellEnd"/>
            <w:r w:rsidRPr="008D1B01">
              <w:t xml:space="preserve"> </w:t>
            </w:r>
            <w:proofErr w:type="spellStart"/>
            <w:r w:rsidRPr="008D1B01">
              <w:t>обслуживания</w:t>
            </w:r>
            <w:proofErr w:type="spellEnd"/>
          </w:p>
        </w:tc>
        <w:tc>
          <w:tcPr>
            <w:tcW w:w="2126" w:type="dxa"/>
            <w:gridSpan w:val="2"/>
            <w:vMerge w:val="restart"/>
            <w:tcBorders>
              <w:top w:val="single" w:sz="4" w:space="0" w:color="auto"/>
            </w:tcBorders>
            <w:vAlign w:val="center"/>
          </w:tcPr>
          <w:p w:rsidR="00A44942" w:rsidRPr="008D1B01" w:rsidRDefault="00A44942" w:rsidP="00A44942">
            <w:pPr>
              <w:jc w:val="center"/>
            </w:pPr>
            <w:proofErr w:type="spellStart"/>
            <w:r w:rsidRPr="008D1B01">
              <w:t>Новое</w:t>
            </w:r>
            <w:proofErr w:type="spellEnd"/>
            <w:r w:rsidRPr="008D1B01">
              <w:t xml:space="preserve"> </w:t>
            </w:r>
            <w:proofErr w:type="spellStart"/>
            <w:r w:rsidRPr="008D1B01">
              <w:t>строительство</w:t>
            </w:r>
            <w:proofErr w:type="spellEnd"/>
          </w:p>
        </w:tc>
        <w:tc>
          <w:tcPr>
            <w:tcW w:w="1417" w:type="dxa"/>
            <w:gridSpan w:val="4"/>
            <w:vMerge w:val="restart"/>
            <w:tcBorders>
              <w:top w:val="single" w:sz="4" w:space="0" w:color="auto"/>
            </w:tcBorders>
            <w:vAlign w:val="center"/>
          </w:tcPr>
          <w:p w:rsidR="00A44942" w:rsidRPr="008D1B01" w:rsidRDefault="00A44942" w:rsidP="00A44942">
            <w:pPr>
              <w:ind w:left="-117" w:right="-101"/>
              <w:jc w:val="center"/>
            </w:pPr>
            <w:proofErr w:type="spellStart"/>
            <w:r w:rsidRPr="008D1B01">
              <w:t>рабочее</w:t>
            </w:r>
            <w:proofErr w:type="spellEnd"/>
          </w:p>
          <w:p w:rsidR="00A44942" w:rsidRPr="008D1B01" w:rsidRDefault="00A44942" w:rsidP="00A44942">
            <w:pPr>
              <w:ind w:left="-117" w:right="-101"/>
              <w:jc w:val="center"/>
            </w:pPr>
            <w:proofErr w:type="spellStart"/>
            <w:r w:rsidRPr="008D1B01">
              <w:t>место</w:t>
            </w:r>
            <w:proofErr w:type="spellEnd"/>
          </w:p>
        </w:tc>
        <w:tc>
          <w:tcPr>
            <w:tcW w:w="992" w:type="dxa"/>
            <w:gridSpan w:val="4"/>
            <w:vMerge w:val="restart"/>
            <w:tcBorders>
              <w:top w:val="single" w:sz="4" w:space="0" w:color="auto"/>
            </w:tcBorders>
            <w:vAlign w:val="center"/>
          </w:tcPr>
          <w:p w:rsidR="00A44942" w:rsidRPr="008D1B01" w:rsidRDefault="00A44942" w:rsidP="00A44942">
            <w:pPr>
              <w:pStyle w:val="afc"/>
              <w:ind w:left="-117" w:right="-101"/>
              <w:rPr>
                <w:lang w:val="ru-RU"/>
              </w:rPr>
            </w:pPr>
            <w:r w:rsidRPr="008D1B01">
              <w:rPr>
                <w:lang w:val="ru-RU"/>
              </w:rPr>
              <w:t>54</w:t>
            </w:r>
          </w:p>
        </w:tc>
        <w:tc>
          <w:tcPr>
            <w:tcW w:w="1276" w:type="dxa"/>
            <w:gridSpan w:val="3"/>
            <w:tcBorders>
              <w:top w:val="single" w:sz="4" w:space="0" w:color="auto"/>
              <w:bottom w:val="single" w:sz="4" w:space="0" w:color="auto"/>
            </w:tcBorders>
            <w:vAlign w:val="center"/>
          </w:tcPr>
          <w:p w:rsidR="00A44942" w:rsidRPr="008D1B01" w:rsidRDefault="00A44942" w:rsidP="00A44942">
            <w:pPr>
              <w:pStyle w:val="afc"/>
              <w:ind w:left="-117" w:right="-101"/>
              <w:rPr>
                <w:lang w:val="ru-RU"/>
              </w:rPr>
            </w:pPr>
            <w:r w:rsidRPr="008D1B01">
              <w:rPr>
                <w:lang w:val="ru-RU"/>
              </w:rPr>
              <w:t>3</w:t>
            </w:r>
            <w:r>
              <w:rPr>
                <w:lang w:val="ru-RU"/>
              </w:rPr>
              <w:t>0</w:t>
            </w:r>
          </w:p>
        </w:tc>
        <w:tc>
          <w:tcPr>
            <w:tcW w:w="1280" w:type="dxa"/>
            <w:gridSpan w:val="2"/>
            <w:tcBorders>
              <w:top w:val="single" w:sz="4" w:space="0" w:color="auto"/>
              <w:bottom w:val="single" w:sz="4" w:space="0" w:color="auto"/>
            </w:tcBorders>
            <w:vAlign w:val="center"/>
          </w:tcPr>
          <w:p w:rsidR="00A44942" w:rsidRPr="008D1B01" w:rsidRDefault="00A44942" w:rsidP="00A44942">
            <w:pPr>
              <w:ind w:left="-117" w:right="-101"/>
              <w:jc w:val="center"/>
            </w:pPr>
            <w:r w:rsidRPr="008D1B01">
              <w:t>+</w:t>
            </w:r>
          </w:p>
        </w:tc>
        <w:tc>
          <w:tcPr>
            <w:tcW w:w="1277" w:type="dxa"/>
            <w:gridSpan w:val="4"/>
            <w:tcBorders>
              <w:top w:val="single" w:sz="4" w:space="0" w:color="auto"/>
              <w:bottom w:val="single" w:sz="4" w:space="0" w:color="auto"/>
            </w:tcBorders>
            <w:vAlign w:val="center"/>
          </w:tcPr>
          <w:p w:rsidR="00A44942" w:rsidRPr="008D1B01" w:rsidRDefault="00A44942" w:rsidP="00A44942">
            <w:pPr>
              <w:ind w:left="-117" w:right="-101"/>
              <w:jc w:val="center"/>
            </w:pPr>
            <w:r w:rsidRPr="008D1B01">
              <w:rPr>
                <w:color w:val="000000"/>
              </w:rPr>
              <w:t>-</w:t>
            </w:r>
          </w:p>
        </w:tc>
        <w:tc>
          <w:tcPr>
            <w:tcW w:w="1990" w:type="dxa"/>
            <w:gridSpan w:val="2"/>
            <w:vMerge w:val="restart"/>
            <w:tcBorders>
              <w:top w:val="single" w:sz="4" w:space="0" w:color="auto"/>
            </w:tcBorders>
            <w:vAlign w:val="center"/>
          </w:tcPr>
          <w:p w:rsidR="00A44942" w:rsidRPr="008D1B01" w:rsidRDefault="00A44942" w:rsidP="00A44942">
            <w:pPr>
              <w:ind w:left="-117" w:right="-101"/>
              <w:jc w:val="center"/>
            </w:pPr>
            <w:proofErr w:type="spellStart"/>
            <w:r w:rsidRPr="008D1B01">
              <w:t>Генеральный</w:t>
            </w:r>
            <w:proofErr w:type="spellEnd"/>
          </w:p>
          <w:p w:rsidR="00A44942" w:rsidRPr="008D1B01" w:rsidRDefault="00A44942" w:rsidP="00A44942">
            <w:pPr>
              <w:ind w:left="-117" w:right="-101"/>
              <w:jc w:val="center"/>
            </w:pPr>
            <w:proofErr w:type="spellStart"/>
            <w:r w:rsidRPr="008D1B01">
              <w:t>план</w:t>
            </w:r>
            <w:proofErr w:type="spellEnd"/>
          </w:p>
          <w:p w:rsidR="00A44942" w:rsidRPr="008D1B01" w:rsidRDefault="00A44942" w:rsidP="00A44942">
            <w:pPr>
              <w:ind w:left="-117" w:right="-101"/>
              <w:jc w:val="center"/>
            </w:pPr>
            <w:r w:rsidRPr="008D1B01">
              <w:t>Пестречинского</w:t>
            </w:r>
          </w:p>
          <w:p w:rsidR="00A44942" w:rsidRPr="008D1B01" w:rsidRDefault="00A44942" w:rsidP="00A44942">
            <w:pPr>
              <w:ind w:left="-117" w:right="-101"/>
              <w:jc w:val="center"/>
            </w:pPr>
            <w:r w:rsidRPr="008D1B01">
              <w:t>СП</w:t>
            </w:r>
          </w:p>
        </w:tc>
      </w:tr>
      <w:tr w:rsidR="00A44942" w:rsidRPr="008D1B01" w:rsidTr="00B87B8C">
        <w:trPr>
          <w:gridAfter w:val="5"/>
          <w:wAfter w:w="4960" w:type="dxa"/>
          <w:trHeight w:val="268"/>
        </w:trPr>
        <w:tc>
          <w:tcPr>
            <w:tcW w:w="563" w:type="dxa"/>
            <w:vMerge/>
            <w:tcBorders>
              <w:bottom w:val="single" w:sz="4" w:space="0" w:color="auto"/>
            </w:tcBorders>
            <w:vAlign w:val="center"/>
          </w:tcPr>
          <w:p w:rsidR="00A44942" w:rsidRDefault="00A44942" w:rsidP="00A44942">
            <w:pPr>
              <w:pStyle w:val="afc"/>
              <w:ind w:left="-117" w:right="-101"/>
            </w:pPr>
          </w:p>
        </w:tc>
        <w:tc>
          <w:tcPr>
            <w:tcW w:w="2122" w:type="dxa"/>
            <w:gridSpan w:val="6"/>
            <w:vMerge/>
            <w:tcBorders>
              <w:bottom w:val="single" w:sz="4" w:space="0" w:color="auto"/>
            </w:tcBorders>
            <w:vAlign w:val="center"/>
          </w:tcPr>
          <w:p w:rsidR="00A44942" w:rsidRDefault="00A44942" w:rsidP="00A44942">
            <w:pPr>
              <w:ind w:left="-117" w:right="-101"/>
              <w:jc w:val="center"/>
            </w:pPr>
          </w:p>
        </w:tc>
        <w:tc>
          <w:tcPr>
            <w:tcW w:w="2408" w:type="dxa"/>
            <w:gridSpan w:val="3"/>
            <w:vMerge/>
            <w:tcBorders>
              <w:bottom w:val="single" w:sz="4" w:space="0" w:color="auto"/>
            </w:tcBorders>
            <w:vAlign w:val="center"/>
          </w:tcPr>
          <w:p w:rsidR="00A44942" w:rsidRDefault="00A44942" w:rsidP="00A44942">
            <w:pPr>
              <w:ind w:left="-117" w:right="-101"/>
              <w:jc w:val="center"/>
            </w:pPr>
          </w:p>
        </w:tc>
        <w:tc>
          <w:tcPr>
            <w:tcW w:w="2126" w:type="dxa"/>
            <w:gridSpan w:val="2"/>
            <w:vMerge/>
            <w:tcBorders>
              <w:bottom w:val="single" w:sz="4" w:space="0" w:color="auto"/>
            </w:tcBorders>
            <w:vAlign w:val="center"/>
          </w:tcPr>
          <w:p w:rsidR="00A44942" w:rsidRPr="00C65FF6" w:rsidRDefault="00A44942" w:rsidP="00A44942">
            <w:pPr>
              <w:ind w:left="-117" w:right="-101"/>
              <w:jc w:val="center"/>
            </w:pPr>
          </w:p>
        </w:tc>
        <w:tc>
          <w:tcPr>
            <w:tcW w:w="1417" w:type="dxa"/>
            <w:gridSpan w:val="4"/>
            <w:vMerge/>
            <w:tcBorders>
              <w:bottom w:val="single" w:sz="4" w:space="0" w:color="auto"/>
            </w:tcBorders>
            <w:vAlign w:val="center"/>
          </w:tcPr>
          <w:p w:rsidR="00A44942" w:rsidRPr="008D1B01" w:rsidRDefault="00A44942" w:rsidP="00A44942">
            <w:pPr>
              <w:ind w:left="-117" w:right="-101"/>
              <w:jc w:val="center"/>
            </w:pPr>
          </w:p>
        </w:tc>
        <w:tc>
          <w:tcPr>
            <w:tcW w:w="992" w:type="dxa"/>
            <w:gridSpan w:val="4"/>
            <w:vMerge/>
            <w:tcBorders>
              <w:bottom w:val="single" w:sz="4" w:space="0" w:color="auto"/>
            </w:tcBorders>
            <w:vAlign w:val="center"/>
          </w:tcPr>
          <w:p w:rsidR="00A44942" w:rsidRPr="008D1B01" w:rsidRDefault="00A44942" w:rsidP="00A44942">
            <w:pPr>
              <w:pStyle w:val="afc"/>
              <w:ind w:left="-117" w:right="-101"/>
            </w:pPr>
          </w:p>
        </w:tc>
        <w:tc>
          <w:tcPr>
            <w:tcW w:w="1276" w:type="dxa"/>
            <w:gridSpan w:val="3"/>
            <w:tcBorders>
              <w:top w:val="single" w:sz="4" w:space="0" w:color="auto"/>
              <w:bottom w:val="single" w:sz="4" w:space="0" w:color="auto"/>
            </w:tcBorders>
            <w:vAlign w:val="center"/>
          </w:tcPr>
          <w:p w:rsidR="00A44942" w:rsidRPr="008D1B01" w:rsidRDefault="00A44942" w:rsidP="00A44942">
            <w:pPr>
              <w:pStyle w:val="afc"/>
              <w:ind w:left="-117" w:right="-101"/>
              <w:rPr>
                <w:lang w:val="ru-RU"/>
              </w:rPr>
            </w:pPr>
            <w:r w:rsidRPr="008D1B01">
              <w:rPr>
                <w:lang w:val="ru-RU"/>
              </w:rPr>
              <w:t>32</w:t>
            </w:r>
          </w:p>
        </w:tc>
        <w:tc>
          <w:tcPr>
            <w:tcW w:w="1280" w:type="dxa"/>
            <w:gridSpan w:val="2"/>
            <w:tcBorders>
              <w:top w:val="single" w:sz="4" w:space="0" w:color="auto"/>
              <w:bottom w:val="single" w:sz="4" w:space="0" w:color="auto"/>
            </w:tcBorders>
            <w:vAlign w:val="center"/>
          </w:tcPr>
          <w:p w:rsidR="00A44942" w:rsidRPr="008D1B01" w:rsidRDefault="00A44942" w:rsidP="00A44942">
            <w:pPr>
              <w:ind w:left="-117" w:right="-101"/>
              <w:jc w:val="center"/>
            </w:pPr>
            <w:r w:rsidRPr="008D1B01">
              <w:rPr>
                <w:color w:val="000000"/>
              </w:rPr>
              <w:t>-</w:t>
            </w:r>
          </w:p>
        </w:tc>
        <w:tc>
          <w:tcPr>
            <w:tcW w:w="1277" w:type="dxa"/>
            <w:gridSpan w:val="4"/>
            <w:tcBorders>
              <w:top w:val="single" w:sz="4" w:space="0" w:color="auto"/>
              <w:bottom w:val="single" w:sz="4" w:space="0" w:color="auto"/>
            </w:tcBorders>
            <w:vAlign w:val="center"/>
          </w:tcPr>
          <w:p w:rsidR="00A44942" w:rsidRPr="008D1B01" w:rsidRDefault="00A44942" w:rsidP="00A44942">
            <w:pPr>
              <w:ind w:left="-117" w:right="-101"/>
              <w:jc w:val="center"/>
            </w:pPr>
            <w:r w:rsidRPr="008D1B01">
              <w:t>+</w:t>
            </w:r>
          </w:p>
        </w:tc>
        <w:tc>
          <w:tcPr>
            <w:tcW w:w="1990" w:type="dxa"/>
            <w:gridSpan w:val="2"/>
            <w:vMerge/>
            <w:vAlign w:val="center"/>
          </w:tcPr>
          <w:p w:rsidR="00A44942" w:rsidRPr="008D1B01" w:rsidRDefault="00A44942" w:rsidP="00A44942">
            <w:pPr>
              <w:ind w:left="-117" w:right="-101"/>
              <w:jc w:val="center"/>
            </w:pPr>
          </w:p>
        </w:tc>
      </w:tr>
      <w:tr w:rsidR="00A44942" w:rsidRPr="008D1B01" w:rsidTr="00B87B8C">
        <w:trPr>
          <w:gridAfter w:val="5"/>
          <w:wAfter w:w="4960" w:type="dxa"/>
          <w:trHeight w:val="268"/>
        </w:trPr>
        <w:tc>
          <w:tcPr>
            <w:tcW w:w="563" w:type="dxa"/>
            <w:tcBorders>
              <w:bottom w:val="single" w:sz="4" w:space="0" w:color="auto"/>
            </w:tcBorders>
            <w:vAlign w:val="center"/>
          </w:tcPr>
          <w:p w:rsidR="00A44942" w:rsidRPr="00B73F70" w:rsidRDefault="00A44942" w:rsidP="00A44942">
            <w:pPr>
              <w:pStyle w:val="afc"/>
              <w:ind w:left="-117" w:right="-101"/>
              <w:rPr>
                <w:lang w:val="ru-RU"/>
              </w:rPr>
            </w:pPr>
            <w:r>
              <w:rPr>
                <w:lang w:val="ru-RU"/>
              </w:rPr>
              <w:t>2</w:t>
            </w:r>
          </w:p>
        </w:tc>
        <w:tc>
          <w:tcPr>
            <w:tcW w:w="2122" w:type="dxa"/>
            <w:gridSpan w:val="6"/>
            <w:tcBorders>
              <w:bottom w:val="single" w:sz="4" w:space="0" w:color="auto"/>
            </w:tcBorders>
            <w:vAlign w:val="center"/>
          </w:tcPr>
          <w:p w:rsidR="00A44942" w:rsidRPr="00C65FF6" w:rsidRDefault="00A44942" w:rsidP="00A44942">
            <w:pPr>
              <w:ind w:left="-117" w:right="-101"/>
              <w:jc w:val="center"/>
            </w:pPr>
            <w:proofErr w:type="spellStart"/>
            <w:r>
              <w:t>д.Шихазда</w:t>
            </w:r>
            <w:proofErr w:type="spellEnd"/>
          </w:p>
        </w:tc>
        <w:tc>
          <w:tcPr>
            <w:tcW w:w="2408" w:type="dxa"/>
            <w:gridSpan w:val="3"/>
            <w:tcBorders>
              <w:bottom w:val="single" w:sz="4" w:space="0" w:color="auto"/>
            </w:tcBorders>
            <w:vAlign w:val="center"/>
          </w:tcPr>
          <w:p w:rsidR="00A44942" w:rsidRPr="00C41EAC" w:rsidRDefault="00A44942" w:rsidP="00A44942">
            <w:pPr>
              <w:ind w:left="-117" w:right="-101"/>
              <w:jc w:val="center"/>
            </w:pPr>
            <w:proofErr w:type="spellStart"/>
            <w:r w:rsidRPr="008D1B01">
              <w:t>Предприятия</w:t>
            </w:r>
            <w:proofErr w:type="spellEnd"/>
            <w:r w:rsidRPr="008D1B01">
              <w:t xml:space="preserve"> </w:t>
            </w:r>
            <w:proofErr w:type="spellStart"/>
            <w:r w:rsidRPr="008D1B01">
              <w:t>бытового</w:t>
            </w:r>
            <w:proofErr w:type="spellEnd"/>
            <w:r w:rsidRPr="008D1B01">
              <w:t xml:space="preserve"> </w:t>
            </w:r>
            <w:proofErr w:type="spellStart"/>
            <w:r w:rsidRPr="008D1B01">
              <w:t>обслуживания</w:t>
            </w:r>
            <w:proofErr w:type="spellEnd"/>
          </w:p>
        </w:tc>
        <w:tc>
          <w:tcPr>
            <w:tcW w:w="2126" w:type="dxa"/>
            <w:gridSpan w:val="2"/>
            <w:tcBorders>
              <w:bottom w:val="single" w:sz="4" w:space="0" w:color="auto"/>
            </w:tcBorders>
            <w:vAlign w:val="center"/>
          </w:tcPr>
          <w:p w:rsidR="00A44942" w:rsidRDefault="00A44942" w:rsidP="00A44942">
            <w:pPr>
              <w:ind w:left="-117" w:right="-101"/>
              <w:jc w:val="center"/>
            </w:pPr>
            <w:proofErr w:type="spellStart"/>
            <w:r>
              <w:t>Новое</w:t>
            </w:r>
            <w:proofErr w:type="spellEnd"/>
          </w:p>
          <w:p w:rsidR="00A44942" w:rsidRPr="00C41EAC" w:rsidRDefault="00A44942" w:rsidP="00A44942">
            <w:pPr>
              <w:ind w:left="-117" w:right="-101"/>
              <w:jc w:val="center"/>
            </w:pPr>
            <w:proofErr w:type="spellStart"/>
            <w:r w:rsidRPr="00C41EAC">
              <w:t>строительство</w:t>
            </w:r>
            <w:proofErr w:type="spellEnd"/>
          </w:p>
        </w:tc>
        <w:tc>
          <w:tcPr>
            <w:tcW w:w="1417" w:type="dxa"/>
            <w:gridSpan w:val="4"/>
            <w:tcBorders>
              <w:bottom w:val="single" w:sz="4" w:space="0" w:color="auto"/>
            </w:tcBorders>
            <w:vAlign w:val="center"/>
          </w:tcPr>
          <w:p w:rsidR="00A44942" w:rsidRPr="008D1B01" w:rsidRDefault="00A44942" w:rsidP="00A44942">
            <w:pPr>
              <w:ind w:left="-117" w:right="-101"/>
              <w:jc w:val="center"/>
            </w:pPr>
            <w:proofErr w:type="spellStart"/>
            <w:r w:rsidRPr="008D1B01">
              <w:t>рабочее</w:t>
            </w:r>
            <w:proofErr w:type="spellEnd"/>
          </w:p>
          <w:p w:rsidR="00A44942" w:rsidRPr="00C41EAC" w:rsidRDefault="00A44942" w:rsidP="00A44942">
            <w:pPr>
              <w:ind w:left="-117" w:right="-101"/>
              <w:jc w:val="center"/>
            </w:pPr>
            <w:proofErr w:type="spellStart"/>
            <w:r w:rsidRPr="008D1B01">
              <w:t>место</w:t>
            </w:r>
            <w:proofErr w:type="spellEnd"/>
          </w:p>
        </w:tc>
        <w:tc>
          <w:tcPr>
            <w:tcW w:w="992" w:type="dxa"/>
            <w:gridSpan w:val="4"/>
            <w:tcBorders>
              <w:bottom w:val="single" w:sz="4" w:space="0" w:color="auto"/>
            </w:tcBorders>
            <w:vAlign w:val="center"/>
          </w:tcPr>
          <w:p w:rsidR="00A44942" w:rsidRPr="00C41EAC" w:rsidRDefault="00A44942" w:rsidP="00A44942">
            <w:pPr>
              <w:pStyle w:val="afc"/>
              <w:ind w:left="-117" w:right="-101"/>
            </w:pPr>
            <w:r w:rsidRPr="00C41EAC">
              <w:t>-</w:t>
            </w:r>
          </w:p>
        </w:tc>
        <w:tc>
          <w:tcPr>
            <w:tcW w:w="1276" w:type="dxa"/>
            <w:gridSpan w:val="3"/>
            <w:tcBorders>
              <w:top w:val="single" w:sz="4" w:space="0" w:color="auto"/>
              <w:bottom w:val="single" w:sz="4" w:space="0" w:color="auto"/>
            </w:tcBorders>
            <w:vAlign w:val="center"/>
          </w:tcPr>
          <w:p w:rsidR="00A44942" w:rsidRPr="00B73F70" w:rsidRDefault="00A44942" w:rsidP="00A44942">
            <w:pPr>
              <w:pStyle w:val="afc"/>
              <w:ind w:left="-117" w:right="-101"/>
              <w:rPr>
                <w:lang w:val="ru-RU"/>
              </w:rPr>
            </w:pPr>
            <w:r>
              <w:rPr>
                <w:lang w:val="ru-RU"/>
              </w:rPr>
              <w:t>7</w:t>
            </w:r>
          </w:p>
        </w:tc>
        <w:tc>
          <w:tcPr>
            <w:tcW w:w="1280" w:type="dxa"/>
            <w:gridSpan w:val="2"/>
            <w:tcBorders>
              <w:top w:val="single" w:sz="4" w:space="0" w:color="auto"/>
              <w:bottom w:val="single" w:sz="4" w:space="0" w:color="auto"/>
            </w:tcBorders>
            <w:vAlign w:val="center"/>
          </w:tcPr>
          <w:p w:rsidR="00A44942" w:rsidRPr="008D1B01" w:rsidRDefault="00A44942" w:rsidP="00A44942">
            <w:pPr>
              <w:ind w:left="-117" w:right="-101"/>
              <w:jc w:val="center"/>
            </w:pPr>
            <w:r w:rsidRPr="008D1B01">
              <w:t>+</w:t>
            </w:r>
          </w:p>
        </w:tc>
        <w:tc>
          <w:tcPr>
            <w:tcW w:w="1277" w:type="dxa"/>
            <w:gridSpan w:val="4"/>
            <w:tcBorders>
              <w:top w:val="single" w:sz="4" w:space="0" w:color="auto"/>
              <w:bottom w:val="single" w:sz="4" w:space="0" w:color="auto"/>
            </w:tcBorders>
            <w:vAlign w:val="center"/>
          </w:tcPr>
          <w:p w:rsidR="00A44942" w:rsidRPr="008D1B01" w:rsidRDefault="00A44942" w:rsidP="00A44942">
            <w:pPr>
              <w:ind w:left="-117" w:right="-101"/>
              <w:jc w:val="center"/>
            </w:pPr>
            <w:r w:rsidRPr="008D1B01">
              <w:rPr>
                <w:color w:val="000000"/>
              </w:rPr>
              <w:t>-</w:t>
            </w:r>
          </w:p>
        </w:tc>
        <w:tc>
          <w:tcPr>
            <w:tcW w:w="1990" w:type="dxa"/>
            <w:gridSpan w:val="2"/>
            <w:vMerge/>
            <w:tcBorders>
              <w:bottom w:val="single" w:sz="4" w:space="0" w:color="auto"/>
            </w:tcBorders>
            <w:vAlign w:val="center"/>
          </w:tcPr>
          <w:p w:rsidR="00A44942" w:rsidRPr="008D1B01" w:rsidRDefault="00A44942" w:rsidP="00A44942">
            <w:pPr>
              <w:ind w:left="-117" w:right="-101"/>
              <w:jc w:val="center"/>
            </w:pPr>
          </w:p>
        </w:tc>
      </w:tr>
    </w:tbl>
    <w:p w:rsidR="00A44942" w:rsidRPr="00A44942" w:rsidRDefault="00A44942" w:rsidP="00A44942">
      <w:pPr>
        <w:pStyle w:val="30"/>
        <w:numPr>
          <w:ilvl w:val="0"/>
          <w:numId w:val="0"/>
        </w:numPr>
        <w:spacing w:before="120" w:after="120"/>
        <w:ind w:left="2160"/>
        <w:jc w:val="center"/>
        <w:rPr>
          <w:rFonts w:ascii="Times New Roman" w:hAnsi="Times New Roman" w:cs="Times New Roman"/>
          <w:i/>
          <w:color w:val="auto"/>
          <w:sz w:val="28"/>
          <w:szCs w:val="28"/>
        </w:rPr>
      </w:pPr>
      <w:bookmarkStart w:id="39" w:name="_Toc496786362"/>
      <w:bookmarkStart w:id="40" w:name="_Toc501704971"/>
      <w:r>
        <w:rPr>
          <w:rFonts w:ascii="Times New Roman" w:hAnsi="Times New Roman" w:cs="Times New Roman"/>
          <w:i/>
          <w:color w:val="auto"/>
          <w:sz w:val="28"/>
          <w:szCs w:val="28"/>
        </w:rPr>
        <w:t>1</w:t>
      </w:r>
      <w:r w:rsidRPr="00A44942">
        <w:rPr>
          <w:rFonts w:ascii="Times New Roman" w:hAnsi="Times New Roman" w:cs="Times New Roman"/>
          <w:i/>
          <w:color w:val="auto"/>
          <w:sz w:val="28"/>
          <w:szCs w:val="28"/>
        </w:rPr>
        <w:t>.</w:t>
      </w:r>
      <w:r>
        <w:rPr>
          <w:rFonts w:ascii="Times New Roman" w:hAnsi="Times New Roman" w:cs="Times New Roman"/>
          <w:i/>
          <w:color w:val="auto"/>
          <w:sz w:val="28"/>
          <w:szCs w:val="28"/>
        </w:rPr>
        <w:t>6</w:t>
      </w:r>
      <w:r w:rsidRPr="00A44942">
        <w:rPr>
          <w:rFonts w:ascii="Times New Roman" w:hAnsi="Times New Roman" w:cs="Times New Roman"/>
          <w:i/>
          <w:color w:val="auto"/>
          <w:sz w:val="28"/>
          <w:szCs w:val="28"/>
        </w:rPr>
        <w:t>.2. Развитие системы объектов коммунального обслуживания (кладбищ)</w:t>
      </w:r>
      <w:bookmarkEnd w:id="39"/>
      <w:bookmarkEnd w:id="40"/>
    </w:p>
    <w:p w:rsidR="00A44942" w:rsidRPr="00A44942" w:rsidRDefault="00A44942" w:rsidP="00A44942">
      <w:pPr>
        <w:ind w:firstLine="700"/>
        <w:jc w:val="both"/>
        <w:rPr>
          <w:sz w:val="28"/>
          <w:szCs w:val="28"/>
        </w:rPr>
      </w:pPr>
      <w:r w:rsidRPr="00A44942">
        <w:rPr>
          <w:sz w:val="28"/>
          <w:szCs w:val="28"/>
        </w:rPr>
        <w:t xml:space="preserve">Свободные территории действующих кладбищ в полной мере обеспечат прогнозные потребности населения в кладбищах традиционного захоронения. </w:t>
      </w:r>
    </w:p>
    <w:p w:rsidR="00A44942" w:rsidRPr="00A44942" w:rsidRDefault="00A44942" w:rsidP="00A44942">
      <w:pPr>
        <w:ind w:firstLine="700"/>
        <w:jc w:val="both"/>
        <w:rPr>
          <w:sz w:val="28"/>
          <w:szCs w:val="28"/>
        </w:rPr>
      </w:pPr>
      <w:r w:rsidRPr="00A44942">
        <w:rPr>
          <w:sz w:val="28"/>
          <w:szCs w:val="28"/>
        </w:rPr>
        <w:t>Генеральным планом Пестречинского сельского поселения предлагается осуществить перевод земельных участков под кладбищами в категорию земель «земли промышленности и иного специального назначения» с установлением вида разрешенного использования – 12.1. «Ритуальная деятельность».</w:t>
      </w:r>
    </w:p>
    <w:p w:rsidR="00A44942" w:rsidRPr="00A44942" w:rsidRDefault="00A44942" w:rsidP="00A44942">
      <w:pPr>
        <w:ind w:firstLine="700"/>
        <w:jc w:val="right"/>
        <w:rPr>
          <w:iCs/>
          <w:szCs w:val="28"/>
        </w:rPr>
      </w:pPr>
      <w:r w:rsidRPr="00A44942">
        <w:rPr>
          <w:iCs/>
          <w:szCs w:val="28"/>
        </w:rPr>
        <w:t>Таблица 1.6.2.2.</w:t>
      </w:r>
    </w:p>
    <w:p w:rsidR="00A44942" w:rsidRPr="00A44942" w:rsidRDefault="00A44942" w:rsidP="00A44942">
      <w:pPr>
        <w:jc w:val="center"/>
        <w:rPr>
          <w:i/>
          <w:szCs w:val="28"/>
        </w:rPr>
      </w:pPr>
      <w:r w:rsidRPr="00A44942">
        <w:rPr>
          <w:i/>
          <w:szCs w:val="28"/>
        </w:rPr>
        <w:t xml:space="preserve">Перечень </w:t>
      </w:r>
      <w:proofErr w:type="gramStart"/>
      <w:r w:rsidRPr="00A44942">
        <w:rPr>
          <w:i/>
          <w:szCs w:val="28"/>
        </w:rPr>
        <w:t>земельных участков</w:t>
      </w:r>
      <w:proofErr w:type="gramEnd"/>
      <w:r w:rsidRPr="00A44942">
        <w:rPr>
          <w:i/>
          <w:szCs w:val="28"/>
        </w:rPr>
        <w:t xml:space="preserve"> предлагаемых к переводу</w:t>
      </w:r>
    </w:p>
    <w:tbl>
      <w:tblPr>
        <w:tblW w:w="15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9"/>
        <w:gridCol w:w="2221"/>
        <w:gridCol w:w="1843"/>
        <w:gridCol w:w="1828"/>
        <w:gridCol w:w="1701"/>
        <w:gridCol w:w="1701"/>
        <w:gridCol w:w="1900"/>
        <w:gridCol w:w="1701"/>
      </w:tblGrid>
      <w:tr w:rsidR="00A44942" w:rsidRPr="00A44942" w:rsidTr="00A44942">
        <w:trPr>
          <w:trHeight w:val="20"/>
          <w:tblHeader/>
          <w:jc w:val="center"/>
        </w:trPr>
        <w:tc>
          <w:tcPr>
            <w:tcW w:w="2389" w:type="dxa"/>
            <w:vMerge w:val="restart"/>
            <w:shd w:val="clear" w:color="auto" w:fill="auto"/>
            <w:vAlign w:val="center"/>
          </w:tcPr>
          <w:p w:rsidR="00A44942" w:rsidRPr="00A44942" w:rsidRDefault="00A44942" w:rsidP="00A44942">
            <w:pPr>
              <w:jc w:val="center"/>
              <w:rPr>
                <w:b/>
              </w:rPr>
            </w:pPr>
            <w:r w:rsidRPr="00A44942">
              <w:rPr>
                <w:b/>
              </w:rPr>
              <w:t>Кадастровый номер земельного участка</w:t>
            </w:r>
          </w:p>
        </w:tc>
        <w:tc>
          <w:tcPr>
            <w:tcW w:w="2221" w:type="dxa"/>
            <w:vMerge w:val="restart"/>
            <w:shd w:val="clear" w:color="auto" w:fill="auto"/>
            <w:vAlign w:val="center"/>
          </w:tcPr>
          <w:p w:rsidR="00A44942" w:rsidRPr="00A44942" w:rsidRDefault="00A44942" w:rsidP="00A44942">
            <w:pPr>
              <w:jc w:val="center"/>
              <w:rPr>
                <w:b/>
              </w:rPr>
            </w:pPr>
            <w:r w:rsidRPr="00A44942">
              <w:rPr>
                <w:b/>
              </w:rPr>
              <w:t>Категория земель</w:t>
            </w:r>
          </w:p>
        </w:tc>
        <w:tc>
          <w:tcPr>
            <w:tcW w:w="3671" w:type="dxa"/>
            <w:gridSpan w:val="2"/>
            <w:shd w:val="clear" w:color="auto" w:fill="auto"/>
            <w:vAlign w:val="center"/>
          </w:tcPr>
          <w:p w:rsidR="00A44942" w:rsidRPr="00A44942" w:rsidRDefault="00A44942" w:rsidP="00A44942">
            <w:pPr>
              <w:jc w:val="center"/>
              <w:rPr>
                <w:b/>
              </w:rPr>
            </w:pPr>
            <w:r w:rsidRPr="00A44942">
              <w:rPr>
                <w:b/>
              </w:rPr>
              <w:t>Разрешенное использование</w:t>
            </w:r>
          </w:p>
        </w:tc>
        <w:tc>
          <w:tcPr>
            <w:tcW w:w="1701" w:type="dxa"/>
            <w:vMerge w:val="restart"/>
            <w:shd w:val="clear" w:color="auto" w:fill="auto"/>
            <w:vAlign w:val="center"/>
          </w:tcPr>
          <w:p w:rsidR="00A44942" w:rsidRPr="00A44942" w:rsidRDefault="00A44942" w:rsidP="00A44942">
            <w:pPr>
              <w:jc w:val="center"/>
              <w:rPr>
                <w:b/>
              </w:rPr>
            </w:pPr>
            <w:r w:rsidRPr="00A44942">
              <w:rPr>
                <w:b/>
              </w:rPr>
              <w:t>Площадь земельного участка по кадастру, га</w:t>
            </w:r>
          </w:p>
        </w:tc>
        <w:tc>
          <w:tcPr>
            <w:tcW w:w="1701" w:type="dxa"/>
            <w:vMerge w:val="restart"/>
            <w:shd w:val="clear" w:color="auto" w:fill="auto"/>
            <w:vAlign w:val="center"/>
          </w:tcPr>
          <w:p w:rsidR="00A44942" w:rsidRPr="00A44942" w:rsidRDefault="00A44942" w:rsidP="00A44942">
            <w:pPr>
              <w:jc w:val="center"/>
              <w:rPr>
                <w:b/>
              </w:rPr>
            </w:pPr>
            <w:r w:rsidRPr="00A44942">
              <w:rPr>
                <w:b/>
              </w:rPr>
              <w:t>Площадь переводимого земельного участка, га</w:t>
            </w:r>
          </w:p>
        </w:tc>
        <w:tc>
          <w:tcPr>
            <w:tcW w:w="1900" w:type="dxa"/>
            <w:vMerge w:val="restart"/>
            <w:shd w:val="clear" w:color="auto" w:fill="auto"/>
            <w:vAlign w:val="center"/>
          </w:tcPr>
          <w:p w:rsidR="00A44942" w:rsidRPr="00A44942" w:rsidRDefault="00A44942" w:rsidP="00A44942">
            <w:pPr>
              <w:jc w:val="center"/>
              <w:rPr>
                <w:b/>
              </w:rPr>
            </w:pPr>
            <w:r w:rsidRPr="00A44942">
              <w:rPr>
                <w:b/>
              </w:rPr>
              <w:t>Планируемая категория</w:t>
            </w:r>
          </w:p>
        </w:tc>
        <w:tc>
          <w:tcPr>
            <w:tcW w:w="1701" w:type="dxa"/>
            <w:vMerge w:val="restart"/>
            <w:shd w:val="clear" w:color="auto" w:fill="auto"/>
            <w:vAlign w:val="center"/>
          </w:tcPr>
          <w:p w:rsidR="00A44942" w:rsidRPr="00A44942" w:rsidRDefault="00A44942" w:rsidP="00A44942">
            <w:pPr>
              <w:jc w:val="center"/>
              <w:rPr>
                <w:b/>
              </w:rPr>
            </w:pPr>
            <w:r w:rsidRPr="00A44942">
              <w:rPr>
                <w:b/>
              </w:rPr>
              <w:t>Планируемое разрешенное использование</w:t>
            </w:r>
          </w:p>
        </w:tc>
      </w:tr>
      <w:tr w:rsidR="00A44942" w:rsidRPr="00CD17C6" w:rsidTr="00A44942">
        <w:trPr>
          <w:trHeight w:val="20"/>
          <w:tblHeader/>
          <w:jc w:val="center"/>
        </w:trPr>
        <w:tc>
          <w:tcPr>
            <w:tcW w:w="2389" w:type="dxa"/>
            <w:vMerge/>
            <w:shd w:val="clear" w:color="auto" w:fill="auto"/>
            <w:vAlign w:val="center"/>
          </w:tcPr>
          <w:p w:rsidR="00A44942" w:rsidRPr="00CD17C6" w:rsidRDefault="00A44942" w:rsidP="00A44942">
            <w:pPr>
              <w:jc w:val="center"/>
            </w:pPr>
          </w:p>
        </w:tc>
        <w:tc>
          <w:tcPr>
            <w:tcW w:w="2221" w:type="dxa"/>
            <w:vMerge/>
            <w:shd w:val="clear" w:color="auto" w:fill="auto"/>
            <w:vAlign w:val="center"/>
          </w:tcPr>
          <w:p w:rsidR="00A44942" w:rsidRPr="00CD17C6" w:rsidRDefault="00A44942" w:rsidP="00A44942">
            <w:pPr>
              <w:jc w:val="center"/>
            </w:pPr>
          </w:p>
        </w:tc>
        <w:tc>
          <w:tcPr>
            <w:tcW w:w="1843" w:type="dxa"/>
            <w:shd w:val="clear" w:color="auto" w:fill="auto"/>
            <w:vAlign w:val="center"/>
          </w:tcPr>
          <w:p w:rsidR="00A44942" w:rsidRPr="00CD17C6" w:rsidRDefault="00A44942" w:rsidP="00A44942">
            <w:pPr>
              <w:jc w:val="center"/>
              <w:rPr>
                <w:b/>
              </w:rPr>
            </w:pPr>
            <w:r w:rsidRPr="00CD17C6">
              <w:rPr>
                <w:b/>
              </w:rPr>
              <w:t>по классификатору</w:t>
            </w:r>
          </w:p>
        </w:tc>
        <w:tc>
          <w:tcPr>
            <w:tcW w:w="1828" w:type="dxa"/>
            <w:vAlign w:val="center"/>
          </w:tcPr>
          <w:p w:rsidR="00A44942" w:rsidRPr="00CD17C6" w:rsidRDefault="00A44942" w:rsidP="00A44942">
            <w:pPr>
              <w:jc w:val="center"/>
              <w:rPr>
                <w:b/>
              </w:rPr>
            </w:pPr>
            <w:r w:rsidRPr="00CD17C6">
              <w:rPr>
                <w:b/>
              </w:rPr>
              <w:t>по документу</w:t>
            </w:r>
          </w:p>
        </w:tc>
        <w:tc>
          <w:tcPr>
            <w:tcW w:w="1701" w:type="dxa"/>
            <w:vMerge/>
            <w:shd w:val="clear" w:color="auto" w:fill="auto"/>
            <w:vAlign w:val="center"/>
          </w:tcPr>
          <w:p w:rsidR="00A44942" w:rsidRPr="00CD17C6" w:rsidRDefault="00A44942" w:rsidP="00A44942">
            <w:pPr>
              <w:jc w:val="center"/>
            </w:pPr>
          </w:p>
        </w:tc>
        <w:tc>
          <w:tcPr>
            <w:tcW w:w="1701" w:type="dxa"/>
            <w:vMerge/>
            <w:shd w:val="clear" w:color="auto" w:fill="auto"/>
            <w:vAlign w:val="center"/>
          </w:tcPr>
          <w:p w:rsidR="00A44942" w:rsidRPr="00CD17C6" w:rsidRDefault="00A44942" w:rsidP="00A44942">
            <w:pPr>
              <w:jc w:val="center"/>
            </w:pPr>
          </w:p>
        </w:tc>
        <w:tc>
          <w:tcPr>
            <w:tcW w:w="1900" w:type="dxa"/>
            <w:vMerge/>
            <w:shd w:val="clear" w:color="auto" w:fill="auto"/>
            <w:vAlign w:val="center"/>
          </w:tcPr>
          <w:p w:rsidR="00A44942" w:rsidRPr="00CD17C6" w:rsidRDefault="00A44942" w:rsidP="00A44942">
            <w:pPr>
              <w:jc w:val="center"/>
            </w:pPr>
          </w:p>
        </w:tc>
        <w:tc>
          <w:tcPr>
            <w:tcW w:w="1701" w:type="dxa"/>
            <w:vMerge/>
            <w:shd w:val="clear" w:color="auto" w:fill="auto"/>
            <w:vAlign w:val="center"/>
          </w:tcPr>
          <w:p w:rsidR="00A44942" w:rsidRPr="00CD17C6" w:rsidRDefault="00A44942" w:rsidP="00A44942">
            <w:pPr>
              <w:jc w:val="center"/>
            </w:pPr>
          </w:p>
        </w:tc>
      </w:tr>
      <w:tr w:rsidR="00A44942" w:rsidRPr="00CD17C6" w:rsidTr="00A44942">
        <w:trPr>
          <w:trHeight w:val="20"/>
          <w:jc w:val="center"/>
        </w:trPr>
        <w:tc>
          <w:tcPr>
            <w:tcW w:w="15284" w:type="dxa"/>
            <w:gridSpan w:val="8"/>
            <w:shd w:val="clear" w:color="auto" w:fill="969696"/>
          </w:tcPr>
          <w:p w:rsidR="00A44942" w:rsidRPr="00D35B27" w:rsidRDefault="00A44942" w:rsidP="00A44942">
            <w:pPr>
              <w:jc w:val="center"/>
              <w:rPr>
                <w:b/>
                <w:bCs/>
                <w:lang w:val="en-US"/>
              </w:rPr>
            </w:pPr>
            <w:proofErr w:type="spellStart"/>
            <w:r>
              <w:rPr>
                <w:b/>
                <w:bCs/>
              </w:rPr>
              <w:t>д.Шихазда</w:t>
            </w:r>
            <w:proofErr w:type="spellEnd"/>
          </w:p>
        </w:tc>
      </w:tr>
      <w:tr w:rsidR="00A44942" w:rsidRPr="00CD17C6" w:rsidTr="00A44942">
        <w:trPr>
          <w:trHeight w:val="20"/>
          <w:jc w:val="center"/>
        </w:trPr>
        <w:tc>
          <w:tcPr>
            <w:tcW w:w="2389" w:type="dxa"/>
            <w:shd w:val="clear" w:color="auto" w:fill="auto"/>
            <w:vAlign w:val="center"/>
          </w:tcPr>
          <w:p w:rsidR="00A44942" w:rsidRPr="00CD17C6" w:rsidRDefault="00A44942" w:rsidP="00A44942">
            <w:pPr>
              <w:jc w:val="center"/>
            </w:pPr>
            <w:r>
              <w:t>16:33:120</w:t>
            </w:r>
            <w:r>
              <w:rPr>
                <w:lang w:val="en-US"/>
              </w:rPr>
              <w:t>301</w:t>
            </w:r>
            <w:r>
              <w:t>:121</w:t>
            </w:r>
          </w:p>
        </w:tc>
        <w:tc>
          <w:tcPr>
            <w:tcW w:w="2221" w:type="dxa"/>
            <w:shd w:val="clear" w:color="auto" w:fill="auto"/>
            <w:vAlign w:val="center"/>
          </w:tcPr>
          <w:p w:rsidR="00A44942" w:rsidRPr="00CD17C6" w:rsidRDefault="00A44942" w:rsidP="00A44942">
            <w:pPr>
              <w:jc w:val="center"/>
            </w:pPr>
            <w:r w:rsidRPr="00CD17C6">
              <w:t xml:space="preserve">земли </w:t>
            </w:r>
            <w:r>
              <w:rPr>
                <w:lang w:val="en-US"/>
              </w:rPr>
              <w:t>н</w:t>
            </w:r>
            <w:proofErr w:type="spellStart"/>
            <w:r>
              <w:t>аселенных</w:t>
            </w:r>
            <w:proofErr w:type="spellEnd"/>
            <w:r>
              <w:t xml:space="preserve"> пунктов</w:t>
            </w:r>
          </w:p>
        </w:tc>
        <w:tc>
          <w:tcPr>
            <w:tcW w:w="1843" w:type="dxa"/>
            <w:shd w:val="clear" w:color="auto" w:fill="auto"/>
            <w:vAlign w:val="center"/>
          </w:tcPr>
          <w:p w:rsidR="00A44942" w:rsidRPr="00D35B27" w:rsidRDefault="00A44942" w:rsidP="00A44942">
            <w:pPr>
              <w:jc w:val="center"/>
            </w:pPr>
            <w:r w:rsidRPr="00D35B27">
              <w:rPr>
                <w:szCs w:val="18"/>
              </w:rPr>
              <w:t>Под иными объектами специального назначения</w:t>
            </w:r>
          </w:p>
        </w:tc>
        <w:tc>
          <w:tcPr>
            <w:tcW w:w="1828" w:type="dxa"/>
            <w:vAlign w:val="center"/>
          </w:tcPr>
          <w:p w:rsidR="00A44942" w:rsidRPr="00D35B27" w:rsidRDefault="00A44942" w:rsidP="00A44942">
            <w:pPr>
              <w:jc w:val="center"/>
              <w:rPr>
                <w:lang w:val="en-US"/>
              </w:rPr>
            </w:pPr>
            <w:proofErr w:type="spellStart"/>
            <w:r>
              <w:rPr>
                <w:lang w:val="en-US"/>
              </w:rPr>
              <w:t>земельные</w:t>
            </w:r>
            <w:proofErr w:type="spellEnd"/>
            <w:r>
              <w:rPr>
                <w:lang w:val="en-US"/>
              </w:rPr>
              <w:t xml:space="preserve"> </w:t>
            </w:r>
            <w:proofErr w:type="spellStart"/>
            <w:r>
              <w:rPr>
                <w:lang w:val="en-US"/>
              </w:rPr>
              <w:t>участки</w:t>
            </w:r>
            <w:proofErr w:type="spellEnd"/>
            <w:r>
              <w:rPr>
                <w:lang w:val="en-US"/>
              </w:rPr>
              <w:t xml:space="preserve"> </w:t>
            </w:r>
            <w:proofErr w:type="spellStart"/>
            <w:r>
              <w:rPr>
                <w:lang w:val="en-US"/>
              </w:rPr>
              <w:t>кладбиш</w:t>
            </w:r>
            <w:proofErr w:type="spellEnd"/>
            <w:r>
              <w:rPr>
                <w:lang w:val="en-US"/>
              </w:rPr>
              <w:t xml:space="preserve">, </w:t>
            </w:r>
            <w:proofErr w:type="spellStart"/>
            <w:r>
              <w:rPr>
                <w:lang w:val="en-US"/>
              </w:rPr>
              <w:t>крематориев</w:t>
            </w:r>
            <w:proofErr w:type="spellEnd"/>
          </w:p>
        </w:tc>
        <w:tc>
          <w:tcPr>
            <w:tcW w:w="1701" w:type="dxa"/>
            <w:shd w:val="clear" w:color="auto" w:fill="auto"/>
            <w:vAlign w:val="center"/>
          </w:tcPr>
          <w:p w:rsidR="00A44942" w:rsidRPr="00D35B27" w:rsidRDefault="00A44942" w:rsidP="00A44942">
            <w:pPr>
              <w:jc w:val="center"/>
              <w:rPr>
                <w:lang w:val="en-US"/>
              </w:rPr>
            </w:pPr>
            <w:r>
              <w:rPr>
                <w:lang w:val="en-US"/>
              </w:rPr>
              <w:t>0</w:t>
            </w:r>
            <w:r>
              <w:t>,</w:t>
            </w:r>
            <w:r>
              <w:rPr>
                <w:lang w:val="en-US"/>
              </w:rPr>
              <w:t>63</w:t>
            </w:r>
          </w:p>
        </w:tc>
        <w:tc>
          <w:tcPr>
            <w:tcW w:w="1701" w:type="dxa"/>
            <w:shd w:val="clear" w:color="auto" w:fill="auto"/>
            <w:vAlign w:val="center"/>
          </w:tcPr>
          <w:p w:rsidR="00A44942" w:rsidRPr="00D35B27" w:rsidRDefault="00A44942" w:rsidP="00A44942">
            <w:pPr>
              <w:jc w:val="center"/>
              <w:rPr>
                <w:lang w:val="en-US"/>
              </w:rPr>
            </w:pPr>
            <w:r>
              <w:rPr>
                <w:lang w:val="en-US"/>
              </w:rPr>
              <w:t>0</w:t>
            </w:r>
            <w:r>
              <w:t>,</w:t>
            </w:r>
            <w:r>
              <w:rPr>
                <w:lang w:val="en-US"/>
              </w:rPr>
              <w:t>63</w:t>
            </w:r>
          </w:p>
        </w:tc>
        <w:tc>
          <w:tcPr>
            <w:tcW w:w="1900" w:type="dxa"/>
            <w:shd w:val="clear" w:color="auto" w:fill="auto"/>
            <w:vAlign w:val="center"/>
          </w:tcPr>
          <w:p w:rsidR="00A44942" w:rsidRPr="00CD17C6" w:rsidRDefault="00A44942" w:rsidP="00A44942">
            <w:pPr>
              <w:jc w:val="center"/>
            </w:pPr>
            <w:r w:rsidRPr="00CD17C6">
              <w:t>земли промышленности и иного специального назначения</w:t>
            </w:r>
          </w:p>
        </w:tc>
        <w:tc>
          <w:tcPr>
            <w:tcW w:w="1701" w:type="dxa"/>
            <w:shd w:val="clear" w:color="auto" w:fill="auto"/>
            <w:vAlign w:val="center"/>
          </w:tcPr>
          <w:p w:rsidR="00A44942" w:rsidRPr="00CD17C6" w:rsidRDefault="00A44942" w:rsidP="00A44942">
            <w:pPr>
              <w:jc w:val="center"/>
            </w:pPr>
            <w:r w:rsidRPr="00CD17C6">
              <w:t>12.1. Ритуальная деятельность</w:t>
            </w:r>
          </w:p>
        </w:tc>
      </w:tr>
      <w:tr w:rsidR="00A44942" w:rsidRPr="00CD17C6" w:rsidTr="00A44942">
        <w:trPr>
          <w:trHeight w:val="20"/>
          <w:jc w:val="center"/>
        </w:trPr>
        <w:tc>
          <w:tcPr>
            <w:tcW w:w="2389" w:type="dxa"/>
            <w:shd w:val="clear" w:color="auto" w:fill="auto"/>
            <w:vAlign w:val="center"/>
          </w:tcPr>
          <w:p w:rsidR="00A44942" w:rsidRPr="00CD17C6" w:rsidRDefault="00A44942" w:rsidP="00A44942">
            <w:pPr>
              <w:jc w:val="center"/>
              <w:rPr>
                <w:b/>
                <w:bCs/>
              </w:rPr>
            </w:pPr>
            <w:r w:rsidRPr="00CD17C6">
              <w:rPr>
                <w:b/>
                <w:bCs/>
              </w:rPr>
              <w:t>Итого к переводу</w:t>
            </w:r>
          </w:p>
        </w:tc>
        <w:tc>
          <w:tcPr>
            <w:tcW w:w="2221" w:type="dxa"/>
            <w:shd w:val="clear" w:color="auto" w:fill="auto"/>
            <w:vAlign w:val="center"/>
          </w:tcPr>
          <w:p w:rsidR="00A44942" w:rsidRPr="00CD17C6" w:rsidRDefault="00A44942" w:rsidP="00A44942">
            <w:pPr>
              <w:jc w:val="center"/>
            </w:pPr>
          </w:p>
        </w:tc>
        <w:tc>
          <w:tcPr>
            <w:tcW w:w="1843" w:type="dxa"/>
            <w:shd w:val="clear" w:color="auto" w:fill="auto"/>
            <w:vAlign w:val="center"/>
          </w:tcPr>
          <w:p w:rsidR="00A44942" w:rsidRPr="00CD17C6" w:rsidRDefault="00A44942" w:rsidP="00A44942">
            <w:pPr>
              <w:jc w:val="center"/>
            </w:pPr>
          </w:p>
        </w:tc>
        <w:tc>
          <w:tcPr>
            <w:tcW w:w="1828" w:type="dxa"/>
            <w:vAlign w:val="center"/>
          </w:tcPr>
          <w:p w:rsidR="00A44942" w:rsidRPr="00CD17C6" w:rsidRDefault="00A44942" w:rsidP="00A44942">
            <w:pPr>
              <w:jc w:val="center"/>
            </w:pPr>
          </w:p>
        </w:tc>
        <w:tc>
          <w:tcPr>
            <w:tcW w:w="1701" w:type="dxa"/>
            <w:shd w:val="clear" w:color="auto" w:fill="auto"/>
            <w:vAlign w:val="center"/>
          </w:tcPr>
          <w:p w:rsidR="00A44942" w:rsidRPr="00D35B27" w:rsidRDefault="00A44942" w:rsidP="00A44942">
            <w:pPr>
              <w:jc w:val="center"/>
              <w:rPr>
                <w:b/>
                <w:lang w:val="en-US"/>
              </w:rPr>
            </w:pPr>
            <w:r>
              <w:rPr>
                <w:b/>
                <w:lang w:val="en-US"/>
              </w:rPr>
              <w:t>0</w:t>
            </w:r>
            <w:r>
              <w:rPr>
                <w:b/>
              </w:rPr>
              <w:t>,</w:t>
            </w:r>
            <w:r>
              <w:rPr>
                <w:b/>
                <w:lang w:val="en-US"/>
              </w:rPr>
              <w:t>63</w:t>
            </w:r>
          </w:p>
        </w:tc>
        <w:tc>
          <w:tcPr>
            <w:tcW w:w="1701" w:type="dxa"/>
            <w:shd w:val="clear" w:color="auto" w:fill="auto"/>
            <w:vAlign w:val="center"/>
          </w:tcPr>
          <w:p w:rsidR="00A44942" w:rsidRPr="00D35B27" w:rsidRDefault="00A44942" w:rsidP="00A44942">
            <w:pPr>
              <w:jc w:val="center"/>
              <w:rPr>
                <w:b/>
                <w:lang w:val="en-US"/>
              </w:rPr>
            </w:pPr>
            <w:r>
              <w:rPr>
                <w:b/>
                <w:lang w:val="en-US"/>
              </w:rPr>
              <w:t>0</w:t>
            </w:r>
            <w:r>
              <w:rPr>
                <w:b/>
              </w:rPr>
              <w:t>,</w:t>
            </w:r>
            <w:r>
              <w:rPr>
                <w:b/>
                <w:lang w:val="en-US"/>
              </w:rPr>
              <w:t>63</w:t>
            </w:r>
          </w:p>
        </w:tc>
        <w:tc>
          <w:tcPr>
            <w:tcW w:w="1900" w:type="dxa"/>
            <w:shd w:val="clear" w:color="auto" w:fill="auto"/>
            <w:vAlign w:val="center"/>
          </w:tcPr>
          <w:p w:rsidR="00A44942" w:rsidRPr="00CD17C6" w:rsidRDefault="00A44942" w:rsidP="00A44942">
            <w:pPr>
              <w:jc w:val="center"/>
            </w:pPr>
          </w:p>
        </w:tc>
        <w:tc>
          <w:tcPr>
            <w:tcW w:w="1701" w:type="dxa"/>
            <w:shd w:val="clear" w:color="auto" w:fill="auto"/>
            <w:vAlign w:val="center"/>
          </w:tcPr>
          <w:p w:rsidR="00A44942" w:rsidRPr="00CD17C6" w:rsidRDefault="00A44942" w:rsidP="00A44942">
            <w:pPr>
              <w:jc w:val="center"/>
            </w:pPr>
          </w:p>
        </w:tc>
      </w:tr>
    </w:tbl>
    <w:p w:rsidR="00A44942" w:rsidRPr="00A44942" w:rsidRDefault="00A44942" w:rsidP="00A44942">
      <w:pPr>
        <w:rPr>
          <w:sz w:val="22"/>
          <w:szCs w:val="22"/>
        </w:rPr>
        <w:sectPr w:rsidR="00A44942" w:rsidRPr="00A44942" w:rsidSect="00A44942">
          <w:pgSz w:w="16838" w:h="11906" w:orient="landscape"/>
          <w:pgMar w:top="1134" w:right="851" w:bottom="851" w:left="851" w:header="709" w:footer="709" w:gutter="0"/>
          <w:cols w:space="708"/>
          <w:docGrid w:linePitch="381"/>
        </w:sectPr>
      </w:pPr>
    </w:p>
    <w:p w:rsidR="00534E02" w:rsidRPr="00795D19" w:rsidRDefault="00534E02" w:rsidP="00A44942">
      <w:pPr>
        <w:pStyle w:val="2"/>
        <w:numPr>
          <w:ilvl w:val="1"/>
          <w:numId w:val="17"/>
        </w:numPr>
        <w:spacing w:before="100" w:after="100"/>
        <w:jc w:val="center"/>
        <w:rPr>
          <w:rFonts w:ascii="Times New Roman" w:hAnsi="Times New Roman" w:cs="Times New Roman"/>
          <w:i w:val="0"/>
          <w:iCs w:val="0"/>
          <w:lang w:val="x-none" w:eastAsia="x-none"/>
        </w:rPr>
      </w:pPr>
      <w:r w:rsidRPr="00E578CF">
        <w:rPr>
          <w:rFonts w:ascii="Times New Roman" w:hAnsi="Times New Roman" w:cs="Times New Roman"/>
          <w:i w:val="0"/>
          <w:iCs w:val="0"/>
          <w:lang w:val="x-none" w:eastAsia="x-none"/>
        </w:rPr>
        <w:t>Развитие туристско-рекреационной системы. Организация мест отдыха местного населения</w:t>
      </w:r>
    </w:p>
    <w:p w:rsidR="00534E02" w:rsidRPr="00E578CF" w:rsidRDefault="00534E02" w:rsidP="00534E02">
      <w:pPr>
        <w:ind w:firstLine="709"/>
        <w:jc w:val="both"/>
        <w:rPr>
          <w:sz w:val="28"/>
          <w:szCs w:val="28"/>
        </w:rPr>
      </w:pPr>
      <w:r w:rsidRPr="00E578CF">
        <w:rPr>
          <w:rFonts w:hint="eastAsia"/>
          <w:sz w:val="28"/>
          <w:szCs w:val="28"/>
        </w:rPr>
        <w:t>Основным</w:t>
      </w:r>
      <w:r w:rsidRPr="00E578CF">
        <w:rPr>
          <w:sz w:val="28"/>
          <w:szCs w:val="28"/>
        </w:rPr>
        <w:t xml:space="preserve"> </w:t>
      </w:r>
      <w:r w:rsidRPr="00E578CF">
        <w:rPr>
          <w:rFonts w:hint="eastAsia"/>
          <w:sz w:val="28"/>
          <w:szCs w:val="28"/>
        </w:rPr>
        <w:t>направлением</w:t>
      </w:r>
      <w:r w:rsidRPr="00E578CF">
        <w:rPr>
          <w:sz w:val="28"/>
          <w:szCs w:val="28"/>
        </w:rPr>
        <w:t xml:space="preserve"> </w:t>
      </w:r>
      <w:r w:rsidRPr="00E578CF">
        <w:rPr>
          <w:rFonts w:hint="eastAsia"/>
          <w:sz w:val="28"/>
          <w:szCs w:val="28"/>
        </w:rPr>
        <w:t>внутреннего</w:t>
      </w:r>
      <w:r w:rsidRPr="00E578CF">
        <w:rPr>
          <w:sz w:val="28"/>
          <w:szCs w:val="28"/>
        </w:rPr>
        <w:t xml:space="preserve"> </w:t>
      </w:r>
      <w:r w:rsidRPr="00E578CF">
        <w:rPr>
          <w:rFonts w:hint="eastAsia"/>
          <w:sz w:val="28"/>
          <w:szCs w:val="28"/>
        </w:rPr>
        <w:t>туризма</w:t>
      </w:r>
      <w:r w:rsidRPr="00E578CF">
        <w:rPr>
          <w:sz w:val="28"/>
          <w:szCs w:val="28"/>
        </w:rPr>
        <w:t xml:space="preserve"> </w:t>
      </w:r>
      <w:r w:rsidRPr="00E578CF">
        <w:rPr>
          <w:rFonts w:hint="eastAsia"/>
          <w:sz w:val="28"/>
          <w:szCs w:val="28"/>
        </w:rPr>
        <w:t>является</w:t>
      </w:r>
      <w:r w:rsidRPr="00E578CF">
        <w:rPr>
          <w:sz w:val="28"/>
          <w:szCs w:val="28"/>
        </w:rPr>
        <w:t xml:space="preserve"> </w:t>
      </w:r>
      <w:r w:rsidRPr="00E578CF">
        <w:rPr>
          <w:rFonts w:hint="eastAsia"/>
          <w:sz w:val="28"/>
          <w:szCs w:val="28"/>
        </w:rPr>
        <w:t>удовлетворение</w:t>
      </w:r>
      <w:r w:rsidRPr="00E578CF">
        <w:rPr>
          <w:sz w:val="28"/>
          <w:szCs w:val="28"/>
        </w:rPr>
        <w:t xml:space="preserve"> </w:t>
      </w:r>
      <w:r w:rsidRPr="00E578CF">
        <w:rPr>
          <w:rFonts w:hint="eastAsia"/>
          <w:sz w:val="28"/>
          <w:szCs w:val="28"/>
        </w:rPr>
        <w:t>местного</w:t>
      </w:r>
      <w:r w:rsidRPr="00E578CF">
        <w:rPr>
          <w:sz w:val="28"/>
          <w:szCs w:val="28"/>
        </w:rPr>
        <w:t xml:space="preserve"> </w:t>
      </w:r>
      <w:r w:rsidRPr="00E578CF">
        <w:rPr>
          <w:rFonts w:hint="eastAsia"/>
          <w:sz w:val="28"/>
          <w:szCs w:val="28"/>
        </w:rPr>
        <w:t>населения</w:t>
      </w:r>
      <w:r w:rsidRPr="00E578CF">
        <w:rPr>
          <w:sz w:val="28"/>
          <w:szCs w:val="28"/>
        </w:rPr>
        <w:t xml:space="preserve"> </w:t>
      </w:r>
      <w:r w:rsidRPr="00E578CF">
        <w:rPr>
          <w:rFonts w:hint="eastAsia"/>
          <w:sz w:val="28"/>
          <w:szCs w:val="28"/>
        </w:rPr>
        <w:t>в</w:t>
      </w:r>
      <w:r w:rsidRPr="00E578CF">
        <w:rPr>
          <w:sz w:val="28"/>
          <w:szCs w:val="28"/>
        </w:rPr>
        <w:t xml:space="preserve"> </w:t>
      </w:r>
      <w:r w:rsidRPr="00E578CF">
        <w:rPr>
          <w:rFonts w:hint="eastAsia"/>
          <w:sz w:val="28"/>
          <w:szCs w:val="28"/>
        </w:rPr>
        <w:t>кратковременном</w:t>
      </w:r>
      <w:r w:rsidRPr="00E578CF">
        <w:rPr>
          <w:sz w:val="28"/>
          <w:szCs w:val="28"/>
        </w:rPr>
        <w:t xml:space="preserve"> </w:t>
      </w:r>
      <w:r w:rsidRPr="00E578CF">
        <w:rPr>
          <w:rFonts w:hint="eastAsia"/>
          <w:sz w:val="28"/>
          <w:szCs w:val="28"/>
        </w:rPr>
        <w:t>и</w:t>
      </w:r>
      <w:r w:rsidRPr="00E578CF">
        <w:rPr>
          <w:sz w:val="28"/>
          <w:szCs w:val="28"/>
        </w:rPr>
        <w:t xml:space="preserve"> </w:t>
      </w:r>
      <w:r w:rsidRPr="00E578CF">
        <w:rPr>
          <w:rFonts w:hint="eastAsia"/>
          <w:sz w:val="28"/>
          <w:szCs w:val="28"/>
        </w:rPr>
        <w:t>долговременном</w:t>
      </w:r>
      <w:r w:rsidRPr="00E578CF">
        <w:rPr>
          <w:sz w:val="28"/>
          <w:szCs w:val="28"/>
        </w:rPr>
        <w:t xml:space="preserve"> </w:t>
      </w:r>
      <w:r w:rsidRPr="00E578CF">
        <w:rPr>
          <w:rFonts w:hint="eastAsia"/>
          <w:sz w:val="28"/>
          <w:szCs w:val="28"/>
        </w:rPr>
        <w:t>отдыхе</w:t>
      </w:r>
      <w:r w:rsidRPr="00E578CF">
        <w:rPr>
          <w:sz w:val="28"/>
          <w:szCs w:val="28"/>
        </w:rPr>
        <w:t xml:space="preserve">, </w:t>
      </w:r>
      <w:r w:rsidRPr="00E578CF">
        <w:rPr>
          <w:rFonts w:hint="eastAsia"/>
          <w:sz w:val="28"/>
          <w:szCs w:val="28"/>
        </w:rPr>
        <w:t>что</w:t>
      </w:r>
      <w:r w:rsidRPr="00E578CF">
        <w:rPr>
          <w:sz w:val="28"/>
          <w:szCs w:val="28"/>
        </w:rPr>
        <w:t xml:space="preserve"> </w:t>
      </w:r>
      <w:r w:rsidRPr="00E578CF">
        <w:rPr>
          <w:rFonts w:hint="eastAsia"/>
          <w:sz w:val="28"/>
          <w:szCs w:val="28"/>
        </w:rPr>
        <w:t>обеспечивается</w:t>
      </w:r>
      <w:r w:rsidRPr="00E578CF">
        <w:rPr>
          <w:sz w:val="28"/>
          <w:szCs w:val="28"/>
        </w:rPr>
        <w:t xml:space="preserve"> </w:t>
      </w:r>
      <w:r w:rsidRPr="00E578CF">
        <w:rPr>
          <w:rFonts w:hint="eastAsia"/>
          <w:sz w:val="28"/>
          <w:szCs w:val="28"/>
        </w:rPr>
        <w:t>наличием</w:t>
      </w:r>
      <w:r w:rsidRPr="00E578CF">
        <w:rPr>
          <w:sz w:val="28"/>
          <w:szCs w:val="28"/>
        </w:rPr>
        <w:t xml:space="preserve"> </w:t>
      </w:r>
      <w:r w:rsidRPr="00E578CF">
        <w:rPr>
          <w:rFonts w:hint="eastAsia"/>
          <w:sz w:val="28"/>
          <w:szCs w:val="28"/>
        </w:rPr>
        <w:t>соответствующих</w:t>
      </w:r>
      <w:r w:rsidRPr="00E578CF">
        <w:rPr>
          <w:sz w:val="28"/>
          <w:szCs w:val="28"/>
        </w:rPr>
        <w:t xml:space="preserve"> </w:t>
      </w:r>
      <w:r w:rsidRPr="00E578CF">
        <w:rPr>
          <w:rFonts w:hint="eastAsia"/>
          <w:sz w:val="28"/>
          <w:szCs w:val="28"/>
        </w:rPr>
        <w:t>рекреационных</w:t>
      </w:r>
      <w:r w:rsidRPr="00E578CF">
        <w:rPr>
          <w:sz w:val="28"/>
          <w:szCs w:val="28"/>
        </w:rPr>
        <w:t xml:space="preserve"> </w:t>
      </w:r>
      <w:r w:rsidRPr="00E578CF">
        <w:rPr>
          <w:rFonts w:hint="eastAsia"/>
          <w:sz w:val="28"/>
          <w:szCs w:val="28"/>
        </w:rPr>
        <w:t>объектов</w:t>
      </w:r>
      <w:r w:rsidRPr="00E578CF">
        <w:rPr>
          <w:sz w:val="28"/>
          <w:szCs w:val="28"/>
        </w:rPr>
        <w:t xml:space="preserve"> (</w:t>
      </w:r>
      <w:r w:rsidRPr="00E578CF">
        <w:rPr>
          <w:rFonts w:hint="eastAsia"/>
          <w:sz w:val="28"/>
          <w:szCs w:val="28"/>
        </w:rPr>
        <w:t>домов</w:t>
      </w:r>
      <w:r w:rsidRPr="00E578CF">
        <w:rPr>
          <w:sz w:val="28"/>
          <w:szCs w:val="28"/>
        </w:rPr>
        <w:t xml:space="preserve"> </w:t>
      </w:r>
      <w:r w:rsidRPr="00E578CF">
        <w:rPr>
          <w:rFonts w:hint="eastAsia"/>
          <w:sz w:val="28"/>
          <w:szCs w:val="28"/>
        </w:rPr>
        <w:t>отдыха</w:t>
      </w:r>
      <w:r w:rsidRPr="00E578CF">
        <w:rPr>
          <w:sz w:val="28"/>
          <w:szCs w:val="28"/>
        </w:rPr>
        <w:t xml:space="preserve">, </w:t>
      </w:r>
      <w:r w:rsidRPr="00E578CF">
        <w:rPr>
          <w:rFonts w:hint="eastAsia"/>
          <w:sz w:val="28"/>
          <w:szCs w:val="28"/>
        </w:rPr>
        <w:t>туристических</w:t>
      </w:r>
      <w:r w:rsidRPr="00E578CF">
        <w:rPr>
          <w:sz w:val="28"/>
          <w:szCs w:val="28"/>
        </w:rPr>
        <w:t xml:space="preserve"> </w:t>
      </w:r>
      <w:r w:rsidRPr="00E578CF">
        <w:rPr>
          <w:rFonts w:hint="eastAsia"/>
          <w:sz w:val="28"/>
          <w:szCs w:val="28"/>
        </w:rPr>
        <w:t>баз</w:t>
      </w:r>
      <w:r w:rsidRPr="00E578CF">
        <w:rPr>
          <w:sz w:val="28"/>
          <w:szCs w:val="28"/>
        </w:rPr>
        <w:t xml:space="preserve"> </w:t>
      </w:r>
      <w:r w:rsidRPr="00E578CF">
        <w:rPr>
          <w:rFonts w:hint="eastAsia"/>
          <w:sz w:val="28"/>
          <w:szCs w:val="28"/>
        </w:rPr>
        <w:t>и</w:t>
      </w:r>
      <w:r w:rsidRPr="00E578CF">
        <w:rPr>
          <w:sz w:val="28"/>
          <w:szCs w:val="28"/>
        </w:rPr>
        <w:t xml:space="preserve"> </w:t>
      </w:r>
      <w:r w:rsidRPr="00E578CF">
        <w:rPr>
          <w:rFonts w:hint="eastAsia"/>
          <w:sz w:val="28"/>
          <w:szCs w:val="28"/>
        </w:rPr>
        <w:t>кемпингов</w:t>
      </w:r>
      <w:r w:rsidRPr="00E578CF">
        <w:rPr>
          <w:sz w:val="28"/>
          <w:szCs w:val="28"/>
        </w:rPr>
        <w:t xml:space="preserve">, </w:t>
      </w:r>
      <w:r w:rsidRPr="00E578CF">
        <w:rPr>
          <w:rFonts w:hint="eastAsia"/>
          <w:sz w:val="28"/>
          <w:szCs w:val="28"/>
        </w:rPr>
        <w:t>детских</w:t>
      </w:r>
      <w:r w:rsidRPr="00E578CF">
        <w:rPr>
          <w:sz w:val="28"/>
          <w:szCs w:val="28"/>
        </w:rPr>
        <w:t xml:space="preserve"> </w:t>
      </w:r>
      <w:r w:rsidRPr="00E578CF">
        <w:rPr>
          <w:rFonts w:hint="eastAsia"/>
          <w:sz w:val="28"/>
          <w:szCs w:val="28"/>
        </w:rPr>
        <w:t>оздоровительных</w:t>
      </w:r>
      <w:r w:rsidRPr="00E578CF">
        <w:rPr>
          <w:sz w:val="28"/>
          <w:szCs w:val="28"/>
        </w:rPr>
        <w:t xml:space="preserve"> </w:t>
      </w:r>
      <w:r w:rsidRPr="00E578CF">
        <w:rPr>
          <w:rFonts w:hint="eastAsia"/>
          <w:sz w:val="28"/>
          <w:szCs w:val="28"/>
        </w:rPr>
        <w:t>лагерей</w:t>
      </w:r>
      <w:r w:rsidRPr="00E578CF">
        <w:rPr>
          <w:sz w:val="28"/>
          <w:szCs w:val="28"/>
        </w:rPr>
        <w:t xml:space="preserve">, </w:t>
      </w:r>
      <w:r w:rsidRPr="00E578CF">
        <w:rPr>
          <w:rFonts w:hint="eastAsia"/>
          <w:sz w:val="28"/>
          <w:szCs w:val="28"/>
        </w:rPr>
        <w:t>баз</w:t>
      </w:r>
      <w:r w:rsidRPr="00E578CF">
        <w:rPr>
          <w:sz w:val="28"/>
          <w:szCs w:val="28"/>
        </w:rPr>
        <w:t xml:space="preserve"> </w:t>
      </w:r>
      <w:r w:rsidRPr="00E578CF">
        <w:rPr>
          <w:rFonts w:hint="eastAsia"/>
          <w:sz w:val="28"/>
          <w:szCs w:val="28"/>
        </w:rPr>
        <w:t>отдыха</w:t>
      </w:r>
      <w:r w:rsidRPr="00E578CF">
        <w:rPr>
          <w:sz w:val="28"/>
          <w:szCs w:val="28"/>
        </w:rPr>
        <w:t xml:space="preserve">, </w:t>
      </w:r>
      <w:r w:rsidRPr="00E578CF">
        <w:rPr>
          <w:rFonts w:hint="eastAsia"/>
          <w:sz w:val="28"/>
          <w:szCs w:val="28"/>
        </w:rPr>
        <w:t>туристических</w:t>
      </w:r>
      <w:r w:rsidRPr="00E578CF">
        <w:rPr>
          <w:sz w:val="28"/>
          <w:szCs w:val="28"/>
        </w:rPr>
        <w:t xml:space="preserve"> </w:t>
      </w:r>
      <w:r w:rsidRPr="00E578CF">
        <w:rPr>
          <w:rFonts w:hint="eastAsia"/>
          <w:sz w:val="28"/>
          <w:szCs w:val="28"/>
        </w:rPr>
        <w:t>баз</w:t>
      </w:r>
      <w:r w:rsidRPr="00E578CF">
        <w:rPr>
          <w:sz w:val="28"/>
          <w:szCs w:val="28"/>
        </w:rPr>
        <w:t xml:space="preserve"> </w:t>
      </w:r>
      <w:r w:rsidRPr="00E578CF">
        <w:rPr>
          <w:rFonts w:hint="eastAsia"/>
          <w:sz w:val="28"/>
          <w:szCs w:val="28"/>
        </w:rPr>
        <w:t>выходного</w:t>
      </w:r>
      <w:r w:rsidRPr="00E578CF">
        <w:rPr>
          <w:sz w:val="28"/>
          <w:szCs w:val="28"/>
        </w:rPr>
        <w:t xml:space="preserve"> </w:t>
      </w:r>
      <w:r w:rsidRPr="00E578CF">
        <w:rPr>
          <w:rFonts w:hint="eastAsia"/>
          <w:sz w:val="28"/>
          <w:szCs w:val="28"/>
        </w:rPr>
        <w:t>дня</w:t>
      </w:r>
      <w:r w:rsidRPr="00E578CF">
        <w:rPr>
          <w:sz w:val="28"/>
          <w:szCs w:val="28"/>
        </w:rPr>
        <w:t xml:space="preserve">, </w:t>
      </w:r>
      <w:r w:rsidRPr="00E578CF">
        <w:rPr>
          <w:rFonts w:hint="eastAsia"/>
          <w:sz w:val="28"/>
          <w:szCs w:val="28"/>
        </w:rPr>
        <w:t>загородных</w:t>
      </w:r>
      <w:r w:rsidRPr="00E578CF">
        <w:rPr>
          <w:sz w:val="28"/>
          <w:szCs w:val="28"/>
        </w:rPr>
        <w:t xml:space="preserve"> </w:t>
      </w:r>
      <w:r w:rsidRPr="00E578CF">
        <w:rPr>
          <w:rFonts w:hint="eastAsia"/>
          <w:sz w:val="28"/>
          <w:szCs w:val="28"/>
        </w:rPr>
        <w:t>домов</w:t>
      </w:r>
      <w:r w:rsidRPr="00E578CF">
        <w:rPr>
          <w:sz w:val="28"/>
          <w:szCs w:val="28"/>
        </w:rPr>
        <w:t xml:space="preserve"> </w:t>
      </w:r>
      <w:r w:rsidRPr="00E578CF">
        <w:rPr>
          <w:rFonts w:hint="eastAsia"/>
          <w:sz w:val="28"/>
          <w:szCs w:val="28"/>
        </w:rPr>
        <w:t>и</w:t>
      </w:r>
      <w:r w:rsidRPr="00E578CF">
        <w:rPr>
          <w:sz w:val="28"/>
          <w:szCs w:val="28"/>
        </w:rPr>
        <w:t xml:space="preserve"> </w:t>
      </w:r>
      <w:r w:rsidRPr="00E578CF">
        <w:rPr>
          <w:rFonts w:hint="eastAsia"/>
          <w:sz w:val="28"/>
          <w:szCs w:val="28"/>
        </w:rPr>
        <w:t>др</w:t>
      </w:r>
      <w:r w:rsidRPr="00E578CF">
        <w:rPr>
          <w:sz w:val="28"/>
          <w:szCs w:val="28"/>
        </w:rPr>
        <w:t xml:space="preserve">.) </w:t>
      </w:r>
      <w:r w:rsidRPr="00E578CF">
        <w:rPr>
          <w:rFonts w:hint="eastAsia"/>
          <w:sz w:val="28"/>
          <w:szCs w:val="28"/>
        </w:rPr>
        <w:t>и</w:t>
      </w:r>
      <w:r w:rsidRPr="00E578CF">
        <w:rPr>
          <w:sz w:val="28"/>
          <w:szCs w:val="28"/>
        </w:rPr>
        <w:t xml:space="preserve"> </w:t>
      </w:r>
      <w:r w:rsidRPr="00E578CF">
        <w:rPr>
          <w:rFonts w:hint="eastAsia"/>
          <w:sz w:val="28"/>
          <w:szCs w:val="28"/>
        </w:rPr>
        <w:t>открытых</w:t>
      </w:r>
      <w:r w:rsidRPr="00E578CF">
        <w:rPr>
          <w:sz w:val="28"/>
          <w:szCs w:val="28"/>
        </w:rPr>
        <w:t xml:space="preserve"> </w:t>
      </w:r>
      <w:r w:rsidRPr="00E578CF">
        <w:rPr>
          <w:rFonts w:hint="eastAsia"/>
          <w:sz w:val="28"/>
          <w:szCs w:val="28"/>
        </w:rPr>
        <w:t>пространств</w:t>
      </w:r>
      <w:r w:rsidRPr="00E578CF">
        <w:rPr>
          <w:sz w:val="28"/>
          <w:szCs w:val="28"/>
        </w:rPr>
        <w:t xml:space="preserve"> </w:t>
      </w:r>
      <w:r w:rsidRPr="00E578CF">
        <w:rPr>
          <w:rFonts w:hint="eastAsia"/>
          <w:sz w:val="28"/>
          <w:szCs w:val="28"/>
        </w:rPr>
        <w:t>для</w:t>
      </w:r>
      <w:r w:rsidRPr="00E578CF">
        <w:rPr>
          <w:sz w:val="28"/>
          <w:szCs w:val="28"/>
        </w:rPr>
        <w:t xml:space="preserve"> </w:t>
      </w:r>
      <w:r w:rsidRPr="00E578CF">
        <w:rPr>
          <w:rFonts w:hint="eastAsia"/>
          <w:sz w:val="28"/>
          <w:szCs w:val="28"/>
        </w:rPr>
        <w:t>отдыха</w:t>
      </w:r>
      <w:r w:rsidRPr="00E578CF">
        <w:rPr>
          <w:sz w:val="28"/>
          <w:szCs w:val="28"/>
        </w:rPr>
        <w:t xml:space="preserve"> (</w:t>
      </w:r>
      <w:r w:rsidRPr="00E578CF">
        <w:rPr>
          <w:rFonts w:hint="eastAsia"/>
          <w:sz w:val="28"/>
          <w:szCs w:val="28"/>
        </w:rPr>
        <w:t>лесов</w:t>
      </w:r>
      <w:r w:rsidRPr="00E578CF">
        <w:rPr>
          <w:sz w:val="28"/>
          <w:szCs w:val="28"/>
        </w:rPr>
        <w:t xml:space="preserve">, </w:t>
      </w:r>
      <w:r w:rsidRPr="00E578CF">
        <w:rPr>
          <w:rFonts w:hint="eastAsia"/>
          <w:sz w:val="28"/>
          <w:szCs w:val="28"/>
        </w:rPr>
        <w:t>водных</w:t>
      </w:r>
      <w:r w:rsidRPr="00E578CF">
        <w:rPr>
          <w:sz w:val="28"/>
          <w:szCs w:val="28"/>
        </w:rPr>
        <w:t xml:space="preserve"> </w:t>
      </w:r>
      <w:r w:rsidRPr="00E578CF">
        <w:rPr>
          <w:rFonts w:hint="eastAsia"/>
          <w:sz w:val="28"/>
          <w:szCs w:val="28"/>
        </w:rPr>
        <w:t>объектов</w:t>
      </w:r>
      <w:r w:rsidRPr="00E578CF">
        <w:rPr>
          <w:sz w:val="28"/>
          <w:szCs w:val="28"/>
        </w:rPr>
        <w:t xml:space="preserve">, </w:t>
      </w:r>
      <w:r w:rsidRPr="00E578CF">
        <w:rPr>
          <w:rFonts w:hint="eastAsia"/>
          <w:sz w:val="28"/>
          <w:szCs w:val="28"/>
        </w:rPr>
        <w:t>приго</w:t>
      </w:r>
      <w:r w:rsidRPr="00E578CF">
        <w:rPr>
          <w:sz w:val="28"/>
          <w:szCs w:val="28"/>
        </w:rPr>
        <w:t>д</w:t>
      </w:r>
      <w:r w:rsidRPr="00E578CF">
        <w:rPr>
          <w:rFonts w:hint="eastAsia"/>
          <w:sz w:val="28"/>
          <w:szCs w:val="28"/>
        </w:rPr>
        <w:t>ных</w:t>
      </w:r>
      <w:r w:rsidRPr="00E578CF">
        <w:rPr>
          <w:sz w:val="28"/>
          <w:szCs w:val="28"/>
        </w:rPr>
        <w:t xml:space="preserve"> </w:t>
      </w:r>
      <w:r w:rsidRPr="00E578CF">
        <w:rPr>
          <w:rFonts w:hint="eastAsia"/>
          <w:sz w:val="28"/>
          <w:szCs w:val="28"/>
        </w:rPr>
        <w:t>для</w:t>
      </w:r>
      <w:r w:rsidRPr="00E578CF">
        <w:rPr>
          <w:sz w:val="28"/>
          <w:szCs w:val="28"/>
        </w:rPr>
        <w:t xml:space="preserve"> </w:t>
      </w:r>
      <w:r w:rsidRPr="00E578CF">
        <w:rPr>
          <w:rFonts w:hint="eastAsia"/>
          <w:sz w:val="28"/>
          <w:szCs w:val="28"/>
        </w:rPr>
        <w:t>ведения</w:t>
      </w:r>
      <w:r w:rsidRPr="00E578CF">
        <w:rPr>
          <w:sz w:val="28"/>
          <w:szCs w:val="28"/>
        </w:rPr>
        <w:t xml:space="preserve"> </w:t>
      </w:r>
      <w:r w:rsidRPr="00E578CF">
        <w:rPr>
          <w:rFonts w:hint="eastAsia"/>
          <w:sz w:val="28"/>
          <w:szCs w:val="28"/>
        </w:rPr>
        <w:t>рекреационной</w:t>
      </w:r>
      <w:r w:rsidRPr="00E578CF">
        <w:rPr>
          <w:sz w:val="28"/>
          <w:szCs w:val="28"/>
        </w:rPr>
        <w:t xml:space="preserve"> </w:t>
      </w:r>
      <w:r w:rsidRPr="00E578CF">
        <w:rPr>
          <w:rFonts w:hint="eastAsia"/>
          <w:sz w:val="28"/>
          <w:szCs w:val="28"/>
        </w:rPr>
        <w:t>деятельности</w:t>
      </w:r>
      <w:r w:rsidRPr="00E578CF">
        <w:rPr>
          <w:sz w:val="28"/>
          <w:szCs w:val="28"/>
        </w:rPr>
        <w:t xml:space="preserve">, </w:t>
      </w:r>
      <w:r w:rsidRPr="00E578CF">
        <w:rPr>
          <w:rFonts w:hint="eastAsia"/>
          <w:sz w:val="28"/>
          <w:szCs w:val="28"/>
        </w:rPr>
        <w:t>оборудованных</w:t>
      </w:r>
      <w:r w:rsidRPr="00E578CF">
        <w:rPr>
          <w:sz w:val="28"/>
          <w:szCs w:val="28"/>
        </w:rPr>
        <w:t xml:space="preserve"> </w:t>
      </w:r>
      <w:r w:rsidRPr="00E578CF">
        <w:rPr>
          <w:rFonts w:hint="eastAsia"/>
          <w:sz w:val="28"/>
          <w:szCs w:val="28"/>
        </w:rPr>
        <w:t>пляжей</w:t>
      </w:r>
      <w:r w:rsidRPr="00E578CF">
        <w:rPr>
          <w:sz w:val="28"/>
          <w:szCs w:val="28"/>
        </w:rPr>
        <w:t>).</w:t>
      </w:r>
    </w:p>
    <w:p w:rsidR="00534E02" w:rsidRDefault="00534E02" w:rsidP="00534E02">
      <w:pPr>
        <w:ind w:firstLine="709"/>
        <w:jc w:val="both"/>
        <w:rPr>
          <w:sz w:val="28"/>
        </w:rPr>
      </w:pPr>
      <w:r w:rsidRPr="00E578CF">
        <w:rPr>
          <w:sz w:val="28"/>
        </w:rPr>
        <w:t xml:space="preserve">Одним из условий удовлетворения потребностей местного населения в отдыхе является наличие оборудованных пляжей. Для создания благоприятных и безопасных условий для купания и отдыха на воде, а также для удовлетворения нормативных потребностей местного и сезонного населения в оборудованных пляжах генеральным планом </w:t>
      </w:r>
      <w:r>
        <w:rPr>
          <w:sz w:val="28"/>
        </w:rPr>
        <w:t>Пестречинского</w:t>
      </w:r>
      <w:r w:rsidRPr="00E578CF">
        <w:rPr>
          <w:sz w:val="28"/>
        </w:rPr>
        <w:t xml:space="preserve"> сельского поселения и Схемой территориального планирования Пестречинского муниципального района предлагается проведение мероприятий по разработке проектов и организации зон рекреации водных объектов, что предусматривает:</w:t>
      </w:r>
    </w:p>
    <w:p w:rsidR="00534E02" w:rsidRPr="00E578CF" w:rsidRDefault="00534E02" w:rsidP="00534E02">
      <w:pPr>
        <w:numPr>
          <w:ilvl w:val="0"/>
          <w:numId w:val="15"/>
        </w:numPr>
        <w:ind w:left="0" w:firstLine="360"/>
        <w:jc w:val="both"/>
        <w:rPr>
          <w:sz w:val="28"/>
          <w:szCs w:val="28"/>
        </w:rPr>
      </w:pPr>
      <w:r w:rsidRPr="00E578CF">
        <w:rPr>
          <w:sz w:val="28"/>
          <w:szCs w:val="28"/>
        </w:rPr>
        <w:t>проведение инвентаризации существующих и выявление перспективных зон рекреации, используемых для купания,</w:t>
      </w:r>
    </w:p>
    <w:p w:rsidR="00534E02" w:rsidRDefault="00534E02" w:rsidP="00534E02">
      <w:pPr>
        <w:numPr>
          <w:ilvl w:val="0"/>
          <w:numId w:val="15"/>
        </w:numPr>
        <w:ind w:left="0" w:firstLine="360"/>
        <w:jc w:val="both"/>
        <w:rPr>
          <w:sz w:val="28"/>
          <w:szCs w:val="28"/>
        </w:rPr>
      </w:pPr>
      <w:r w:rsidRPr="00E578CF">
        <w:rPr>
          <w:sz w:val="28"/>
          <w:szCs w:val="28"/>
        </w:rPr>
        <w:t>определение состава мероприятий по организации и благоустройству пляжей в соответствии с Постановлением Кабинета Министров Республики Татарстан №256 от 23.04.2009 года «Об утверждении правил охраны жизни людей на водных объектах, расположенных на территории Республики Татарстан», ГОСТ 17.1.5.02-80 «Охрана природы. Гидросфера. Гигиенические требования к зонам рекреации водных объектов».</w:t>
      </w:r>
    </w:p>
    <w:p w:rsidR="00534E02" w:rsidRDefault="00534E02" w:rsidP="00534E02">
      <w:pPr>
        <w:ind w:firstLine="360"/>
        <w:jc w:val="both"/>
        <w:rPr>
          <w:sz w:val="28"/>
          <w:szCs w:val="28"/>
        </w:rPr>
      </w:pPr>
      <w:r w:rsidRPr="00BA0C7C">
        <w:rPr>
          <w:sz w:val="28"/>
          <w:szCs w:val="28"/>
        </w:rPr>
        <w:t xml:space="preserve">Развитие рекреационных территорий в генеральном плане </w:t>
      </w:r>
      <w:r>
        <w:rPr>
          <w:sz w:val="28"/>
          <w:szCs w:val="28"/>
        </w:rPr>
        <w:t>Пестречинского</w:t>
      </w:r>
      <w:r w:rsidRPr="00BA0C7C">
        <w:rPr>
          <w:sz w:val="28"/>
          <w:szCs w:val="28"/>
        </w:rPr>
        <w:t xml:space="preserve"> сельского поселения предусматривает мероприятия по организации системы зел</w:t>
      </w:r>
      <w:r>
        <w:rPr>
          <w:sz w:val="28"/>
          <w:szCs w:val="28"/>
        </w:rPr>
        <w:t>еных насаждений.</w:t>
      </w:r>
    </w:p>
    <w:p w:rsidR="00534E02" w:rsidRDefault="00534E02" w:rsidP="00534E02">
      <w:pPr>
        <w:ind w:firstLine="360"/>
        <w:jc w:val="both"/>
        <w:rPr>
          <w:sz w:val="28"/>
          <w:szCs w:val="28"/>
        </w:rPr>
      </w:pPr>
      <w:r w:rsidRPr="00BA0C7C">
        <w:rPr>
          <w:sz w:val="28"/>
          <w:szCs w:val="28"/>
        </w:rPr>
        <w:t>Комплекс мероприятий по организации системы зеленых насаждений, необходимый для создания благоприятных возможностей для отдыха людей, улучшения облика сельского населенного пункта предусматривает два основных этапа: организация озеленения общего пользования и организация озеленения ограниченного пользования.</w:t>
      </w:r>
    </w:p>
    <w:p w:rsidR="00534E02" w:rsidRPr="00BA0C7C" w:rsidRDefault="00534E02" w:rsidP="00534E02">
      <w:pPr>
        <w:ind w:firstLine="360"/>
        <w:jc w:val="both"/>
        <w:rPr>
          <w:sz w:val="28"/>
          <w:szCs w:val="28"/>
        </w:rPr>
      </w:pPr>
      <w:r w:rsidRPr="00BA0C7C">
        <w:rPr>
          <w:sz w:val="28"/>
          <w:szCs w:val="28"/>
        </w:rPr>
        <w:t>Мероприятия по организации зеленых насаждений общего пользования – создание скверов у административных и общественных зданий, центров повседневного обслуживания, устройство бульвара на главной улице, озеленение улиц, устройство цветников и газонов.</w:t>
      </w:r>
    </w:p>
    <w:p w:rsidR="00534E02" w:rsidRPr="00E578CF" w:rsidRDefault="00534E02" w:rsidP="00534E02">
      <w:pPr>
        <w:ind w:firstLine="709"/>
        <w:jc w:val="both"/>
        <w:rPr>
          <w:sz w:val="28"/>
          <w:szCs w:val="28"/>
        </w:rPr>
      </w:pPr>
      <w:r w:rsidRPr="00E578CF">
        <w:rPr>
          <w:sz w:val="28"/>
          <w:szCs w:val="28"/>
        </w:rPr>
        <w:t xml:space="preserve">Мероприятия по организации зеленых насаждений ограниченного пользования – озеленение дворов многоквартирных домов, территорий объектов образования и воспитания и др. объектов социального и культурно-бытового обслуживания (устройство палисадников, посадка фруктовых и декоративных деревьев, кустарников, устройство цветников). </w:t>
      </w:r>
    </w:p>
    <w:p w:rsidR="00534E02" w:rsidRDefault="00534E02">
      <w:r>
        <w:br w:type="page"/>
      </w:r>
    </w:p>
    <w:p w:rsidR="00534E02" w:rsidRPr="00E00C41" w:rsidRDefault="00534E02">
      <w:pPr>
        <w:sectPr w:rsidR="00534E02" w:rsidRPr="00E00C41">
          <w:pgSz w:w="11906" w:h="16838"/>
          <w:pgMar w:top="1134" w:right="850" w:bottom="1134" w:left="1701" w:header="708" w:footer="708" w:gutter="0"/>
          <w:cols w:space="708"/>
          <w:docGrid w:linePitch="360"/>
        </w:sectPr>
      </w:pPr>
    </w:p>
    <w:tbl>
      <w:tblPr>
        <w:tblW w:w="15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1622"/>
        <w:gridCol w:w="2752"/>
        <w:gridCol w:w="2099"/>
        <w:gridCol w:w="1039"/>
        <w:gridCol w:w="993"/>
        <w:gridCol w:w="992"/>
        <w:gridCol w:w="1417"/>
        <w:gridCol w:w="1482"/>
        <w:gridCol w:w="2416"/>
      </w:tblGrid>
      <w:tr w:rsidR="00534E02" w:rsidRPr="00BA0C7C" w:rsidTr="00A44942">
        <w:trPr>
          <w:cantSplit/>
          <w:trHeight w:val="20"/>
          <w:tblHeader/>
          <w:jc w:val="center"/>
        </w:trPr>
        <w:tc>
          <w:tcPr>
            <w:tcW w:w="680" w:type="dxa"/>
            <w:vMerge w:val="restart"/>
            <w:vAlign w:val="center"/>
          </w:tcPr>
          <w:p w:rsidR="00534E02" w:rsidRPr="00BA0C7C" w:rsidRDefault="00534E02" w:rsidP="00A44942">
            <w:pPr>
              <w:pStyle w:val="afc"/>
              <w:rPr>
                <w:b/>
                <w:szCs w:val="28"/>
              </w:rPr>
            </w:pPr>
            <w:r w:rsidRPr="00BA0C7C">
              <w:rPr>
                <w:b/>
                <w:szCs w:val="28"/>
              </w:rPr>
              <w:t>№ п/п</w:t>
            </w:r>
          </w:p>
        </w:tc>
        <w:tc>
          <w:tcPr>
            <w:tcW w:w="1622" w:type="dxa"/>
            <w:vMerge w:val="restart"/>
            <w:vAlign w:val="center"/>
          </w:tcPr>
          <w:p w:rsidR="00534E02" w:rsidRPr="00BA0C7C" w:rsidRDefault="00534E02" w:rsidP="00A44942">
            <w:pPr>
              <w:pStyle w:val="afc"/>
              <w:rPr>
                <w:b/>
                <w:szCs w:val="28"/>
              </w:rPr>
            </w:pPr>
            <w:r w:rsidRPr="00BA0C7C">
              <w:rPr>
                <w:b/>
                <w:szCs w:val="28"/>
              </w:rPr>
              <w:t>Населенный пункт, местоположение</w:t>
            </w:r>
          </w:p>
        </w:tc>
        <w:tc>
          <w:tcPr>
            <w:tcW w:w="2752" w:type="dxa"/>
            <w:vMerge w:val="restart"/>
            <w:vAlign w:val="center"/>
          </w:tcPr>
          <w:p w:rsidR="00534E02" w:rsidRPr="00BA0C7C" w:rsidRDefault="00534E02" w:rsidP="00A44942">
            <w:pPr>
              <w:pStyle w:val="afc"/>
              <w:rPr>
                <w:b/>
                <w:szCs w:val="28"/>
              </w:rPr>
            </w:pPr>
            <w:r w:rsidRPr="00BA0C7C">
              <w:rPr>
                <w:b/>
                <w:szCs w:val="28"/>
              </w:rPr>
              <w:t>Наименование объекта</w:t>
            </w:r>
          </w:p>
        </w:tc>
        <w:tc>
          <w:tcPr>
            <w:tcW w:w="2099" w:type="dxa"/>
            <w:vMerge w:val="restart"/>
            <w:vAlign w:val="center"/>
          </w:tcPr>
          <w:p w:rsidR="00534E02" w:rsidRPr="00BA0C7C" w:rsidRDefault="00534E02" w:rsidP="00A44942">
            <w:pPr>
              <w:pStyle w:val="afc"/>
              <w:rPr>
                <w:b/>
                <w:szCs w:val="28"/>
              </w:rPr>
            </w:pPr>
            <w:r w:rsidRPr="00BA0C7C">
              <w:rPr>
                <w:b/>
                <w:szCs w:val="28"/>
              </w:rPr>
              <w:t>Вид мероприятия</w:t>
            </w:r>
          </w:p>
        </w:tc>
        <w:tc>
          <w:tcPr>
            <w:tcW w:w="1039" w:type="dxa"/>
            <w:vMerge w:val="restart"/>
            <w:vAlign w:val="center"/>
          </w:tcPr>
          <w:p w:rsidR="00534E02" w:rsidRPr="00BA0C7C" w:rsidRDefault="00534E02" w:rsidP="00A44942">
            <w:pPr>
              <w:pStyle w:val="afc"/>
              <w:rPr>
                <w:b/>
                <w:szCs w:val="28"/>
              </w:rPr>
            </w:pPr>
            <w:r w:rsidRPr="00BA0C7C">
              <w:rPr>
                <w:b/>
                <w:szCs w:val="28"/>
              </w:rPr>
              <w:t>Единица измерения</w:t>
            </w:r>
          </w:p>
        </w:tc>
        <w:tc>
          <w:tcPr>
            <w:tcW w:w="1985" w:type="dxa"/>
            <w:gridSpan w:val="2"/>
            <w:shd w:val="clear" w:color="auto" w:fill="auto"/>
            <w:vAlign w:val="center"/>
          </w:tcPr>
          <w:p w:rsidR="00534E02" w:rsidRPr="00BA0C7C" w:rsidRDefault="00534E02" w:rsidP="00A44942">
            <w:pPr>
              <w:pStyle w:val="afc"/>
              <w:rPr>
                <w:b/>
                <w:szCs w:val="28"/>
              </w:rPr>
            </w:pPr>
            <w:r w:rsidRPr="00BA0C7C">
              <w:rPr>
                <w:b/>
                <w:szCs w:val="28"/>
              </w:rPr>
              <w:t>Мощность</w:t>
            </w:r>
          </w:p>
        </w:tc>
        <w:tc>
          <w:tcPr>
            <w:tcW w:w="2899" w:type="dxa"/>
            <w:gridSpan w:val="2"/>
            <w:shd w:val="clear" w:color="auto" w:fill="auto"/>
            <w:vAlign w:val="center"/>
          </w:tcPr>
          <w:p w:rsidR="00534E02" w:rsidRPr="00BA0C7C" w:rsidRDefault="00534E02" w:rsidP="00A44942">
            <w:pPr>
              <w:pStyle w:val="afc"/>
              <w:rPr>
                <w:b/>
                <w:szCs w:val="28"/>
              </w:rPr>
            </w:pPr>
            <w:r w:rsidRPr="00BA0C7C">
              <w:rPr>
                <w:b/>
                <w:szCs w:val="28"/>
              </w:rPr>
              <w:t>Сроки реализации</w:t>
            </w:r>
          </w:p>
        </w:tc>
        <w:tc>
          <w:tcPr>
            <w:tcW w:w="2416" w:type="dxa"/>
            <w:vMerge w:val="restart"/>
            <w:vAlign w:val="center"/>
          </w:tcPr>
          <w:p w:rsidR="00534E02" w:rsidRPr="00BA0C7C" w:rsidRDefault="00534E02" w:rsidP="00A44942">
            <w:pPr>
              <w:pStyle w:val="afc"/>
              <w:rPr>
                <w:b/>
                <w:szCs w:val="28"/>
              </w:rPr>
            </w:pPr>
            <w:r w:rsidRPr="00BA0C7C">
              <w:rPr>
                <w:b/>
                <w:szCs w:val="28"/>
              </w:rPr>
              <w:t>Источник мероприятия</w:t>
            </w:r>
          </w:p>
        </w:tc>
      </w:tr>
      <w:tr w:rsidR="00534E02" w:rsidRPr="00BA0C7C" w:rsidTr="00A44942">
        <w:trPr>
          <w:cantSplit/>
          <w:trHeight w:val="20"/>
          <w:tblHeader/>
          <w:jc w:val="center"/>
        </w:trPr>
        <w:tc>
          <w:tcPr>
            <w:tcW w:w="680" w:type="dxa"/>
            <w:vMerge/>
            <w:vAlign w:val="center"/>
          </w:tcPr>
          <w:p w:rsidR="00534E02" w:rsidRPr="00BA0C7C" w:rsidRDefault="00534E02" w:rsidP="00A44942">
            <w:pPr>
              <w:pStyle w:val="aff0"/>
              <w:jc w:val="center"/>
              <w:rPr>
                <w:szCs w:val="28"/>
              </w:rPr>
            </w:pPr>
          </w:p>
        </w:tc>
        <w:tc>
          <w:tcPr>
            <w:tcW w:w="1622" w:type="dxa"/>
            <w:vMerge/>
            <w:vAlign w:val="center"/>
          </w:tcPr>
          <w:p w:rsidR="00534E02" w:rsidRPr="00BA0C7C" w:rsidRDefault="00534E02" w:rsidP="00A44942">
            <w:pPr>
              <w:pStyle w:val="aff0"/>
              <w:jc w:val="center"/>
              <w:rPr>
                <w:szCs w:val="28"/>
              </w:rPr>
            </w:pPr>
          </w:p>
        </w:tc>
        <w:tc>
          <w:tcPr>
            <w:tcW w:w="2752" w:type="dxa"/>
            <w:vMerge/>
            <w:vAlign w:val="center"/>
          </w:tcPr>
          <w:p w:rsidR="00534E02" w:rsidRPr="00BA0C7C" w:rsidRDefault="00534E02" w:rsidP="00A44942">
            <w:pPr>
              <w:pStyle w:val="aff0"/>
              <w:jc w:val="center"/>
              <w:rPr>
                <w:szCs w:val="28"/>
              </w:rPr>
            </w:pPr>
          </w:p>
        </w:tc>
        <w:tc>
          <w:tcPr>
            <w:tcW w:w="2099" w:type="dxa"/>
            <w:vMerge/>
            <w:vAlign w:val="center"/>
          </w:tcPr>
          <w:p w:rsidR="00534E02" w:rsidRPr="00BA0C7C" w:rsidRDefault="00534E02" w:rsidP="00A44942">
            <w:pPr>
              <w:pStyle w:val="aff0"/>
              <w:jc w:val="center"/>
              <w:rPr>
                <w:szCs w:val="28"/>
              </w:rPr>
            </w:pPr>
          </w:p>
        </w:tc>
        <w:tc>
          <w:tcPr>
            <w:tcW w:w="1039" w:type="dxa"/>
            <w:vMerge/>
            <w:vAlign w:val="center"/>
          </w:tcPr>
          <w:p w:rsidR="00534E02" w:rsidRPr="00BA0C7C" w:rsidRDefault="00534E02" w:rsidP="00A44942">
            <w:pPr>
              <w:pStyle w:val="aff0"/>
              <w:jc w:val="center"/>
              <w:rPr>
                <w:szCs w:val="28"/>
              </w:rPr>
            </w:pPr>
          </w:p>
        </w:tc>
        <w:tc>
          <w:tcPr>
            <w:tcW w:w="993" w:type="dxa"/>
            <w:shd w:val="clear" w:color="auto" w:fill="auto"/>
            <w:vAlign w:val="center"/>
          </w:tcPr>
          <w:p w:rsidR="00534E02" w:rsidRPr="00BA0C7C" w:rsidRDefault="00534E02" w:rsidP="00A44942">
            <w:pPr>
              <w:pStyle w:val="aff0"/>
              <w:jc w:val="center"/>
              <w:rPr>
                <w:b/>
                <w:szCs w:val="28"/>
              </w:rPr>
            </w:pPr>
            <w:proofErr w:type="gramStart"/>
            <w:r w:rsidRPr="00BA0C7C">
              <w:rPr>
                <w:b/>
                <w:szCs w:val="28"/>
              </w:rPr>
              <w:t>Существую-</w:t>
            </w:r>
            <w:proofErr w:type="spellStart"/>
            <w:r w:rsidRPr="00BA0C7C">
              <w:rPr>
                <w:b/>
                <w:szCs w:val="28"/>
              </w:rPr>
              <w:t>щая</w:t>
            </w:r>
            <w:proofErr w:type="spellEnd"/>
            <w:proofErr w:type="gramEnd"/>
          </w:p>
        </w:tc>
        <w:tc>
          <w:tcPr>
            <w:tcW w:w="992" w:type="dxa"/>
            <w:shd w:val="clear" w:color="auto" w:fill="auto"/>
            <w:vAlign w:val="center"/>
          </w:tcPr>
          <w:p w:rsidR="00534E02" w:rsidRPr="00BA0C7C" w:rsidRDefault="00534E02" w:rsidP="00A44942">
            <w:pPr>
              <w:pStyle w:val="aff0"/>
              <w:jc w:val="center"/>
              <w:rPr>
                <w:b/>
                <w:szCs w:val="28"/>
              </w:rPr>
            </w:pPr>
            <w:r w:rsidRPr="00BA0C7C">
              <w:rPr>
                <w:b/>
                <w:szCs w:val="28"/>
              </w:rPr>
              <w:t>Дополнительная</w:t>
            </w:r>
          </w:p>
        </w:tc>
        <w:tc>
          <w:tcPr>
            <w:tcW w:w="1417" w:type="dxa"/>
            <w:shd w:val="clear" w:color="auto" w:fill="auto"/>
            <w:vAlign w:val="center"/>
          </w:tcPr>
          <w:p w:rsidR="00534E02" w:rsidRPr="00BA0C7C" w:rsidRDefault="00534E02" w:rsidP="00A44942">
            <w:pPr>
              <w:pStyle w:val="afc"/>
              <w:rPr>
                <w:b/>
                <w:szCs w:val="28"/>
              </w:rPr>
            </w:pPr>
            <w:r w:rsidRPr="00BA0C7C">
              <w:rPr>
                <w:b/>
                <w:szCs w:val="28"/>
              </w:rPr>
              <w:t>Первая очередь (до 20</w:t>
            </w:r>
            <w:r w:rsidRPr="00BA0C7C">
              <w:rPr>
                <w:b/>
                <w:szCs w:val="28"/>
                <w:lang w:val="en-US"/>
              </w:rPr>
              <w:t>2</w:t>
            </w:r>
            <w:r w:rsidRPr="00BA0C7C">
              <w:rPr>
                <w:b/>
                <w:szCs w:val="28"/>
              </w:rPr>
              <w:t>5 г.)</w:t>
            </w:r>
          </w:p>
        </w:tc>
        <w:tc>
          <w:tcPr>
            <w:tcW w:w="1482" w:type="dxa"/>
            <w:vAlign w:val="center"/>
          </w:tcPr>
          <w:p w:rsidR="00534E02" w:rsidRPr="00BA0C7C" w:rsidRDefault="00534E02" w:rsidP="00A44942">
            <w:pPr>
              <w:pStyle w:val="afc"/>
              <w:rPr>
                <w:b/>
                <w:szCs w:val="28"/>
              </w:rPr>
            </w:pPr>
            <w:r w:rsidRPr="00BA0C7C">
              <w:rPr>
                <w:b/>
                <w:szCs w:val="28"/>
              </w:rPr>
              <w:t>Расчетный срок</w:t>
            </w:r>
          </w:p>
          <w:p w:rsidR="00534E02" w:rsidRPr="00BA0C7C" w:rsidRDefault="00534E02" w:rsidP="00A44942">
            <w:pPr>
              <w:pStyle w:val="afc"/>
              <w:rPr>
                <w:b/>
                <w:szCs w:val="28"/>
              </w:rPr>
            </w:pPr>
            <w:r w:rsidRPr="00BA0C7C">
              <w:rPr>
                <w:b/>
                <w:szCs w:val="28"/>
              </w:rPr>
              <w:t>(20</w:t>
            </w:r>
            <w:r w:rsidRPr="00BA0C7C">
              <w:rPr>
                <w:b/>
                <w:szCs w:val="28"/>
                <w:lang w:val="en-US"/>
              </w:rPr>
              <w:t>2</w:t>
            </w:r>
            <w:r w:rsidRPr="00BA0C7C">
              <w:rPr>
                <w:b/>
                <w:szCs w:val="28"/>
              </w:rPr>
              <w:t>6-2040 гг.)</w:t>
            </w:r>
          </w:p>
        </w:tc>
        <w:tc>
          <w:tcPr>
            <w:tcW w:w="2416" w:type="dxa"/>
            <w:vMerge/>
            <w:vAlign w:val="center"/>
          </w:tcPr>
          <w:p w:rsidR="00534E02" w:rsidRPr="00BA0C7C" w:rsidRDefault="00534E02" w:rsidP="00A44942">
            <w:pPr>
              <w:pStyle w:val="aff0"/>
              <w:jc w:val="center"/>
              <w:rPr>
                <w:szCs w:val="28"/>
              </w:rPr>
            </w:pPr>
          </w:p>
        </w:tc>
      </w:tr>
      <w:tr w:rsidR="00534E02" w:rsidRPr="00BA0C7C" w:rsidTr="00A44942">
        <w:trPr>
          <w:cantSplit/>
          <w:trHeight w:val="20"/>
          <w:jc w:val="center"/>
        </w:trPr>
        <w:tc>
          <w:tcPr>
            <w:tcW w:w="15492" w:type="dxa"/>
            <w:gridSpan w:val="10"/>
            <w:vAlign w:val="center"/>
          </w:tcPr>
          <w:p w:rsidR="00534E02" w:rsidRPr="00BA0C7C" w:rsidRDefault="00534E02" w:rsidP="00A44942">
            <w:pPr>
              <w:pStyle w:val="afc"/>
              <w:ind w:left="-57" w:right="-57"/>
              <w:rPr>
                <w:b/>
                <w:i/>
                <w:caps/>
                <w:szCs w:val="28"/>
              </w:rPr>
            </w:pPr>
            <w:r w:rsidRPr="00BA0C7C">
              <w:rPr>
                <w:b/>
                <w:i/>
                <w:caps/>
                <w:szCs w:val="28"/>
              </w:rPr>
              <w:t>МЕРОПРИЯТИЯ МЕСТНОГО (РАЙОННОГО) ЗНАЧЕНИЯ</w:t>
            </w:r>
          </w:p>
        </w:tc>
      </w:tr>
      <w:tr w:rsidR="00534E02" w:rsidRPr="00BA0C7C" w:rsidTr="00A44942">
        <w:trPr>
          <w:cantSplit/>
          <w:trHeight w:val="20"/>
          <w:jc w:val="center"/>
        </w:trPr>
        <w:tc>
          <w:tcPr>
            <w:tcW w:w="680" w:type="dxa"/>
            <w:vAlign w:val="center"/>
          </w:tcPr>
          <w:p w:rsidR="00534E02" w:rsidRPr="00BA0C7C" w:rsidRDefault="00534E02" w:rsidP="00A44942">
            <w:pPr>
              <w:jc w:val="center"/>
              <w:rPr>
                <w:szCs w:val="28"/>
              </w:rPr>
            </w:pPr>
            <w:bookmarkStart w:id="41" w:name="_Hlk25394664"/>
            <w:r w:rsidRPr="00BA0C7C">
              <w:rPr>
                <w:szCs w:val="28"/>
              </w:rPr>
              <w:t>1</w:t>
            </w:r>
          </w:p>
        </w:tc>
        <w:tc>
          <w:tcPr>
            <w:tcW w:w="1622" w:type="dxa"/>
            <w:shd w:val="clear" w:color="auto" w:fill="auto"/>
            <w:vAlign w:val="center"/>
          </w:tcPr>
          <w:p w:rsidR="00534E02" w:rsidRPr="00BA0C7C" w:rsidRDefault="00534E02" w:rsidP="00A44942">
            <w:pPr>
              <w:jc w:val="center"/>
              <w:rPr>
                <w:szCs w:val="28"/>
              </w:rPr>
            </w:pPr>
            <w:proofErr w:type="spellStart"/>
            <w:r w:rsidRPr="00BA0C7C">
              <w:rPr>
                <w:szCs w:val="28"/>
              </w:rPr>
              <w:t>Пестречинское</w:t>
            </w:r>
            <w:proofErr w:type="spellEnd"/>
            <w:r w:rsidRPr="00BA0C7C">
              <w:rPr>
                <w:szCs w:val="28"/>
              </w:rPr>
              <w:t xml:space="preserve"> СП</w:t>
            </w:r>
          </w:p>
        </w:tc>
        <w:tc>
          <w:tcPr>
            <w:tcW w:w="2752" w:type="dxa"/>
            <w:vAlign w:val="center"/>
          </w:tcPr>
          <w:p w:rsidR="00534E02" w:rsidRPr="00BA0C7C" w:rsidRDefault="00534E02" w:rsidP="00A44942">
            <w:pPr>
              <w:jc w:val="center"/>
              <w:rPr>
                <w:szCs w:val="28"/>
              </w:rPr>
            </w:pPr>
            <w:r w:rsidRPr="00BA0C7C">
              <w:rPr>
                <w:szCs w:val="28"/>
              </w:rPr>
              <w:t>Разработка проектов организации зон рекреации на водных объектах (официальных пляжей)</w:t>
            </w:r>
          </w:p>
        </w:tc>
        <w:tc>
          <w:tcPr>
            <w:tcW w:w="2099" w:type="dxa"/>
            <w:vAlign w:val="center"/>
          </w:tcPr>
          <w:p w:rsidR="00534E02" w:rsidRPr="00BA0C7C" w:rsidRDefault="00534E02" w:rsidP="00A44942">
            <w:pPr>
              <w:jc w:val="center"/>
              <w:rPr>
                <w:szCs w:val="28"/>
              </w:rPr>
            </w:pPr>
            <w:r w:rsidRPr="00BA0C7C">
              <w:rPr>
                <w:szCs w:val="28"/>
              </w:rPr>
              <w:t>Организационное мероприятие</w:t>
            </w:r>
          </w:p>
        </w:tc>
        <w:tc>
          <w:tcPr>
            <w:tcW w:w="1039" w:type="dxa"/>
            <w:vAlign w:val="center"/>
          </w:tcPr>
          <w:p w:rsidR="00534E02" w:rsidRPr="00BA0C7C" w:rsidRDefault="00534E02" w:rsidP="00A44942">
            <w:pPr>
              <w:pStyle w:val="a6"/>
              <w:spacing w:after="0"/>
              <w:ind w:left="0"/>
              <w:jc w:val="center"/>
              <w:rPr>
                <w:szCs w:val="28"/>
              </w:rPr>
            </w:pPr>
          </w:p>
        </w:tc>
        <w:tc>
          <w:tcPr>
            <w:tcW w:w="993" w:type="dxa"/>
            <w:vAlign w:val="center"/>
          </w:tcPr>
          <w:p w:rsidR="00534E02" w:rsidRPr="00BA0C7C" w:rsidRDefault="00534E02" w:rsidP="00A44942">
            <w:pPr>
              <w:pStyle w:val="a6"/>
              <w:spacing w:after="0"/>
              <w:ind w:left="0"/>
              <w:jc w:val="center"/>
              <w:rPr>
                <w:szCs w:val="28"/>
              </w:rPr>
            </w:pPr>
          </w:p>
        </w:tc>
        <w:tc>
          <w:tcPr>
            <w:tcW w:w="992" w:type="dxa"/>
            <w:vAlign w:val="center"/>
          </w:tcPr>
          <w:p w:rsidR="00534E02" w:rsidRPr="00BA0C7C" w:rsidRDefault="00534E02" w:rsidP="00A44942">
            <w:pPr>
              <w:ind w:right="-57"/>
              <w:jc w:val="center"/>
              <w:rPr>
                <w:szCs w:val="28"/>
              </w:rPr>
            </w:pPr>
          </w:p>
        </w:tc>
        <w:tc>
          <w:tcPr>
            <w:tcW w:w="1417" w:type="dxa"/>
            <w:vAlign w:val="center"/>
          </w:tcPr>
          <w:p w:rsidR="00534E02" w:rsidRPr="00BA0C7C" w:rsidRDefault="00534E02" w:rsidP="00A44942">
            <w:pPr>
              <w:pStyle w:val="a6"/>
              <w:spacing w:after="0"/>
              <w:ind w:left="0"/>
              <w:jc w:val="center"/>
              <w:rPr>
                <w:szCs w:val="28"/>
              </w:rPr>
            </w:pPr>
            <w:r w:rsidRPr="00BA0C7C">
              <w:rPr>
                <w:szCs w:val="28"/>
              </w:rPr>
              <w:t>+</w:t>
            </w:r>
          </w:p>
        </w:tc>
        <w:tc>
          <w:tcPr>
            <w:tcW w:w="1482" w:type="dxa"/>
            <w:vAlign w:val="center"/>
          </w:tcPr>
          <w:p w:rsidR="00534E02" w:rsidRPr="00BA0C7C" w:rsidRDefault="00534E02" w:rsidP="00A44942">
            <w:pPr>
              <w:pStyle w:val="a6"/>
              <w:spacing w:after="0"/>
              <w:ind w:left="0"/>
              <w:jc w:val="center"/>
              <w:rPr>
                <w:szCs w:val="28"/>
              </w:rPr>
            </w:pPr>
            <w:r w:rsidRPr="00BA0C7C">
              <w:rPr>
                <w:szCs w:val="28"/>
              </w:rPr>
              <w:t>+</w:t>
            </w:r>
          </w:p>
        </w:tc>
        <w:tc>
          <w:tcPr>
            <w:tcW w:w="2416" w:type="dxa"/>
            <w:vAlign w:val="center"/>
          </w:tcPr>
          <w:p w:rsidR="00534E02" w:rsidRPr="00BA0C7C" w:rsidRDefault="00534E02" w:rsidP="00A44942">
            <w:pPr>
              <w:jc w:val="center"/>
              <w:rPr>
                <w:szCs w:val="28"/>
              </w:rPr>
            </w:pPr>
            <w:r w:rsidRPr="00BA0C7C">
              <w:rPr>
                <w:szCs w:val="28"/>
              </w:rPr>
              <w:t xml:space="preserve">СТП </w:t>
            </w:r>
            <w:bookmarkStart w:id="42" w:name="OLE_LINK21"/>
            <w:r w:rsidRPr="00BA0C7C">
              <w:rPr>
                <w:szCs w:val="28"/>
              </w:rPr>
              <w:t>Пестречинского</w:t>
            </w:r>
            <w:bookmarkEnd w:id="42"/>
            <w:r w:rsidRPr="00BA0C7C">
              <w:rPr>
                <w:szCs w:val="28"/>
              </w:rPr>
              <w:t xml:space="preserve"> района</w:t>
            </w:r>
          </w:p>
        </w:tc>
      </w:tr>
      <w:bookmarkEnd w:id="41"/>
      <w:tr w:rsidR="00534E02" w:rsidRPr="00BA0C7C" w:rsidTr="00A44942">
        <w:trPr>
          <w:cantSplit/>
          <w:trHeight w:val="20"/>
          <w:jc w:val="center"/>
        </w:trPr>
        <w:tc>
          <w:tcPr>
            <w:tcW w:w="15492" w:type="dxa"/>
            <w:gridSpan w:val="10"/>
            <w:vAlign w:val="center"/>
          </w:tcPr>
          <w:p w:rsidR="00534E02" w:rsidRPr="00BA0C7C" w:rsidRDefault="00534E02" w:rsidP="00A44942">
            <w:pPr>
              <w:jc w:val="center"/>
              <w:rPr>
                <w:szCs w:val="28"/>
              </w:rPr>
            </w:pPr>
            <w:r w:rsidRPr="00665A6B">
              <w:rPr>
                <w:b/>
                <w:i/>
                <w:caps/>
              </w:rPr>
              <w:t>МЕРОПРИЯТИЯ МЕСТНОГО (ПОСЕЛЕНЧЕСКОГО) ЗНАЧЕНИЯ</w:t>
            </w:r>
          </w:p>
        </w:tc>
      </w:tr>
      <w:tr w:rsidR="00534E02" w:rsidRPr="00BA0C7C" w:rsidTr="00A44942">
        <w:trPr>
          <w:cantSplit/>
          <w:trHeight w:val="20"/>
          <w:jc w:val="center"/>
        </w:trPr>
        <w:tc>
          <w:tcPr>
            <w:tcW w:w="680" w:type="dxa"/>
            <w:vAlign w:val="center"/>
          </w:tcPr>
          <w:p w:rsidR="00534E02" w:rsidRPr="00BA0C7C" w:rsidRDefault="00534E02" w:rsidP="00A44942">
            <w:pPr>
              <w:jc w:val="center"/>
              <w:rPr>
                <w:szCs w:val="28"/>
              </w:rPr>
            </w:pPr>
            <w:bookmarkStart w:id="43" w:name="_Hlk25394621"/>
            <w:r w:rsidRPr="00BA0C7C">
              <w:rPr>
                <w:szCs w:val="28"/>
              </w:rPr>
              <w:t>1</w:t>
            </w:r>
          </w:p>
        </w:tc>
        <w:tc>
          <w:tcPr>
            <w:tcW w:w="1622" w:type="dxa"/>
            <w:shd w:val="clear" w:color="auto" w:fill="auto"/>
            <w:vAlign w:val="center"/>
          </w:tcPr>
          <w:p w:rsidR="00534E02" w:rsidRPr="00BA0C7C" w:rsidRDefault="00534E02" w:rsidP="00A44942">
            <w:pPr>
              <w:jc w:val="center"/>
              <w:rPr>
                <w:szCs w:val="28"/>
              </w:rPr>
            </w:pPr>
            <w:proofErr w:type="spellStart"/>
            <w:r w:rsidRPr="00BA0C7C">
              <w:rPr>
                <w:szCs w:val="28"/>
              </w:rPr>
              <w:t>Пестречинское</w:t>
            </w:r>
            <w:proofErr w:type="spellEnd"/>
            <w:r w:rsidRPr="00BA0C7C">
              <w:rPr>
                <w:szCs w:val="28"/>
              </w:rPr>
              <w:t xml:space="preserve"> СП</w:t>
            </w:r>
          </w:p>
        </w:tc>
        <w:tc>
          <w:tcPr>
            <w:tcW w:w="2752" w:type="dxa"/>
            <w:vAlign w:val="center"/>
          </w:tcPr>
          <w:p w:rsidR="00534E02" w:rsidRPr="00665A6B" w:rsidRDefault="00534E02" w:rsidP="00A44942">
            <w:pPr>
              <w:jc w:val="center"/>
              <w:rPr>
                <w:szCs w:val="20"/>
              </w:rPr>
            </w:pPr>
            <w:r w:rsidRPr="00665A6B">
              <w:rPr>
                <w:szCs w:val="20"/>
              </w:rPr>
              <w:t>Организации зеленых насаждений общего пользования</w:t>
            </w:r>
          </w:p>
        </w:tc>
        <w:tc>
          <w:tcPr>
            <w:tcW w:w="2099" w:type="dxa"/>
            <w:vAlign w:val="center"/>
          </w:tcPr>
          <w:p w:rsidR="00534E02" w:rsidRPr="00665A6B" w:rsidRDefault="00534E02" w:rsidP="00A44942">
            <w:pPr>
              <w:jc w:val="center"/>
            </w:pPr>
            <w:r w:rsidRPr="00665A6B">
              <w:t>Организационное мероприятие</w:t>
            </w:r>
          </w:p>
        </w:tc>
        <w:tc>
          <w:tcPr>
            <w:tcW w:w="1039" w:type="dxa"/>
            <w:vAlign w:val="center"/>
          </w:tcPr>
          <w:p w:rsidR="00534E02" w:rsidRPr="00665A6B" w:rsidRDefault="00534E02" w:rsidP="00A44942">
            <w:pPr>
              <w:jc w:val="center"/>
            </w:pPr>
            <w:r w:rsidRPr="00665A6B">
              <w:t>га</w:t>
            </w:r>
          </w:p>
        </w:tc>
        <w:tc>
          <w:tcPr>
            <w:tcW w:w="993" w:type="dxa"/>
            <w:vAlign w:val="center"/>
          </w:tcPr>
          <w:p w:rsidR="00534E02" w:rsidRPr="00665A6B" w:rsidRDefault="00534E02" w:rsidP="00A44942">
            <w:pPr>
              <w:ind w:left="-57" w:right="-57"/>
              <w:jc w:val="center"/>
            </w:pPr>
            <w:r w:rsidRPr="00665A6B">
              <w:t>-</w:t>
            </w:r>
          </w:p>
        </w:tc>
        <w:tc>
          <w:tcPr>
            <w:tcW w:w="992" w:type="dxa"/>
            <w:vAlign w:val="center"/>
          </w:tcPr>
          <w:p w:rsidR="00534E02" w:rsidRPr="00665A6B" w:rsidRDefault="00534E02" w:rsidP="00A44942">
            <w:pPr>
              <w:ind w:left="-57" w:right="-57"/>
              <w:jc w:val="center"/>
            </w:pPr>
            <w:bookmarkStart w:id="44" w:name="OLE_LINK17"/>
            <w:r w:rsidRPr="00665A6B">
              <w:t>-</w:t>
            </w:r>
            <w:bookmarkEnd w:id="44"/>
          </w:p>
        </w:tc>
        <w:tc>
          <w:tcPr>
            <w:tcW w:w="1417" w:type="dxa"/>
            <w:vAlign w:val="center"/>
          </w:tcPr>
          <w:p w:rsidR="00534E02" w:rsidRPr="00665A6B" w:rsidRDefault="00534E02" w:rsidP="00A44942">
            <w:pPr>
              <w:ind w:left="-57" w:right="-57"/>
              <w:jc w:val="center"/>
            </w:pPr>
            <w:r w:rsidRPr="00665A6B">
              <w:t>+</w:t>
            </w:r>
          </w:p>
        </w:tc>
        <w:tc>
          <w:tcPr>
            <w:tcW w:w="1482" w:type="dxa"/>
            <w:vAlign w:val="center"/>
          </w:tcPr>
          <w:p w:rsidR="00534E02" w:rsidRPr="00665A6B" w:rsidRDefault="00534E02" w:rsidP="00A44942">
            <w:pPr>
              <w:ind w:left="-57" w:right="-57"/>
              <w:jc w:val="center"/>
            </w:pPr>
            <w:bookmarkStart w:id="45" w:name="OLE_LINK18"/>
            <w:r w:rsidRPr="00665A6B">
              <w:t>+</w:t>
            </w:r>
            <w:bookmarkEnd w:id="45"/>
          </w:p>
        </w:tc>
        <w:tc>
          <w:tcPr>
            <w:tcW w:w="2416" w:type="dxa"/>
            <w:vAlign w:val="center"/>
          </w:tcPr>
          <w:p w:rsidR="00534E02" w:rsidRPr="00BA0C7C" w:rsidRDefault="00534E02" w:rsidP="00A44942">
            <w:pPr>
              <w:jc w:val="center"/>
              <w:rPr>
                <w:szCs w:val="28"/>
              </w:rPr>
            </w:pPr>
            <w:r w:rsidRPr="00665A6B">
              <w:t xml:space="preserve">Генеральный план </w:t>
            </w:r>
            <w:r w:rsidRPr="00BA0C7C">
              <w:rPr>
                <w:szCs w:val="28"/>
              </w:rPr>
              <w:t>Пестречинского</w:t>
            </w:r>
            <w:r w:rsidRPr="00665A6B">
              <w:t xml:space="preserve"> СП</w:t>
            </w:r>
          </w:p>
        </w:tc>
      </w:tr>
      <w:bookmarkEnd w:id="43"/>
    </w:tbl>
    <w:p w:rsidR="00534E02" w:rsidRDefault="00534E02" w:rsidP="00534E02">
      <w:pPr>
        <w:rPr>
          <w:lang w:val="en-US"/>
        </w:rPr>
      </w:pPr>
      <w:r>
        <w:rPr>
          <w:lang w:val="en-US"/>
        </w:rPr>
        <w:br w:type="page"/>
      </w:r>
    </w:p>
    <w:p w:rsidR="00534E02" w:rsidRDefault="00534E02" w:rsidP="00534E02">
      <w:pPr>
        <w:rPr>
          <w:lang w:val="en-US"/>
        </w:rPr>
        <w:sectPr w:rsidR="00534E02" w:rsidSect="00534E02">
          <w:pgSz w:w="16838" w:h="11906" w:orient="landscape"/>
          <w:pgMar w:top="851" w:right="1134" w:bottom="1701" w:left="1134" w:header="709" w:footer="709" w:gutter="0"/>
          <w:cols w:space="708"/>
          <w:docGrid w:linePitch="360"/>
        </w:sectPr>
      </w:pPr>
    </w:p>
    <w:p w:rsidR="00534E02" w:rsidRPr="00E578CF" w:rsidRDefault="00534E02" w:rsidP="00A44942">
      <w:pPr>
        <w:pStyle w:val="2"/>
        <w:numPr>
          <w:ilvl w:val="1"/>
          <w:numId w:val="17"/>
        </w:numPr>
        <w:spacing w:before="100" w:after="100"/>
        <w:jc w:val="center"/>
        <w:rPr>
          <w:rFonts w:ascii="Times New Roman" w:hAnsi="Times New Roman" w:cs="Times New Roman"/>
          <w:i w:val="0"/>
          <w:iCs w:val="0"/>
          <w:lang w:val="x-none" w:eastAsia="x-none"/>
        </w:rPr>
      </w:pPr>
      <w:bookmarkStart w:id="46" w:name="_Toc260476343"/>
      <w:bookmarkStart w:id="47" w:name="_Toc315953143"/>
      <w:bookmarkStart w:id="48" w:name="_Toc12546492"/>
      <w:bookmarkStart w:id="49" w:name="OLE_LINK30"/>
      <w:r w:rsidRPr="00E578CF">
        <w:rPr>
          <w:rFonts w:ascii="Times New Roman" w:hAnsi="Times New Roman" w:cs="Times New Roman"/>
          <w:i w:val="0"/>
          <w:iCs w:val="0"/>
          <w:lang w:val="x-none" w:eastAsia="x-none"/>
        </w:rPr>
        <w:t>Развитие транспортно-коммуникационной инфраструктуры</w:t>
      </w:r>
      <w:bookmarkEnd w:id="46"/>
      <w:bookmarkEnd w:id="47"/>
      <w:bookmarkEnd w:id="48"/>
    </w:p>
    <w:p w:rsidR="00534E02" w:rsidRPr="00534E02" w:rsidRDefault="00534E02" w:rsidP="00534E02">
      <w:pPr>
        <w:ind w:firstLine="709"/>
        <w:jc w:val="both"/>
        <w:rPr>
          <w:sz w:val="28"/>
          <w:szCs w:val="28"/>
        </w:rPr>
      </w:pPr>
      <w:r w:rsidRPr="00E578CF">
        <w:rPr>
          <w:sz w:val="28"/>
          <w:szCs w:val="28"/>
        </w:rPr>
        <w:t>Основной целью раздела «Развитие транспортно-коммуникационной ин</w:t>
      </w:r>
      <w:r w:rsidRPr="00534E02">
        <w:rPr>
          <w:sz w:val="28"/>
          <w:szCs w:val="28"/>
        </w:rPr>
        <w:t>фраструктуры» Пестречинского сельского поселения в составе Генерального плана Пестречинского сельского поселения Пестречинского муниципального района является развитие автомобильных дорог в соответствии с потребностями населения, с увеличением эффективности и конкурентоспособности экономики поселения, с обеспечением требуемого технического состояния, пропускной способности, безопасности и плотности дорожной сети.</w:t>
      </w:r>
    </w:p>
    <w:p w:rsidR="00534E02" w:rsidRPr="00534E02" w:rsidRDefault="00534E02" w:rsidP="00534E02">
      <w:pPr>
        <w:pStyle w:val="Default"/>
        <w:tabs>
          <w:tab w:val="left" w:pos="0"/>
        </w:tabs>
        <w:ind w:firstLine="700"/>
        <w:jc w:val="both"/>
        <w:rPr>
          <w:color w:val="auto"/>
          <w:sz w:val="28"/>
          <w:szCs w:val="28"/>
        </w:rPr>
      </w:pPr>
      <w:r w:rsidRPr="00534E02">
        <w:rPr>
          <w:color w:val="auto"/>
          <w:sz w:val="28"/>
          <w:szCs w:val="28"/>
        </w:rPr>
        <w:t>Под влиянием транспортного каркаса территории Республики Татарстан формируется планировочная структура Пестречинского муниципального района и как следствие планировочная структура территории Пестречинского сельского поселения.</w:t>
      </w:r>
    </w:p>
    <w:p w:rsidR="00534E02" w:rsidRPr="00534E02" w:rsidRDefault="00534E02" w:rsidP="00A44942">
      <w:pPr>
        <w:pStyle w:val="30"/>
        <w:keepLines w:val="0"/>
        <w:numPr>
          <w:ilvl w:val="2"/>
          <w:numId w:val="17"/>
        </w:numPr>
        <w:spacing w:before="120" w:after="120"/>
        <w:jc w:val="center"/>
        <w:rPr>
          <w:rFonts w:ascii="Times New Roman" w:hAnsi="Times New Roman"/>
          <w:bCs/>
          <w:i/>
          <w:color w:val="auto"/>
          <w:sz w:val="28"/>
          <w:szCs w:val="28"/>
        </w:rPr>
      </w:pPr>
      <w:bookmarkStart w:id="50" w:name="_Toc12546493"/>
      <w:r w:rsidRPr="00534E02">
        <w:rPr>
          <w:rFonts w:ascii="Times New Roman" w:hAnsi="Times New Roman"/>
          <w:bCs/>
          <w:i/>
          <w:color w:val="auto"/>
          <w:sz w:val="28"/>
          <w:szCs w:val="28"/>
        </w:rPr>
        <w:t>Развитие автомобильных дорог</w:t>
      </w:r>
      <w:bookmarkEnd w:id="50"/>
    </w:p>
    <w:p w:rsidR="00534E02" w:rsidRPr="00534E02" w:rsidRDefault="00534E02" w:rsidP="00534E02">
      <w:pPr>
        <w:pStyle w:val="Default"/>
        <w:tabs>
          <w:tab w:val="left" w:pos="0"/>
        </w:tabs>
        <w:jc w:val="both"/>
        <w:rPr>
          <w:color w:val="auto"/>
          <w:sz w:val="28"/>
          <w:szCs w:val="28"/>
        </w:rPr>
      </w:pPr>
      <w:bookmarkStart w:id="51" w:name="_Toc12546494"/>
      <w:r w:rsidRPr="00534E02">
        <w:rPr>
          <w:color w:val="auto"/>
          <w:sz w:val="28"/>
          <w:szCs w:val="28"/>
        </w:rPr>
        <w:tab/>
        <w:t>Направления по развитию автомобильных дорог федерального, регионального и местного значения определены в Схеме территориального планирования Республики Татарстан и Схемы территориального планирования Пестречинского муниципального района, поэтому генеральным планом Пестречинского сельского поселения учтены все мероприятия, определенные в них.</w:t>
      </w:r>
    </w:p>
    <w:p w:rsidR="00534E02" w:rsidRPr="00534E02" w:rsidRDefault="00534E02" w:rsidP="00534E02">
      <w:pPr>
        <w:pStyle w:val="Default"/>
        <w:tabs>
          <w:tab w:val="left" w:pos="0"/>
        </w:tabs>
        <w:jc w:val="both"/>
        <w:rPr>
          <w:color w:val="auto"/>
          <w:sz w:val="28"/>
          <w:szCs w:val="28"/>
        </w:rPr>
      </w:pPr>
      <w:r w:rsidRPr="00534E02">
        <w:rPr>
          <w:color w:val="auto"/>
          <w:sz w:val="28"/>
          <w:szCs w:val="28"/>
        </w:rPr>
        <w:tab/>
        <w:t>Мероприятиями Схемы территориального планирования Республики Татарстан в границах Пестречинского сельского поселения предусмотрено:</w:t>
      </w:r>
    </w:p>
    <w:p w:rsidR="00534E02" w:rsidRPr="00534E02" w:rsidRDefault="00534E02" w:rsidP="00534E02">
      <w:pPr>
        <w:pStyle w:val="Default"/>
        <w:numPr>
          <w:ilvl w:val="0"/>
          <w:numId w:val="16"/>
        </w:numPr>
        <w:tabs>
          <w:tab w:val="left" w:pos="0"/>
        </w:tabs>
        <w:jc w:val="both"/>
        <w:rPr>
          <w:color w:val="auto"/>
          <w:sz w:val="28"/>
          <w:szCs w:val="28"/>
        </w:rPr>
      </w:pPr>
      <w:r w:rsidRPr="00534E02">
        <w:rPr>
          <w:color w:val="auto"/>
          <w:sz w:val="28"/>
          <w:szCs w:val="28"/>
        </w:rPr>
        <w:t xml:space="preserve">Строительство автомобильной дороги регионального значения «Обход </w:t>
      </w:r>
      <w:proofErr w:type="spellStart"/>
      <w:r w:rsidRPr="00534E02">
        <w:rPr>
          <w:color w:val="auto"/>
          <w:sz w:val="28"/>
          <w:szCs w:val="28"/>
        </w:rPr>
        <w:t>с.Пестрецы</w:t>
      </w:r>
      <w:proofErr w:type="spellEnd"/>
      <w:r w:rsidRPr="00534E02">
        <w:rPr>
          <w:color w:val="auto"/>
          <w:sz w:val="28"/>
          <w:szCs w:val="28"/>
        </w:rPr>
        <w:t>».</w:t>
      </w:r>
    </w:p>
    <w:bookmarkEnd w:id="51"/>
    <w:p w:rsidR="00534E02" w:rsidRPr="00534E02" w:rsidRDefault="00534E02" w:rsidP="00534E02">
      <w:pPr>
        <w:jc w:val="both"/>
        <w:rPr>
          <w:sz w:val="28"/>
          <w:szCs w:val="28"/>
        </w:rPr>
      </w:pPr>
    </w:p>
    <w:p w:rsidR="00534E02" w:rsidRPr="00534E02" w:rsidRDefault="00534E02" w:rsidP="00A44942">
      <w:pPr>
        <w:pStyle w:val="30"/>
        <w:keepLines w:val="0"/>
        <w:numPr>
          <w:ilvl w:val="2"/>
          <w:numId w:val="17"/>
        </w:numPr>
        <w:spacing w:before="120" w:after="120"/>
        <w:jc w:val="center"/>
        <w:rPr>
          <w:rFonts w:ascii="Times New Roman" w:hAnsi="Times New Roman"/>
          <w:bCs/>
          <w:i/>
          <w:color w:val="auto"/>
          <w:sz w:val="28"/>
          <w:szCs w:val="28"/>
        </w:rPr>
      </w:pPr>
      <w:bookmarkStart w:id="52" w:name="_Toc12546495"/>
      <w:r w:rsidRPr="00534E02">
        <w:rPr>
          <w:rFonts w:ascii="Times New Roman" w:hAnsi="Times New Roman"/>
          <w:bCs/>
          <w:i/>
          <w:color w:val="auto"/>
          <w:sz w:val="28"/>
          <w:szCs w:val="28"/>
        </w:rPr>
        <w:t>Развитие трубопроводного транспорта</w:t>
      </w:r>
      <w:bookmarkEnd w:id="52"/>
    </w:p>
    <w:p w:rsidR="00534E02" w:rsidRPr="00534E02" w:rsidRDefault="00534E02" w:rsidP="00534E02">
      <w:pPr>
        <w:ind w:firstLine="709"/>
        <w:jc w:val="both"/>
        <w:rPr>
          <w:sz w:val="28"/>
          <w:szCs w:val="28"/>
        </w:rPr>
      </w:pPr>
      <w:bookmarkStart w:id="53" w:name="OLE_LINK33"/>
      <w:bookmarkStart w:id="54" w:name="OLE_LINK34"/>
      <w:r w:rsidRPr="00534E02">
        <w:rPr>
          <w:sz w:val="28"/>
          <w:szCs w:val="28"/>
        </w:rPr>
        <w:t xml:space="preserve">Мероприятий по развитию трубопроводного транспорта Схемой территориального планирования Российской Федерации и </w:t>
      </w:r>
      <w:proofErr w:type="gramStart"/>
      <w:r w:rsidRPr="00534E02">
        <w:rPr>
          <w:sz w:val="28"/>
          <w:szCs w:val="28"/>
        </w:rPr>
        <w:t>иными программами</w:t>
      </w:r>
      <w:proofErr w:type="gramEnd"/>
      <w:r w:rsidRPr="00534E02">
        <w:rPr>
          <w:sz w:val="28"/>
          <w:szCs w:val="28"/>
        </w:rPr>
        <w:t xml:space="preserve"> и документами на период до расчетного срока не предусматривается.</w:t>
      </w:r>
    </w:p>
    <w:bookmarkEnd w:id="53"/>
    <w:bookmarkEnd w:id="54"/>
    <w:p w:rsidR="00534E02" w:rsidRPr="00534E02" w:rsidRDefault="00534E02" w:rsidP="00534E02">
      <w:pPr>
        <w:ind w:firstLine="720"/>
        <w:jc w:val="both"/>
        <w:rPr>
          <w:sz w:val="28"/>
          <w:szCs w:val="28"/>
        </w:rPr>
      </w:pPr>
    </w:p>
    <w:p w:rsidR="00534E02" w:rsidRPr="00534E02" w:rsidRDefault="00534E02" w:rsidP="00A44942">
      <w:pPr>
        <w:pStyle w:val="30"/>
        <w:keepLines w:val="0"/>
        <w:numPr>
          <w:ilvl w:val="2"/>
          <w:numId w:val="17"/>
        </w:numPr>
        <w:spacing w:before="120" w:after="120"/>
        <w:jc w:val="center"/>
        <w:rPr>
          <w:rFonts w:ascii="Times New Roman" w:hAnsi="Times New Roman"/>
          <w:bCs/>
          <w:i/>
          <w:color w:val="auto"/>
          <w:sz w:val="28"/>
          <w:szCs w:val="28"/>
        </w:rPr>
      </w:pPr>
      <w:bookmarkStart w:id="55" w:name="_Toc12546496"/>
      <w:r w:rsidRPr="00534E02">
        <w:rPr>
          <w:rFonts w:ascii="Times New Roman" w:hAnsi="Times New Roman"/>
          <w:bCs/>
          <w:i/>
          <w:color w:val="auto"/>
          <w:sz w:val="28"/>
          <w:szCs w:val="28"/>
        </w:rPr>
        <w:t>Развитие улично-дорожной сети</w:t>
      </w:r>
      <w:bookmarkEnd w:id="55"/>
    </w:p>
    <w:p w:rsidR="00534E02" w:rsidRPr="00534E02" w:rsidRDefault="00534E02" w:rsidP="00534E02">
      <w:pPr>
        <w:pStyle w:val="Default"/>
        <w:tabs>
          <w:tab w:val="left" w:pos="0"/>
        </w:tabs>
        <w:ind w:firstLine="700"/>
        <w:jc w:val="both"/>
        <w:rPr>
          <w:color w:val="auto"/>
          <w:sz w:val="28"/>
          <w:szCs w:val="28"/>
        </w:rPr>
      </w:pPr>
      <w:r w:rsidRPr="00534E02">
        <w:rPr>
          <w:color w:val="auto"/>
          <w:sz w:val="28"/>
          <w:szCs w:val="28"/>
        </w:rPr>
        <w:t>Генеральным планом предлагается строительство улично-дорожной сети на территориях нового жилищного строительства, а также капитальный ремонт существующих дорог внутри населенных пунктов.</w:t>
      </w:r>
    </w:p>
    <w:p w:rsidR="00534E02" w:rsidRPr="00534E02" w:rsidRDefault="00534E02" w:rsidP="00534E02">
      <w:pPr>
        <w:tabs>
          <w:tab w:val="left" w:pos="0"/>
        </w:tabs>
        <w:autoSpaceDE w:val="0"/>
        <w:autoSpaceDN w:val="0"/>
        <w:adjustRightInd w:val="0"/>
        <w:jc w:val="center"/>
        <w:rPr>
          <w:i/>
          <w:szCs w:val="28"/>
        </w:rPr>
      </w:pPr>
      <w:bookmarkStart w:id="56" w:name="OLE_LINK32"/>
    </w:p>
    <w:p w:rsidR="00534E02" w:rsidRPr="00534E02" w:rsidRDefault="00534E02" w:rsidP="00A44942">
      <w:pPr>
        <w:pStyle w:val="af6"/>
        <w:numPr>
          <w:ilvl w:val="2"/>
          <w:numId w:val="17"/>
        </w:numPr>
        <w:tabs>
          <w:tab w:val="left" w:pos="0"/>
        </w:tabs>
        <w:autoSpaceDE w:val="0"/>
        <w:autoSpaceDN w:val="0"/>
        <w:adjustRightInd w:val="0"/>
        <w:spacing w:after="200" w:line="276" w:lineRule="auto"/>
        <w:contextualSpacing w:val="0"/>
        <w:jc w:val="center"/>
        <w:rPr>
          <w:i/>
          <w:sz w:val="28"/>
          <w:szCs w:val="28"/>
        </w:rPr>
      </w:pPr>
      <w:r w:rsidRPr="00534E02">
        <w:rPr>
          <w:i/>
          <w:sz w:val="28"/>
          <w:szCs w:val="28"/>
        </w:rPr>
        <w:t>Развитие придорожного сервиса</w:t>
      </w:r>
      <w:bookmarkEnd w:id="56"/>
    </w:p>
    <w:p w:rsidR="0075423F" w:rsidRPr="00E13BBA" w:rsidRDefault="0075423F" w:rsidP="0075423F">
      <w:pPr>
        <w:pStyle w:val="Default"/>
        <w:tabs>
          <w:tab w:val="left" w:pos="0"/>
        </w:tabs>
        <w:jc w:val="both"/>
        <w:rPr>
          <w:sz w:val="28"/>
          <w:szCs w:val="28"/>
        </w:rPr>
      </w:pPr>
      <w:r>
        <w:rPr>
          <w:sz w:val="28"/>
          <w:szCs w:val="28"/>
        </w:rPr>
        <w:tab/>
        <w:t>Г</w:t>
      </w:r>
      <w:r w:rsidRPr="00903575">
        <w:rPr>
          <w:sz w:val="28"/>
          <w:szCs w:val="28"/>
        </w:rPr>
        <w:t xml:space="preserve">енеральным планом </w:t>
      </w:r>
      <w:r>
        <w:rPr>
          <w:sz w:val="28"/>
          <w:szCs w:val="28"/>
        </w:rPr>
        <w:t>Пестречинского</w:t>
      </w:r>
      <w:r w:rsidRPr="00903575">
        <w:rPr>
          <w:sz w:val="28"/>
          <w:szCs w:val="28"/>
        </w:rPr>
        <w:t xml:space="preserve"> сельского поселения предусмотрены</w:t>
      </w:r>
      <w:r>
        <w:rPr>
          <w:sz w:val="28"/>
          <w:szCs w:val="28"/>
        </w:rPr>
        <w:t xml:space="preserve"> территории общей площадью 2,25 га для</w:t>
      </w:r>
      <w:r w:rsidRPr="00903575">
        <w:rPr>
          <w:sz w:val="28"/>
          <w:szCs w:val="28"/>
        </w:rPr>
        <w:t xml:space="preserve"> размещени</w:t>
      </w:r>
      <w:r>
        <w:rPr>
          <w:sz w:val="28"/>
          <w:szCs w:val="28"/>
        </w:rPr>
        <w:t>я</w:t>
      </w:r>
      <w:r w:rsidRPr="00903575">
        <w:rPr>
          <w:sz w:val="28"/>
          <w:szCs w:val="28"/>
        </w:rPr>
        <w:t xml:space="preserve"> объектов придорожного сервиса</w:t>
      </w:r>
      <w:r>
        <w:rPr>
          <w:sz w:val="28"/>
          <w:szCs w:val="28"/>
        </w:rPr>
        <w:t xml:space="preserve">, вдоль автомобильной дороги </w:t>
      </w:r>
      <w:r w:rsidRPr="00E13BBA">
        <w:rPr>
          <w:sz w:val="28"/>
          <w:szCs w:val="28"/>
          <w:lang w:val="en-US"/>
        </w:rPr>
        <w:t>IV</w:t>
      </w:r>
      <w:r w:rsidRPr="00E13BBA">
        <w:rPr>
          <w:sz w:val="28"/>
          <w:szCs w:val="28"/>
        </w:rPr>
        <w:t xml:space="preserve"> категории 16К-1323 М7 «</w:t>
      </w:r>
      <w:proofErr w:type="gramStart"/>
      <w:r w:rsidRPr="00E13BBA">
        <w:rPr>
          <w:sz w:val="28"/>
          <w:szCs w:val="28"/>
        </w:rPr>
        <w:t>Волга»-</w:t>
      </w:r>
      <w:proofErr w:type="spellStart"/>
      <w:proofErr w:type="gramEnd"/>
      <w:r w:rsidRPr="00E13BBA">
        <w:rPr>
          <w:sz w:val="28"/>
          <w:szCs w:val="28"/>
        </w:rPr>
        <w:t>Кулаево</w:t>
      </w:r>
      <w:proofErr w:type="spellEnd"/>
      <w:r w:rsidRPr="00E13BBA">
        <w:rPr>
          <w:sz w:val="28"/>
          <w:szCs w:val="28"/>
        </w:rPr>
        <w:t>-Пестрецы</w:t>
      </w:r>
      <w:r>
        <w:rPr>
          <w:sz w:val="28"/>
          <w:szCs w:val="28"/>
        </w:rPr>
        <w:t>.</w:t>
      </w:r>
    </w:p>
    <w:p w:rsidR="00534E02" w:rsidRPr="000C1EC3" w:rsidRDefault="00534E02" w:rsidP="00534E02">
      <w:pPr>
        <w:pStyle w:val="Default"/>
        <w:tabs>
          <w:tab w:val="left" w:pos="0"/>
        </w:tabs>
        <w:ind w:firstLine="700"/>
        <w:jc w:val="both"/>
        <w:rPr>
          <w:color w:val="auto"/>
          <w:sz w:val="28"/>
          <w:szCs w:val="28"/>
        </w:rPr>
        <w:sectPr w:rsidR="00534E02" w:rsidRPr="000C1EC3">
          <w:pgSz w:w="11906" w:h="16838"/>
          <w:pgMar w:top="1134" w:right="850" w:bottom="1134" w:left="1701" w:header="708" w:footer="708" w:gutter="0"/>
          <w:cols w:space="708"/>
          <w:docGrid w:linePitch="360"/>
        </w:sectPr>
      </w:pPr>
      <w:r w:rsidRPr="000C1EC3">
        <w:rPr>
          <w:sz w:val="28"/>
          <w:szCs w:val="28"/>
        </w:rPr>
        <w:t xml:space="preserve">Мероприятия по развитию транспортно-коммуникационной инфраструктуры </w:t>
      </w:r>
      <w:r w:rsidR="00A44942">
        <w:rPr>
          <w:sz w:val="28"/>
          <w:szCs w:val="28"/>
        </w:rPr>
        <w:t>Пестречинского</w:t>
      </w:r>
      <w:r w:rsidRPr="000C1EC3">
        <w:rPr>
          <w:sz w:val="28"/>
          <w:szCs w:val="28"/>
        </w:rPr>
        <w:t xml:space="preserve"> сельского по</w:t>
      </w:r>
      <w:r w:rsidR="00083C46">
        <w:rPr>
          <w:sz w:val="28"/>
          <w:szCs w:val="28"/>
        </w:rPr>
        <w:t>селения представлены в таблице 1.8</w:t>
      </w:r>
      <w:r w:rsidRPr="000C1EC3">
        <w:rPr>
          <w:sz w:val="28"/>
          <w:szCs w:val="28"/>
        </w:rPr>
        <w:t>.1.</w:t>
      </w:r>
    </w:p>
    <w:bookmarkEnd w:id="49"/>
    <w:p w:rsidR="00534E02" w:rsidRPr="00083C46" w:rsidRDefault="00534E02" w:rsidP="00534E02">
      <w:pPr>
        <w:pStyle w:val="aff3"/>
      </w:pPr>
      <w:r w:rsidRPr="00CB67A9">
        <w:t>Т</w:t>
      </w:r>
      <w:r>
        <w:t>аблица 1.8</w:t>
      </w:r>
      <w:r w:rsidRPr="00CB67A9">
        <w:t>.1</w:t>
      </w:r>
      <w:r w:rsidRPr="00083C46">
        <w:t>.</w:t>
      </w:r>
    </w:p>
    <w:p w:rsidR="00534E02" w:rsidRPr="00CB67A9" w:rsidRDefault="00534E02" w:rsidP="00534E02">
      <w:pPr>
        <w:pStyle w:val="15"/>
        <w:spacing w:line="240" w:lineRule="auto"/>
        <w:jc w:val="center"/>
        <w:rPr>
          <w:i/>
          <w:sz w:val="28"/>
          <w:szCs w:val="28"/>
        </w:rPr>
      </w:pPr>
      <w:r w:rsidRPr="00CB67A9">
        <w:rPr>
          <w:i/>
          <w:sz w:val="28"/>
          <w:szCs w:val="28"/>
        </w:rPr>
        <w:t xml:space="preserve">Перечень мероприятий по развитию автомобильных дорог </w:t>
      </w:r>
      <w:r>
        <w:rPr>
          <w:i/>
          <w:sz w:val="28"/>
          <w:szCs w:val="28"/>
        </w:rPr>
        <w:t>Пестречинского</w:t>
      </w:r>
      <w:r w:rsidRPr="00CB67A9">
        <w:rPr>
          <w:i/>
          <w:sz w:val="28"/>
          <w:szCs w:val="28"/>
        </w:rPr>
        <w:t xml:space="preserve"> сельского поселения.</w:t>
      </w:r>
    </w:p>
    <w:tbl>
      <w:tblPr>
        <w:tblW w:w="15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117"/>
        <w:gridCol w:w="2353"/>
        <w:gridCol w:w="2317"/>
        <w:gridCol w:w="1035"/>
        <w:gridCol w:w="993"/>
        <w:gridCol w:w="1417"/>
        <w:gridCol w:w="1559"/>
        <w:gridCol w:w="1560"/>
        <w:gridCol w:w="1841"/>
      </w:tblGrid>
      <w:tr w:rsidR="00534E02" w:rsidRPr="003F0B62" w:rsidTr="00A44942">
        <w:trPr>
          <w:tblHeader/>
          <w:jc w:val="center"/>
        </w:trPr>
        <w:tc>
          <w:tcPr>
            <w:tcW w:w="572" w:type="dxa"/>
            <w:vMerge w:val="restart"/>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 п/п</w:t>
            </w:r>
          </w:p>
        </w:tc>
        <w:tc>
          <w:tcPr>
            <w:tcW w:w="2117" w:type="dxa"/>
            <w:vMerge w:val="restart"/>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Местоположение</w:t>
            </w:r>
          </w:p>
        </w:tc>
        <w:tc>
          <w:tcPr>
            <w:tcW w:w="2353" w:type="dxa"/>
            <w:vMerge w:val="restart"/>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Наименование объекта</w:t>
            </w:r>
          </w:p>
        </w:tc>
        <w:tc>
          <w:tcPr>
            <w:tcW w:w="2317" w:type="dxa"/>
            <w:vMerge w:val="restart"/>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Вид</w:t>
            </w:r>
          </w:p>
          <w:p w:rsidR="00534E02" w:rsidRPr="003F0B62" w:rsidRDefault="00534E02" w:rsidP="00A44942">
            <w:pPr>
              <w:pStyle w:val="afc"/>
              <w:rPr>
                <w:b/>
              </w:rPr>
            </w:pPr>
            <w:r w:rsidRPr="003F0B62">
              <w:rPr>
                <w:b/>
              </w:rPr>
              <w:t>мероприятия</w:t>
            </w:r>
          </w:p>
        </w:tc>
        <w:tc>
          <w:tcPr>
            <w:tcW w:w="1035" w:type="dxa"/>
            <w:vMerge w:val="restart"/>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Единица измерения</w:t>
            </w:r>
          </w:p>
        </w:tc>
        <w:tc>
          <w:tcPr>
            <w:tcW w:w="2410" w:type="dxa"/>
            <w:gridSpan w:val="2"/>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Мощность</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Срок реализации</w:t>
            </w:r>
          </w:p>
        </w:tc>
        <w:tc>
          <w:tcPr>
            <w:tcW w:w="1841" w:type="dxa"/>
            <w:vMerge w:val="restart"/>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Источник</w:t>
            </w:r>
          </w:p>
          <w:p w:rsidR="00534E02" w:rsidRPr="003F0B62" w:rsidRDefault="00534E02" w:rsidP="00A44942">
            <w:pPr>
              <w:pStyle w:val="afc"/>
              <w:rPr>
                <w:b/>
              </w:rPr>
            </w:pPr>
            <w:r w:rsidRPr="003F0B62">
              <w:rPr>
                <w:b/>
              </w:rPr>
              <w:t>мероприятия</w:t>
            </w:r>
          </w:p>
        </w:tc>
      </w:tr>
      <w:tr w:rsidR="00534E02" w:rsidRPr="003F0B62" w:rsidTr="00A44942">
        <w:trPr>
          <w:tblHeader/>
          <w:jc w:val="center"/>
        </w:trPr>
        <w:tc>
          <w:tcPr>
            <w:tcW w:w="572" w:type="dxa"/>
            <w:vMerge/>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pPr>
          </w:p>
        </w:tc>
        <w:tc>
          <w:tcPr>
            <w:tcW w:w="2117" w:type="dxa"/>
            <w:vMerge/>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pPr>
          </w:p>
        </w:tc>
        <w:tc>
          <w:tcPr>
            <w:tcW w:w="2353" w:type="dxa"/>
            <w:vMerge/>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pPr>
          </w:p>
        </w:tc>
        <w:tc>
          <w:tcPr>
            <w:tcW w:w="2317" w:type="dxa"/>
            <w:vMerge/>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pPr>
          </w:p>
        </w:tc>
        <w:tc>
          <w:tcPr>
            <w:tcW w:w="1035" w:type="dxa"/>
            <w:vMerge/>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pPr>
          </w:p>
        </w:tc>
        <w:tc>
          <w:tcPr>
            <w:tcW w:w="993" w:type="dxa"/>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Существующая</w:t>
            </w:r>
          </w:p>
        </w:tc>
        <w:tc>
          <w:tcPr>
            <w:tcW w:w="1417" w:type="dxa"/>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Новая</w:t>
            </w:r>
          </w:p>
          <w:p w:rsidR="00534E02" w:rsidRPr="003F0B62" w:rsidRDefault="00534E02" w:rsidP="00A44942">
            <w:pPr>
              <w:pStyle w:val="afc"/>
              <w:rPr>
                <w:b/>
              </w:rPr>
            </w:pPr>
            <w:r w:rsidRPr="003F0B62">
              <w:rPr>
                <w:b/>
              </w:rPr>
              <w:t>(дополнительная)</w:t>
            </w:r>
          </w:p>
        </w:tc>
        <w:tc>
          <w:tcPr>
            <w:tcW w:w="1559" w:type="dxa"/>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Первая очередь (до 202</w:t>
            </w:r>
            <w:r>
              <w:rPr>
                <w:b/>
              </w:rPr>
              <w:t>5</w:t>
            </w:r>
            <w:r w:rsidRPr="003F0B62">
              <w:rPr>
                <w:b/>
              </w:rPr>
              <w:t xml:space="preserve"> г.)</w:t>
            </w:r>
          </w:p>
        </w:tc>
        <w:tc>
          <w:tcPr>
            <w:tcW w:w="1560" w:type="dxa"/>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rPr>
                <w:b/>
              </w:rPr>
            </w:pPr>
            <w:r w:rsidRPr="003F0B62">
              <w:rPr>
                <w:b/>
              </w:rPr>
              <w:t>Расчетный срок (202</w:t>
            </w:r>
            <w:r>
              <w:rPr>
                <w:b/>
              </w:rPr>
              <w:t>6</w:t>
            </w:r>
            <w:r w:rsidRPr="003F0B62">
              <w:rPr>
                <w:b/>
              </w:rPr>
              <w:t>-20</w:t>
            </w:r>
            <w:r>
              <w:rPr>
                <w:b/>
              </w:rPr>
              <w:t xml:space="preserve">40 </w:t>
            </w:r>
            <w:r w:rsidRPr="003F0B62">
              <w:rPr>
                <w:b/>
              </w:rPr>
              <w:t>гг.)</w:t>
            </w:r>
          </w:p>
        </w:tc>
        <w:tc>
          <w:tcPr>
            <w:tcW w:w="1841" w:type="dxa"/>
            <w:vMerge/>
            <w:tcBorders>
              <w:top w:val="single" w:sz="4" w:space="0" w:color="auto"/>
              <w:left w:val="single" w:sz="4" w:space="0" w:color="auto"/>
              <w:bottom w:val="single" w:sz="4" w:space="0" w:color="auto"/>
              <w:right w:val="single" w:sz="4" w:space="0" w:color="auto"/>
            </w:tcBorders>
            <w:vAlign w:val="center"/>
          </w:tcPr>
          <w:p w:rsidR="00534E02" w:rsidRPr="003F0B62" w:rsidRDefault="00534E02" w:rsidP="00A44942">
            <w:pPr>
              <w:pStyle w:val="afc"/>
            </w:pPr>
          </w:p>
        </w:tc>
      </w:tr>
      <w:tr w:rsidR="00534E02" w:rsidRPr="003F0B62" w:rsidTr="00A44942">
        <w:trPr>
          <w:jc w:val="center"/>
        </w:trPr>
        <w:tc>
          <w:tcPr>
            <w:tcW w:w="15764" w:type="dxa"/>
            <w:gridSpan w:val="10"/>
            <w:vAlign w:val="center"/>
          </w:tcPr>
          <w:p w:rsidR="00534E02" w:rsidRPr="003F0B62" w:rsidRDefault="00534E02" w:rsidP="00A44942">
            <w:pPr>
              <w:pStyle w:val="afc"/>
              <w:rPr>
                <w:b/>
                <w:i/>
                <w:caps/>
              </w:rPr>
            </w:pPr>
            <w:r w:rsidRPr="003F0B62">
              <w:rPr>
                <w:b/>
                <w:i/>
                <w:caps/>
              </w:rPr>
              <w:t>Мероприятия РЕГИОНАЛЬНОГО значения</w:t>
            </w:r>
          </w:p>
        </w:tc>
      </w:tr>
      <w:tr w:rsidR="00534E02" w:rsidRPr="003F0B62" w:rsidTr="00A44942">
        <w:trPr>
          <w:jc w:val="center"/>
        </w:trPr>
        <w:tc>
          <w:tcPr>
            <w:tcW w:w="15764" w:type="dxa"/>
            <w:gridSpan w:val="10"/>
            <w:vAlign w:val="center"/>
          </w:tcPr>
          <w:p w:rsidR="00534E02" w:rsidRPr="003F0B62" w:rsidRDefault="00534E02" w:rsidP="00A44942">
            <w:pPr>
              <w:pStyle w:val="afc"/>
              <w:rPr>
                <w:i/>
              </w:rPr>
            </w:pPr>
            <w:r w:rsidRPr="003F0B62">
              <w:rPr>
                <w:i/>
              </w:rPr>
              <w:t>Автомобильные дороги</w:t>
            </w:r>
          </w:p>
        </w:tc>
      </w:tr>
      <w:tr w:rsidR="00534E02" w:rsidRPr="003F0B62" w:rsidTr="00A44942">
        <w:trPr>
          <w:jc w:val="center"/>
        </w:trPr>
        <w:tc>
          <w:tcPr>
            <w:tcW w:w="572" w:type="dxa"/>
            <w:vAlign w:val="center"/>
          </w:tcPr>
          <w:p w:rsidR="00534E02" w:rsidRPr="003F0B62" w:rsidRDefault="00534E02" w:rsidP="00A44942">
            <w:pPr>
              <w:pStyle w:val="afc"/>
            </w:pPr>
            <w:r w:rsidRPr="003F0B62">
              <w:t>1</w:t>
            </w:r>
          </w:p>
        </w:tc>
        <w:tc>
          <w:tcPr>
            <w:tcW w:w="2117" w:type="dxa"/>
            <w:vAlign w:val="center"/>
          </w:tcPr>
          <w:p w:rsidR="00534E02" w:rsidRPr="003F0B62" w:rsidRDefault="00534E02" w:rsidP="00A44942">
            <w:pPr>
              <w:pStyle w:val="aff0"/>
              <w:jc w:val="center"/>
            </w:pPr>
            <w:proofErr w:type="spellStart"/>
            <w:r>
              <w:rPr>
                <w:bCs/>
              </w:rPr>
              <w:t>Пестречинское</w:t>
            </w:r>
            <w:proofErr w:type="spellEnd"/>
            <w:r>
              <w:rPr>
                <w:bCs/>
              </w:rPr>
              <w:t xml:space="preserve"> СП</w:t>
            </w:r>
          </w:p>
        </w:tc>
        <w:tc>
          <w:tcPr>
            <w:tcW w:w="2353" w:type="dxa"/>
            <w:vAlign w:val="center"/>
          </w:tcPr>
          <w:p w:rsidR="00534E02" w:rsidRPr="00132584" w:rsidRDefault="00534E02" w:rsidP="00A44942">
            <w:pPr>
              <w:jc w:val="center"/>
              <w:rPr>
                <w:bCs/>
              </w:rPr>
            </w:pPr>
            <w:r w:rsidRPr="00132584">
              <w:rPr>
                <w:bCs/>
              </w:rPr>
              <w:t xml:space="preserve">Обход </w:t>
            </w:r>
            <w:proofErr w:type="spellStart"/>
            <w:r w:rsidRPr="00132584">
              <w:rPr>
                <w:bCs/>
              </w:rPr>
              <w:t>с.Пестрецы</w:t>
            </w:r>
            <w:proofErr w:type="spellEnd"/>
          </w:p>
        </w:tc>
        <w:tc>
          <w:tcPr>
            <w:tcW w:w="2317" w:type="dxa"/>
            <w:vAlign w:val="center"/>
          </w:tcPr>
          <w:p w:rsidR="00534E02" w:rsidRPr="00132584" w:rsidRDefault="00534E02" w:rsidP="00A44942">
            <w:pPr>
              <w:jc w:val="center"/>
            </w:pPr>
            <w:r w:rsidRPr="00132584">
              <w:t>новое строительство</w:t>
            </w:r>
          </w:p>
        </w:tc>
        <w:tc>
          <w:tcPr>
            <w:tcW w:w="1035" w:type="dxa"/>
            <w:vAlign w:val="center"/>
          </w:tcPr>
          <w:p w:rsidR="00534E02" w:rsidRPr="003F0B62" w:rsidRDefault="00534E02" w:rsidP="00A44942">
            <w:pPr>
              <w:pStyle w:val="afc"/>
            </w:pPr>
            <w:r w:rsidRPr="003F0B62">
              <w:t>км</w:t>
            </w:r>
          </w:p>
        </w:tc>
        <w:tc>
          <w:tcPr>
            <w:tcW w:w="993" w:type="dxa"/>
            <w:vAlign w:val="center"/>
          </w:tcPr>
          <w:p w:rsidR="00534E02" w:rsidRPr="003F0B62" w:rsidRDefault="00534E02" w:rsidP="00A44942">
            <w:pPr>
              <w:pStyle w:val="afc"/>
            </w:pPr>
          </w:p>
        </w:tc>
        <w:tc>
          <w:tcPr>
            <w:tcW w:w="1417" w:type="dxa"/>
            <w:vAlign w:val="center"/>
          </w:tcPr>
          <w:p w:rsidR="00534E02" w:rsidRPr="003F0B62" w:rsidRDefault="00534E02" w:rsidP="00A44942">
            <w:pPr>
              <w:pStyle w:val="afc"/>
            </w:pPr>
            <w:r>
              <w:t>12,4</w:t>
            </w:r>
          </w:p>
        </w:tc>
        <w:tc>
          <w:tcPr>
            <w:tcW w:w="1559" w:type="dxa"/>
            <w:vAlign w:val="center"/>
          </w:tcPr>
          <w:p w:rsidR="00534E02" w:rsidRPr="003F0B62" w:rsidRDefault="00534E02" w:rsidP="00A44942">
            <w:pPr>
              <w:pStyle w:val="afc"/>
            </w:pPr>
            <w:r w:rsidRPr="003F0B62">
              <w:t>+</w:t>
            </w:r>
          </w:p>
        </w:tc>
        <w:tc>
          <w:tcPr>
            <w:tcW w:w="1560" w:type="dxa"/>
            <w:vAlign w:val="center"/>
          </w:tcPr>
          <w:p w:rsidR="00534E02" w:rsidRPr="003F0B62" w:rsidRDefault="00534E02" w:rsidP="00A44942">
            <w:pPr>
              <w:pStyle w:val="afc"/>
            </w:pPr>
            <w:r>
              <w:t>+</w:t>
            </w:r>
          </w:p>
        </w:tc>
        <w:tc>
          <w:tcPr>
            <w:tcW w:w="1841" w:type="dxa"/>
            <w:vAlign w:val="center"/>
          </w:tcPr>
          <w:p w:rsidR="00534E02" w:rsidRPr="003F0B62" w:rsidRDefault="00534E02" w:rsidP="00A44942">
            <w:pPr>
              <w:pStyle w:val="a6"/>
              <w:spacing w:after="0"/>
              <w:ind w:left="0"/>
              <w:jc w:val="center"/>
            </w:pPr>
            <w:r w:rsidRPr="003F0B62">
              <w:t>СТП РТ</w:t>
            </w:r>
            <w:r>
              <w:t>, СТП Пестречинского МР</w:t>
            </w:r>
          </w:p>
        </w:tc>
      </w:tr>
      <w:tr w:rsidR="00534E02" w:rsidRPr="003F0B62" w:rsidTr="00A44942">
        <w:trPr>
          <w:jc w:val="center"/>
        </w:trPr>
        <w:tc>
          <w:tcPr>
            <w:tcW w:w="15764" w:type="dxa"/>
            <w:gridSpan w:val="10"/>
            <w:vAlign w:val="center"/>
          </w:tcPr>
          <w:p w:rsidR="00534E02" w:rsidRPr="003F0B62" w:rsidRDefault="00534E02" w:rsidP="00A44942">
            <w:pPr>
              <w:pStyle w:val="afc"/>
            </w:pPr>
            <w:r w:rsidRPr="003F0B62">
              <w:rPr>
                <w:b/>
                <w:i/>
                <w:caps/>
              </w:rPr>
              <w:t>Мероприятия МеСТНОГО (РАЙОННОГО) значения</w:t>
            </w:r>
          </w:p>
        </w:tc>
      </w:tr>
      <w:tr w:rsidR="00534E02" w:rsidRPr="003F0B62" w:rsidTr="00A44942">
        <w:trPr>
          <w:jc w:val="center"/>
        </w:trPr>
        <w:tc>
          <w:tcPr>
            <w:tcW w:w="15764" w:type="dxa"/>
            <w:gridSpan w:val="10"/>
            <w:vAlign w:val="center"/>
          </w:tcPr>
          <w:p w:rsidR="00534E02" w:rsidRPr="003F0B62" w:rsidRDefault="00534E02" w:rsidP="00A44942">
            <w:pPr>
              <w:pStyle w:val="afc"/>
            </w:pPr>
            <w:r w:rsidRPr="003F0B62">
              <w:rPr>
                <w:i/>
              </w:rPr>
              <w:t>Автомобильные дороги</w:t>
            </w:r>
          </w:p>
        </w:tc>
      </w:tr>
      <w:tr w:rsidR="00534E02" w:rsidRPr="003F0B62" w:rsidTr="0075423F">
        <w:trPr>
          <w:trHeight w:val="820"/>
          <w:jc w:val="center"/>
        </w:trPr>
        <w:tc>
          <w:tcPr>
            <w:tcW w:w="572" w:type="dxa"/>
            <w:vAlign w:val="center"/>
          </w:tcPr>
          <w:p w:rsidR="00534E02" w:rsidRPr="003F0B62" w:rsidRDefault="00534E02" w:rsidP="00A44942">
            <w:pPr>
              <w:pStyle w:val="afc"/>
            </w:pPr>
            <w:bookmarkStart w:id="57" w:name="_Hlk25395416"/>
            <w:r w:rsidRPr="003F0B62">
              <w:t>1</w:t>
            </w:r>
          </w:p>
        </w:tc>
        <w:tc>
          <w:tcPr>
            <w:tcW w:w="2117" w:type="dxa"/>
            <w:vAlign w:val="center"/>
          </w:tcPr>
          <w:p w:rsidR="00534E02" w:rsidRPr="003F0B62" w:rsidRDefault="00534E02" w:rsidP="00A44942">
            <w:pPr>
              <w:pStyle w:val="aff0"/>
              <w:jc w:val="center"/>
              <w:rPr>
                <w:bCs/>
              </w:rPr>
            </w:pPr>
            <w:proofErr w:type="spellStart"/>
            <w:r w:rsidRPr="00132584">
              <w:rPr>
                <w:bCs/>
              </w:rPr>
              <w:t>Пестречинское</w:t>
            </w:r>
            <w:proofErr w:type="spellEnd"/>
            <w:r w:rsidRPr="00132584">
              <w:rPr>
                <w:bCs/>
              </w:rPr>
              <w:t xml:space="preserve"> СП</w:t>
            </w:r>
          </w:p>
        </w:tc>
        <w:tc>
          <w:tcPr>
            <w:tcW w:w="2353" w:type="dxa"/>
            <w:vAlign w:val="center"/>
          </w:tcPr>
          <w:p w:rsidR="00534E02" w:rsidRPr="00132584" w:rsidRDefault="00534E02" w:rsidP="00A44942">
            <w:pPr>
              <w:jc w:val="center"/>
              <w:rPr>
                <w:bCs/>
              </w:rPr>
            </w:pPr>
            <w:r w:rsidRPr="00132584">
              <w:rPr>
                <w:bCs/>
              </w:rPr>
              <w:t>подъезд к полигону ТБО</w:t>
            </w:r>
          </w:p>
        </w:tc>
        <w:tc>
          <w:tcPr>
            <w:tcW w:w="2317" w:type="dxa"/>
            <w:vAlign w:val="center"/>
          </w:tcPr>
          <w:p w:rsidR="00534E02" w:rsidRPr="00132584" w:rsidRDefault="00534E02" w:rsidP="00A44942">
            <w:pPr>
              <w:jc w:val="center"/>
            </w:pPr>
            <w:r w:rsidRPr="00132584">
              <w:t xml:space="preserve">капитальный ремонт (устройство асфальтобетонного </w:t>
            </w:r>
            <w:r w:rsidR="0075423F" w:rsidRPr="00132584">
              <w:t>покрытия)</w:t>
            </w:r>
          </w:p>
        </w:tc>
        <w:tc>
          <w:tcPr>
            <w:tcW w:w="1035" w:type="dxa"/>
            <w:vAlign w:val="center"/>
          </w:tcPr>
          <w:p w:rsidR="00534E02" w:rsidRPr="00534E02" w:rsidRDefault="00534E02" w:rsidP="00A44942">
            <w:pPr>
              <w:jc w:val="center"/>
            </w:pPr>
            <w:r w:rsidRPr="00534E02">
              <w:rPr>
                <w:rStyle w:val="aff2"/>
                <w:rFonts w:ascii="Times New Roman" w:hAnsi="Times New Roman" w:cs="Times New Roman"/>
              </w:rPr>
              <w:t>км</w:t>
            </w:r>
          </w:p>
        </w:tc>
        <w:tc>
          <w:tcPr>
            <w:tcW w:w="993" w:type="dxa"/>
            <w:vAlign w:val="center"/>
          </w:tcPr>
          <w:p w:rsidR="00534E02" w:rsidRPr="003F0B62" w:rsidRDefault="00534E02" w:rsidP="00A44942">
            <w:pPr>
              <w:pStyle w:val="afc"/>
            </w:pPr>
            <w:r>
              <w:t>1,119</w:t>
            </w:r>
          </w:p>
        </w:tc>
        <w:tc>
          <w:tcPr>
            <w:tcW w:w="1417" w:type="dxa"/>
            <w:vAlign w:val="center"/>
          </w:tcPr>
          <w:p w:rsidR="00534E02" w:rsidRPr="003F0B62" w:rsidRDefault="00534E02" w:rsidP="00A44942">
            <w:pPr>
              <w:pStyle w:val="afc"/>
            </w:pPr>
            <w:bookmarkStart w:id="58" w:name="OLE_LINK44"/>
            <w:r w:rsidRPr="003F0B62">
              <w:t>-</w:t>
            </w:r>
            <w:bookmarkEnd w:id="58"/>
          </w:p>
        </w:tc>
        <w:tc>
          <w:tcPr>
            <w:tcW w:w="1559" w:type="dxa"/>
            <w:vAlign w:val="center"/>
          </w:tcPr>
          <w:p w:rsidR="00534E02" w:rsidRPr="003F0B62" w:rsidRDefault="00534E02" w:rsidP="00A44942">
            <w:pPr>
              <w:pStyle w:val="afc"/>
            </w:pPr>
            <w:r w:rsidRPr="003F0B62">
              <w:t>+</w:t>
            </w:r>
          </w:p>
        </w:tc>
        <w:tc>
          <w:tcPr>
            <w:tcW w:w="1560" w:type="dxa"/>
            <w:vAlign w:val="center"/>
          </w:tcPr>
          <w:p w:rsidR="00534E02" w:rsidRPr="003F0B62" w:rsidRDefault="00534E02" w:rsidP="00A44942">
            <w:pPr>
              <w:pStyle w:val="afc"/>
            </w:pPr>
            <w:r w:rsidRPr="003F0B62">
              <w:t>-</w:t>
            </w:r>
          </w:p>
        </w:tc>
        <w:tc>
          <w:tcPr>
            <w:tcW w:w="1841" w:type="dxa"/>
            <w:vAlign w:val="center"/>
          </w:tcPr>
          <w:p w:rsidR="00534E02" w:rsidRPr="003F0B62" w:rsidRDefault="00534E02" w:rsidP="00A44942">
            <w:pPr>
              <w:pStyle w:val="afc"/>
            </w:pPr>
            <w:r w:rsidRPr="003F0B62">
              <w:t xml:space="preserve">СТП </w:t>
            </w:r>
            <w:bookmarkStart w:id="59" w:name="OLE_LINK54"/>
            <w:r w:rsidRPr="003F0B62">
              <w:t>Пестречинского</w:t>
            </w:r>
            <w:bookmarkEnd w:id="59"/>
            <w:r w:rsidRPr="003F0B62">
              <w:t xml:space="preserve"> МР</w:t>
            </w:r>
          </w:p>
        </w:tc>
      </w:tr>
      <w:tr w:rsidR="0075423F" w:rsidRPr="003F0B62" w:rsidTr="00A44942">
        <w:trPr>
          <w:trHeight w:val="285"/>
          <w:jc w:val="center"/>
        </w:trPr>
        <w:tc>
          <w:tcPr>
            <w:tcW w:w="572" w:type="dxa"/>
            <w:vAlign w:val="center"/>
          </w:tcPr>
          <w:p w:rsidR="0075423F" w:rsidRPr="00953C44" w:rsidRDefault="0075423F" w:rsidP="0075423F">
            <w:pPr>
              <w:pStyle w:val="afc"/>
            </w:pPr>
            <w:r>
              <w:t>2</w:t>
            </w:r>
          </w:p>
        </w:tc>
        <w:tc>
          <w:tcPr>
            <w:tcW w:w="2117" w:type="dxa"/>
            <w:vAlign w:val="center"/>
          </w:tcPr>
          <w:p w:rsidR="0075423F" w:rsidRPr="00953C44" w:rsidRDefault="0075423F" w:rsidP="0075423F">
            <w:pPr>
              <w:pStyle w:val="aff0"/>
              <w:jc w:val="center"/>
              <w:rPr>
                <w:bCs/>
              </w:rPr>
            </w:pPr>
            <w:proofErr w:type="spellStart"/>
            <w:r>
              <w:rPr>
                <w:bCs/>
              </w:rPr>
              <w:t>с.Пестрецы</w:t>
            </w:r>
            <w:proofErr w:type="spellEnd"/>
          </w:p>
        </w:tc>
        <w:tc>
          <w:tcPr>
            <w:tcW w:w="2353" w:type="dxa"/>
            <w:vAlign w:val="center"/>
          </w:tcPr>
          <w:p w:rsidR="0075423F" w:rsidRDefault="0075423F" w:rsidP="0075423F">
            <w:pPr>
              <w:jc w:val="center"/>
              <w:rPr>
                <w:bCs/>
              </w:rPr>
            </w:pPr>
            <w:r w:rsidRPr="008F0896">
              <w:rPr>
                <w:szCs w:val="20"/>
              </w:rPr>
              <w:t>Резервная территория, под объекты придорожного сервиса</w:t>
            </w:r>
          </w:p>
        </w:tc>
        <w:tc>
          <w:tcPr>
            <w:tcW w:w="2317" w:type="dxa"/>
            <w:vAlign w:val="center"/>
          </w:tcPr>
          <w:p w:rsidR="0075423F" w:rsidRPr="00903575" w:rsidRDefault="0075423F" w:rsidP="0075423F">
            <w:pPr>
              <w:jc w:val="center"/>
            </w:pPr>
            <w:r w:rsidRPr="00903575">
              <w:t>новое строительство</w:t>
            </w:r>
          </w:p>
        </w:tc>
        <w:tc>
          <w:tcPr>
            <w:tcW w:w="1035" w:type="dxa"/>
            <w:vAlign w:val="center"/>
          </w:tcPr>
          <w:p w:rsidR="0075423F" w:rsidRPr="00903575" w:rsidRDefault="0075423F" w:rsidP="0075423F">
            <w:pPr>
              <w:jc w:val="center"/>
            </w:pPr>
            <w:r w:rsidRPr="00903575">
              <w:t>га</w:t>
            </w:r>
          </w:p>
        </w:tc>
        <w:tc>
          <w:tcPr>
            <w:tcW w:w="993" w:type="dxa"/>
            <w:vAlign w:val="center"/>
          </w:tcPr>
          <w:p w:rsidR="0075423F" w:rsidRDefault="0075423F" w:rsidP="0075423F">
            <w:pPr>
              <w:pStyle w:val="afc"/>
            </w:pPr>
            <w:r>
              <w:t>-</w:t>
            </w:r>
          </w:p>
        </w:tc>
        <w:tc>
          <w:tcPr>
            <w:tcW w:w="1417" w:type="dxa"/>
            <w:vAlign w:val="center"/>
          </w:tcPr>
          <w:p w:rsidR="0075423F" w:rsidRPr="003F0B62" w:rsidRDefault="0075423F" w:rsidP="0075423F">
            <w:pPr>
              <w:pStyle w:val="afc"/>
            </w:pPr>
            <w:r>
              <w:t>2,25</w:t>
            </w:r>
          </w:p>
        </w:tc>
        <w:tc>
          <w:tcPr>
            <w:tcW w:w="1559" w:type="dxa"/>
            <w:vAlign w:val="center"/>
          </w:tcPr>
          <w:p w:rsidR="0075423F" w:rsidRPr="003F0B62" w:rsidRDefault="0075423F" w:rsidP="0075423F">
            <w:pPr>
              <w:pStyle w:val="afc"/>
            </w:pPr>
            <w:r>
              <w:t>+</w:t>
            </w:r>
          </w:p>
        </w:tc>
        <w:tc>
          <w:tcPr>
            <w:tcW w:w="1560" w:type="dxa"/>
            <w:vAlign w:val="center"/>
          </w:tcPr>
          <w:p w:rsidR="0075423F" w:rsidRPr="003F0B62" w:rsidRDefault="0075423F" w:rsidP="0075423F">
            <w:pPr>
              <w:pStyle w:val="afc"/>
            </w:pPr>
            <w:r>
              <w:t>+</w:t>
            </w:r>
          </w:p>
        </w:tc>
        <w:tc>
          <w:tcPr>
            <w:tcW w:w="1841" w:type="dxa"/>
            <w:vAlign w:val="center"/>
          </w:tcPr>
          <w:p w:rsidR="0075423F" w:rsidRPr="003F0B62" w:rsidRDefault="0075423F" w:rsidP="0075423F">
            <w:pPr>
              <w:pStyle w:val="afc"/>
              <w:ind w:right="-74"/>
            </w:pPr>
            <w:r w:rsidRPr="00C513AF">
              <w:t>Г</w:t>
            </w:r>
            <w:r>
              <w:t xml:space="preserve">П </w:t>
            </w:r>
            <w:r w:rsidRPr="00C513AF">
              <w:t>Пестречинского СП</w:t>
            </w:r>
          </w:p>
        </w:tc>
      </w:tr>
      <w:tr w:rsidR="00534E02" w:rsidRPr="003F0B62" w:rsidTr="00A44942">
        <w:trPr>
          <w:jc w:val="center"/>
        </w:trPr>
        <w:tc>
          <w:tcPr>
            <w:tcW w:w="15764" w:type="dxa"/>
            <w:gridSpan w:val="10"/>
            <w:vAlign w:val="center"/>
          </w:tcPr>
          <w:p w:rsidR="00534E02" w:rsidRPr="003F0B62" w:rsidRDefault="00534E02" w:rsidP="00A44942">
            <w:pPr>
              <w:pStyle w:val="afc"/>
            </w:pPr>
            <w:bookmarkStart w:id="60" w:name="_Hlk25396029"/>
            <w:bookmarkEnd w:id="57"/>
            <w:r w:rsidRPr="00665A6B">
              <w:rPr>
                <w:b/>
                <w:i/>
                <w:caps/>
              </w:rPr>
              <w:t>МЕРОПРИЯТИЯ МЕСТНОГО (ПОСЕЛЕНЧЕСКОГО) ЗНАЧЕНИЯ</w:t>
            </w:r>
          </w:p>
        </w:tc>
      </w:tr>
      <w:tr w:rsidR="00083C46" w:rsidRPr="003F0B62" w:rsidTr="00A44942">
        <w:trPr>
          <w:jc w:val="center"/>
        </w:trPr>
        <w:tc>
          <w:tcPr>
            <w:tcW w:w="572" w:type="dxa"/>
            <w:vAlign w:val="center"/>
          </w:tcPr>
          <w:p w:rsidR="00083C46" w:rsidRPr="003F0B62" w:rsidRDefault="00083C46" w:rsidP="00534E02">
            <w:pPr>
              <w:pStyle w:val="afc"/>
            </w:pPr>
            <w:bookmarkStart w:id="61" w:name="_Hlk25395654"/>
            <w:r w:rsidRPr="003F0B62">
              <w:t>1</w:t>
            </w:r>
          </w:p>
        </w:tc>
        <w:tc>
          <w:tcPr>
            <w:tcW w:w="2117" w:type="dxa"/>
            <w:vAlign w:val="center"/>
          </w:tcPr>
          <w:p w:rsidR="00083C46" w:rsidRPr="003F0B62" w:rsidRDefault="00083C46" w:rsidP="00534E02">
            <w:pPr>
              <w:pStyle w:val="aff0"/>
              <w:jc w:val="center"/>
              <w:rPr>
                <w:bCs/>
              </w:rPr>
            </w:pPr>
            <w:proofErr w:type="spellStart"/>
            <w:r w:rsidRPr="00132584">
              <w:rPr>
                <w:bCs/>
              </w:rPr>
              <w:t>Пестречинское</w:t>
            </w:r>
            <w:proofErr w:type="spellEnd"/>
            <w:r w:rsidRPr="00132584">
              <w:rPr>
                <w:bCs/>
              </w:rPr>
              <w:t xml:space="preserve"> СП</w:t>
            </w:r>
          </w:p>
        </w:tc>
        <w:tc>
          <w:tcPr>
            <w:tcW w:w="2353" w:type="dxa"/>
            <w:vAlign w:val="center"/>
          </w:tcPr>
          <w:p w:rsidR="00083C46" w:rsidRPr="00132584" w:rsidRDefault="00083C46" w:rsidP="00534E02">
            <w:pPr>
              <w:jc w:val="center"/>
              <w:rPr>
                <w:bCs/>
              </w:rPr>
            </w:pPr>
            <w:r w:rsidRPr="00665A6B">
              <w:t>Улично-дорожная сеть</w:t>
            </w:r>
          </w:p>
        </w:tc>
        <w:tc>
          <w:tcPr>
            <w:tcW w:w="2317" w:type="dxa"/>
            <w:vAlign w:val="center"/>
          </w:tcPr>
          <w:p w:rsidR="00083C46" w:rsidRPr="00132584" w:rsidRDefault="00083C46" w:rsidP="00534E02">
            <w:pPr>
              <w:jc w:val="center"/>
            </w:pPr>
            <w:r w:rsidRPr="00132584">
              <w:t>капитальный ремонт (устройство асфальтобетонного покрытия)</w:t>
            </w:r>
          </w:p>
        </w:tc>
        <w:tc>
          <w:tcPr>
            <w:tcW w:w="1035" w:type="dxa"/>
            <w:vAlign w:val="center"/>
          </w:tcPr>
          <w:p w:rsidR="00083C46" w:rsidRPr="00534E02" w:rsidRDefault="00083C46" w:rsidP="00534E02">
            <w:pPr>
              <w:jc w:val="center"/>
            </w:pPr>
            <w:r w:rsidRPr="00534E02">
              <w:rPr>
                <w:rStyle w:val="aff2"/>
                <w:rFonts w:ascii="Times New Roman" w:hAnsi="Times New Roman" w:cs="Times New Roman"/>
              </w:rPr>
              <w:t>км</w:t>
            </w:r>
          </w:p>
        </w:tc>
        <w:tc>
          <w:tcPr>
            <w:tcW w:w="993" w:type="dxa"/>
            <w:vAlign w:val="center"/>
          </w:tcPr>
          <w:p w:rsidR="00083C46" w:rsidRPr="003F0B62" w:rsidRDefault="008C7E7E" w:rsidP="00534E02">
            <w:pPr>
              <w:pStyle w:val="afc"/>
            </w:pPr>
            <w:r>
              <w:t>10,7</w:t>
            </w:r>
          </w:p>
        </w:tc>
        <w:tc>
          <w:tcPr>
            <w:tcW w:w="1417" w:type="dxa"/>
            <w:vAlign w:val="center"/>
          </w:tcPr>
          <w:p w:rsidR="00083C46" w:rsidRPr="003F0B62" w:rsidRDefault="00083C46" w:rsidP="00534E02">
            <w:pPr>
              <w:pStyle w:val="afc"/>
            </w:pPr>
            <w:r w:rsidRPr="003F0B62">
              <w:t>-</w:t>
            </w:r>
          </w:p>
        </w:tc>
        <w:tc>
          <w:tcPr>
            <w:tcW w:w="1559" w:type="dxa"/>
            <w:vAlign w:val="center"/>
          </w:tcPr>
          <w:p w:rsidR="00083C46" w:rsidRPr="003F0B62" w:rsidRDefault="00083C46" w:rsidP="00534E02">
            <w:pPr>
              <w:pStyle w:val="afc"/>
            </w:pPr>
            <w:r w:rsidRPr="003F0B62">
              <w:t>+</w:t>
            </w:r>
          </w:p>
        </w:tc>
        <w:tc>
          <w:tcPr>
            <w:tcW w:w="1560" w:type="dxa"/>
            <w:vAlign w:val="center"/>
          </w:tcPr>
          <w:p w:rsidR="00083C46" w:rsidRPr="003F0B62" w:rsidRDefault="00083C46" w:rsidP="00534E02">
            <w:pPr>
              <w:pStyle w:val="afc"/>
            </w:pPr>
            <w:r w:rsidRPr="003F0B62">
              <w:t>-</w:t>
            </w:r>
          </w:p>
        </w:tc>
        <w:tc>
          <w:tcPr>
            <w:tcW w:w="1841" w:type="dxa"/>
            <w:vMerge w:val="restart"/>
            <w:vAlign w:val="center"/>
          </w:tcPr>
          <w:p w:rsidR="00083C46" w:rsidRPr="003F0B62" w:rsidRDefault="00083C46" w:rsidP="00534E02">
            <w:pPr>
              <w:pStyle w:val="afc"/>
            </w:pPr>
            <w:bookmarkStart w:id="62" w:name="OLE_LINK58"/>
            <w:r w:rsidRPr="00665A6B">
              <w:t xml:space="preserve">Генеральный план </w:t>
            </w:r>
            <w:r>
              <w:t>Пестречинског</w:t>
            </w:r>
            <w:r w:rsidRPr="00665A6B">
              <w:t>о СП</w:t>
            </w:r>
            <w:bookmarkEnd w:id="62"/>
          </w:p>
        </w:tc>
      </w:tr>
      <w:bookmarkEnd w:id="61"/>
      <w:tr w:rsidR="00083C46" w:rsidRPr="003F0B62" w:rsidTr="00A44942">
        <w:trPr>
          <w:jc w:val="center"/>
        </w:trPr>
        <w:tc>
          <w:tcPr>
            <w:tcW w:w="572" w:type="dxa"/>
            <w:vAlign w:val="center"/>
          </w:tcPr>
          <w:p w:rsidR="00083C46" w:rsidRPr="00083C46" w:rsidRDefault="00083C46" w:rsidP="00083C46">
            <w:pPr>
              <w:pStyle w:val="afc"/>
              <w:rPr>
                <w:lang w:val="en-US"/>
              </w:rPr>
            </w:pPr>
            <w:r>
              <w:rPr>
                <w:lang w:val="en-US"/>
              </w:rPr>
              <w:t>2</w:t>
            </w:r>
          </w:p>
        </w:tc>
        <w:tc>
          <w:tcPr>
            <w:tcW w:w="2117" w:type="dxa"/>
            <w:vAlign w:val="center"/>
          </w:tcPr>
          <w:p w:rsidR="00083C46" w:rsidRPr="003F0B62" w:rsidRDefault="00083C46" w:rsidP="00083C46">
            <w:pPr>
              <w:pStyle w:val="aff0"/>
              <w:jc w:val="center"/>
              <w:rPr>
                <w:bCs/>
              </w:rPr>
            </w:pPr>
            <w:proofErr w:type="spellStart"/>
            <w:r w:rsidRPr="00132584">
              <w:rPr>
                <w:bCs/>
              </w:rPr>
              <w:t>Пестречинское</w:t>
            </w:r>
            <w:proofErr w:type="spellEnd"/>
            <w:r w:rsidRPr="00132584">
              <w:rPr>
                <w:bCs/>
              </w:rPr>
              <w:t xml:space="preserve"> СП</w:t>
            </w:r>
          </w:p>
        </w:tc>
        <w:tc>
          <w:tcPr>
            <w:tcW w:w="2353" w:type="dxa"/>
            <w:vAlign w:val="center"/>
          </w:tcPr>
          <w:p w:rsidR="00083C46" w:rsidRPr="008C7E7E" w:rsidRDefault="00083C46" w:rsidP="00083C46">
            <w:pPr>
              <w:jc w:val="center"/>
              <w:rPr>
                <w:bCs/>
              </w:rPr>
            </w:pPr>
            <w:r w:rsidRPr="008C7E7E">
              <w:t>Улично-дорожная сеть на свободных жилых территориях в границах населенных пунктов</w:t>
            </w:r>
          </w:p>
        </w:tc>
        <w:tc>
          <w:tcPr>
            <w:tcW w:w="2317" w:type="dxa"/>
            <w:vAlign w:val="center"/>
          </w:tcPr>
          <w:p w:rsidR="00083C46" w:rsidRPr="00665A6B" w:rsidRDefault="00083C46" w:rsidP="00083C46">
            <w:pPr>
              <w:jc w:val="center"/>
            </w:pPr>
            <w:r w:rsidRPr="00665A6B">
              <w:t>новое строительство</w:t>
            </w:r>
          </w:p>
        </w:tc>
        <w:tc>
          <w:tcPr>
            <w:tcW w:w="1035" w:type="dxa"/>
            <w:vAlign w:val="center"/>
          </w:tcPr>
          <w:p w:rsidR="00083C46" w:rsidRPr="00665A6B" w:rsidRDefault="00083C46" w:rsidP="00083C46">
            <w:pPr>
              <w:jc w:val="center"/>
            </w:pPr>
            <w:r w:rsidRPr="00665A6B">
              <w:t>-</w:t>
            </w:r>
          </w:p>
        </w:tc>
        <w:tc>
          <w:tcPr>
            <w:tcW w:w="993" w:type="dxa"/>
            <w:vAlign w:val="center"/>
          </w:tcPr>
          <w:p w:rsidR="00083C46" w:rsidRPr="00665A6B" w:rsidRDefault="00083C46" w:rsidP="00083C46">
            <w:pPr>
              <w:jc w:val="center"/>
            </w:pPr>
            <w:r w:rsidRPr="00665A6B">
              <w:t>-</w:t>
            </w:r>
          </w:p>
        </w:tc>
        <w:tc>
          <w:tcPr>
            <w:tcW w:w="1417" w:type="dxa"/>
            <w:vAlign w:val="center"/>
          </w:tcPr>
          <w:p w:rsidR="00083C46" w:rsidRPr="00665A6B" w:rsidRDefault="008C7E7E" w:rsidP="00083C46">
            <w:pPr>
              <w:jc w:val="center"/>
            </w:pPr>
            <w:r>
              <w:t>16,4</w:t>
            </w:r>
          </w:p>
        </w:tc>
        <w:tc>
          <w:tcPr>
            <w:tcW w:w="1559" w:type="dxa"/>
            <w:vAlign w:val="center"/>
          </w:tcPr>
          <w:p w:rsidR="00083C46" w:rsidRPr="00665A6B" w:rsidRDefault="00083C46" w:rsidP="00083C46">
            <w:pPr>
              <w:jc w:val="center"/>
            </w:pPr>
            <w:r w:rsidRPr="00665A6B">
              <w:t>+</w:t>
            </w:r>
          </w:p>
        </w:tc>
        <w:tc>
          <w:tcPr>
            <w:tcW w:w="1560" w:type="dxa"/>
            <w:vAlign w:val="center"/>
          </w:tcPr>
          <w:p w:rsidR="00083C46" w:rsidRPr="00665A6B" w:rsidRDefault="00083C46" w:rsidP="00083C46">
            <w:pPr>
              <w:jc w:val="center"/>
            </w:pPr>
            <w:r w:rsidRPr="00665A6B">
              <w:t>+</w:t>
            </w:r>
          </w:p>
        </w:tc>
        <w:tc>
          <w:tcPr>
            <w:tcW w:w="1841" w:type="dxa"/>
            <w:vMerge/>
            <w:vAlign w:val="center"/>
          </w:tcPr>
          <w:p w:rsidR="00083C46" w:rsidRPr="003F0B62" w:rsidRDefault="00083C46" w:rsidP="00083C46">
            <w:pPr>
              <w:pStyle w:val="afc"/>
            </w:pPr>
          </w:p>
        </w:tc>
      </w:tr>
      <w:bookmarkEnd w:id="60"/>
    </w:tbl>
    <w:p w:rsidR="00083C46" w:rsidRDefault="00083C46" w:rsidP="00534E02">
      <w:r>
        <w:br w:type="page"/>
      </w:r>
    </w:p>
    <w:p w:rsidR="00083C46" w:rsidRDefault="00083C46" w:rsidP="00083C46">
      <w:pPr>
        <w:pStyle w:val="2"/>
        <w:numPr>
          <w:ilvl w:val="1"/>
          <w:numId w:val="3"/>
        </w:numPr>
        <w:spacing w:before="120" w:after="0"/>
        <w:jc w:val="center"/>
        <w:sectPr w:rsidR="00083C46" w:rsidSect="00534E02">
          <w:pgSz w:w="16838" w:h="11906" w:orient="landscape"/>
          <w:pgMar w:top="851" w:right="1134" w:bottom="1701" w:left="1134" w:header="709" w:footer="709" w:gutter="0"/>
          <w:cols w:space="708"/>
          <w:docGrid w:linePitch="360"/>
        </w:sectPr>
      </w:pPr>
      <w:bookmarkStart w:id="63" w:name="_Toc17469921"/>
    </w:p>
    <w:p w:rsidR="00083C46" w:rsidRDefault="00083C46" w:rsidP="00A44942">
      <w:pPr>
        <w:pStyle w:val="2"/>
        <w:numPr>
          <w:ilvl w:val="1"/>
          <w:numId w:val="17"/>
        </w:numPr>
        <w:spacing w:before="120" w:after="0"/>
        <w:ind w:left="284" w:hanging="568"/>
        <w:jc w:val="center"/>
        <w:rPr>
          <w:rFonts w:ascii="Times New Roman" w:hAnsi="Times New Roman" w:cs="Times New Roman"/>
          <w:i w:val="0"/>
        </w:rPr>
      </w:pPr>
      <w:r w:rsidRPr="00083C46">
        <w:rPr>
          <w:rFonts w:ascii="Times New Roman" w:hAnsi="Times New Roman" w:cs="Times New Roman"/>
          <w:i w:val="0"/>
        </w:rPr>
        <w:t>Мероприятия по установлению границ населенных пунктов Пестречинского сельского поселения</w:t>
      </w:r>
      <w:bookmarkEnd w:id="63"/>
    </w:p>
    <w:p w:rsidR="00796172" w:rsidRDefault="00796172" w:rsidP="00796172"/>
    <w:p w:rsidR="008C7E7E" w:rsidRPr="00DB569D" w:rsidRDefault="008C7E7E" w:rsidP="008C7E7E">
      <w:pPr>
        <w:pStyle w:val="afa"/>
        <w:rPr>
          <w:szCs w:val="28"/>
        </w:rPr>
      </w:pPr>
      <w:r>
        <w:rPr>
          <w:szCs w:val="28"/>
        </w:rPr>
        <w:t>Таблица 3.7.2</w:t>
      </w:r>
    </w:p>
    <w:p w:rsidR="008C7E7E" w:rsidRPr="00DB569D" w:rsidRDefault="008C7E7E" w:rsidP="008C7E7E">
      <w:pPr>
        <w:pStyle w:val="afe"/>
        <w:rPr>
          <w:rFonts w:ascii="Times New Roman" w:hAnsi="Times New Roman" w:cs="Times New Roman"/>
          <w:szCs w:val="28"/>
        </w:rPr>
      </w:pPr>
      <w:r w:rsidRPr="00DB569D">
        <w:rPr>
          <w:rFonts w:ascii="Times New Roman" w:hAnsi="Times New Roman" w:cs="Times New Roman"/>
          <w:szCs w:val="28"/>
        </w:rPr>
        <w:t xml:space="preserve">Перечень мероприятий по установлению границ населенных пунктов </w:t>
      </w:r>
      <w:r>
        <w:rPr>
          <w:rFonts w:ascii="Times New Roman" w:hAnsi="Times New Roman" w:cs="Times New Roman"/>
          <w:szCs w:val="28"/>
        </w:rPr>
        <w:t>Пестречинского</w:t>
      </w:r>
      <w:r w:rsidRPr="00DB569D">
        <w:rPr>
          <w:rFonts w:ascii="Times New Roman" w:hAnsi="Times New Roman" w:cs="Times New Roman"/>
          <w:szCs w:val="28"/>
        </w:rPr>
        <w:t xml:space="preserve"> сельского поселения</w:t>
      </w:r>
    </w:p>
    <w:tbl>
      <w:tblPr>
        <w:tblW w:w="15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8"/>
        <w:gridCol w:w="1974"/>
        <w:gridCol w:w="1820"/>
        <w:gridCol w:w="2603"/>
        <w:gridCol w:w="1126"/>
        <w:gridCol w:w="1144"/>
        <w:gridCol w:w="1274"/>
        <w:gridCol w:w="1134"/>
        <w:gridCol w:w="1418"/>
        <w:gridCol w:w="2378"/>
      </w:tblGrid>
      <w:tr w:rsidR="008C7E7E" w:rsidRPr="00DB569D" w:rsidTr="00745E41">
        <w:trPr>
          <w:cantSplit/>
          <w:trHeight w:val="20"/>
          <w:tblHeader/>
          <w:jc w:val="center"/>
        </w:trPr>
        <w:tc>
          <w:tcPr>
            <w:tcW w:w="548" w:type="dxa"/>
            <w:vMerge w:val="restart"/>
            <w:vAlign w:val="center"/>
          </w:tcPr>
          <w:p w:rsidR="008C7E7E" w:rsidRPr="00DB569D" w:rsidRDefault="008C7E7E" w:rsidP="00745E41">
            <w:pPr>
              <w:pStyle w:val="afc"/>
              <w:rPr>
                <w:b/>
              </w:rPr>
            </w:pPr>
            <w:r w:rsidRPr="00DB569D">
              <w:rPr>
                <w:b/>
              </w:rPr>
              <w:t>№ п/п</w:t>
            </w:r>
          </w:p>
        </w:tc>
        <w:tc>
          <w:tcPr>
            <w:tcW w:w="1974" w:type="dxa"/>
            <w:vMerge w:val="restart"/>
            <w:vAlign w:val="center"/>
          </w:tcPr>
          <w:p w:rsidR="008C7E7E" w:rsidRPr="00DB569D" w:rsidRDefault="008C7E7E" w:rsidP="00745E41">
            <w:pPr>
              <w:pStyle w:val="afc"/>
              <w:rPr>
                <w:b/>
              </w:rPr>
            </w:pPr>
            <w:r w:rsidRPr="00DB569D">
              <w:rPr>
                <w:b/>
              </w:rPr>
              <w:t>Населенный пункт</w:t>
            </w:r>
          </w:p>
        </w:tc>
        <w:tc>
          <w:tcPr>
            <w:tcW w:w="1820" w:type="dxa"/>
            <w:vMerge w:val="restart"/>
            <w:vAlign w:val="center"/>
          </w:tcPr>
          <w:p w:rsidR="008C7E7E" w:rsidRPr="00DB569D" w:rsidRDefault="008C7E7E" w:rsidP="00745E41">
            <w:pPr>
              <w:pStyle w:val="afc"/>
              <w:ind w:right="-14"/>
              <w:rPr>
                <w:b/>
              </w:rPr>
            </w:pPr>
            <w:r w:rsidRPr="00DB569D">
              <w:rPr>
                <w:b/>
              </w:rPr>
              <w:t>Наименование объекта</w:t>
            </w:r>
          </w:p>
        </w:tc>
        <w:tc>
          <w:tcPr>
            <w:tcW w:w="2603" w:type="dxa"/>
            <w:vMerge w:val="restart"/>
            <w:vAlign w:val="center"/>
          </w:tcPr>
          <w:p w:rsidR="008C7E7E" w:rsidRPr="00DB569D" w:rsidRDefault="008C7E7E" w:rsidP="00745E41">
            <w:pPr>
              <w:pStyle w:val="afc"/>
              <w:rPr>
                <w:b/>
              </w:rPr>
            </w:pPr>
            <w:r w:rsidRPr="00DB569D">
              <w:rPr>
                <w:b/>
              </w:rPr>
              <w:t>Вид мероприятия</w:t>
            </w:r>
          </w:p>
        </w:tc>
        <w:tc>
          <w:tcPr>
            <w:tcW w:w="1126" w:type="dxa"/>
            <w:vMerge w:val="restart"/>
            <w:vAlign w:val="center"/>
          </w:tcPr>
          <w:p w:rsidR="008C7E7E" w:rsidRPr="00DB569D" w:rsidRDefault="008C7E7E" w:rsidP="00745E41">
            <w:pPr>
              <w:pStyle w:val="afc"/>
              <w:ind w:left="-57" w:right="-57"/>
              <w:rPr>
                <w:b/>
              </w:rPr>
            </w:pPr>
            <w:r w:rsidRPr="00DB569D">
              <w:rPr>
                <w:b/>
              </w:rPr>
              <w:t xml:space="preserve">Единица </w:t>
            </w:r>
            <w:proofErr w:type="spellStart"/>
            <w:proofErr w:type="gramStart"/>
            <w:r w:rsidRPr="00DB569D">
              <w:rPr>
                <w:b/>
              </w:rPr>
              <w:t>измере-ния</w:t>
            </w:r>
            <w:proofErr w:type="spellEnd"/>
            <w:proofErr w:type="gramEnd"/>
          </w:p>
        </w:tc>
        <w:tc>
          <w:tcPr>
            <w:tcW w:w="2418" w:type="dxa"/>
            <w:gridSpan w:val="2"/>
            <w:shd w:val="clear" w:color="auto" w:fill="auto"/>
            <w:vAlign w:val="center"/>
          </w:tcPr>
          <w:p w:rsidR="008C7E7E" w:rsidRPr="00DB569D" w:rsidRDefault="008C7E7E" w:rsidP="00745E41">
            <w:pPr>
              <w:pStyle w:val="afc"/>
              <w:rPr>
                <w:b/>
              </w:rPr>
            </w:pPr>
            <w:r w:rsidRPr="00DB569D">
              <w:rPr>
                <w:b/>
              </w:rPr>
              <w:t>Мощность</w:t>
            </w:r>
          </w:p>
        </w:tc>
        <w:tc>
          <w:tcPr>
            <w:tcW w:w="2552" w:type="dxa"/>
            <w:gridSpan w:val="2"/>
            <w:shd w:val="clear" w:color="auto" w:fill="auto"/>
            <w:vAlign w:val="center"/>
          </w:tcPr>
          <w:p w:rsidR="008C7E7E" w:rsidRPr="00DB569D" w:rsidRDefault="008C7E7E" w:rsidP="00745E41">
            <w:pPr>
              <w:pStyle w:val="afc"/>
              <w:rPr>
                <w:b/>
              </w:rPr>
            </w:pPr>
            <w:r w:rsidRPr="00DB569D">
              <w:rPr>
                <w:b/>
              </w:rPr>
              <w:t>Сроки реализации</w:t>
            </w:r>
          </w:p>
        </w:tc>
        <w:tc>
          <w:tcPr>
            <w:tcW w:w="2378" w:type="dxa"/>
            <w:vMerge w:val="restart"/>
            <w:vAlign w:val="center"/>
          </w:tcPr>
          <w:p w:rsidR="008C7E7E" w:rsidRPr="00DB569D" w:rsidRDefault="008C7E7E" w:rsidP="00745E41">
            <w:pPr>
              <w:pStyle w:val="afc"/>
              <w:rPr>
                <w:b/>
              </w:rPr>
            </w:pPr>
            <w:r w:rsidRPr="00DB569D">
              <w:rPr>
                <w:b/>
              </w:rPr>
              <w:t>Источник мероприятия</w:t>
            </w:r>
          </w:p>
        </w:tc>
      </w:tr>
      <w:tr w:rsidR="008C7E7E" w:rsidRPr="00DB569D" w:rsidTr="00745E41">
        <w:trPr>
          <w:cantSplit/>
          <w:trHeight w:val="20"/>
          <w:tblHeader/>
          <w:jc w:val="center"/>
        </w:trPr>
        <w:tc>
          <w:tcPr>
            <w:tcW w:w="548" w:type="dxa"/>
            <w:vMerge/>
            <w:vAlign w:val="center"/>
          </w:tcPr>
          <w:p w:rsidR="008C7E7E" w:rsidRPr="00DB569D" w:rsidRDefault="008C7E7E" w:rsidP="00745E41">
            <w:pPr>
              <w:pStyle w:val="afc"/>
            </w:pPr>
          </w:p>
        </w:tc>
        <w:tc>
          <w:tcPr>
            <w:tcW w:w="1974" w:type="dxa"/>
            <w:vMerge/>
            <w:vAlign w:val="center"/>
          </w:tcPr>
          <w:p w:rsidR="008C7E7E" w:rsidRPr="00DB569D" w:rsidRDefault="008C7E7E" w:rsidP="00745E41">
            <w:pPr>
              <w:pStyle w:val="afc"/>
            </w:pPr>
          </w:p>
        </w:tc>
        <w:tc>
          <w:tcPr>
            <w:tcW w:w="1820" w:type="dxa"/>
            <w:vMerge/>
            <w:vAlign w:val="center"/>
          </w:tcPr>
          <w:p w:rsidR="008C7E7E" w:rsidRPr="00DB569D" w:rsidRDefault="008C7E7E" w:rsidP="00745E41">
            <w:pPr>
              <w:pStyle w:val="afc"/>
            </w:pPr>
          </w:p>
        </w:tc>
        <w:tc>
          <w:tcPr>
            <w:tcW w:w="2603" w:type="dxa"/>
            <w:vMerge/>
            <w:vAlign w:val="center"/>
          </w:tcPr>
          <w:p w:rsidR="008C7E7E" w:rsidRPr="00DB569D" w:rsidRDefault="008C7E7E" w:rsidP="00745E41">
            <w:pPr>
              <w:pStyle w:val="afc"/>
            </w:pPr>
          </w:p>
        </w:tc>
        <w:tc>
          <w:tcPr>
            <w:tcW w:w="1126" w:type="dxa"/>
            <w:vMerge/>
            <w:vAlign w:val="center"/>
          </w:tcPr>
          <w:p w:rsidR="008C7E7E" w:rsidRPr="00DB569D" w:rsidRDefault="008C7E7E" w:rsidP="00745E41">
            <w:pPr>
              <w:pStyle w:val="afc"/>
            </w:pPr>
          </w:p>
        </w:tc>
        <w:tc>
          <w:tcPr>
            <w:tcW w:w="1144" w:type="dxa"/>
            <w:shd w:val="clear" w:color="auto" w:fill="auto"/>
            <w:vAlign w:val="center"/>
          </w:tcPr>
          <w:p w:rsidR="008C7E7E" w:rsidRPr="00DB569D" w:rsidRDefault="008C7E7E" w:rsidP="00745E41">
            <w:pPr>
              <w:pStyle w:val="afc"/>
              <w:rPr>
                <w:b/>
              </w:rPr>
            </w:pPr>
            <w:r w:rsidRPr="00DB569D">
              <w:rPr>
                <w:b/>
              </w:rPr>
              <w:t>Существующая</w:t>
            </w:r>
          </w:p>
        </w:tc>
        <w:tc>
          <w:tcPr>
            <w:tcW w:w="1274" w:type="dxa"/>
            <w:shd w:val="clear" w:color="auto" w:fill="auto"/>
            <w:vAlign w:val="center"/>
          </w:tcPr>
          <w:p w:rsidR="008C7E7E" w:rsidRPr="00DB569D" w:rsidRDefault="008C7E7E" w:rsidP="00745E41">
            <w:pPr>
              <w:pStyle w:val="afc"/>
              <w:rPr>
                <w:b/>
              </w:rPr>
            </w:pPr>
            <w:r w:rsidRPr="00DB569D">
              <w:rPr>
                <w:b/>
              </w:rPr>
              <w:t>Дополнительная</w:t>
            </w:r>
          </w:p>
        </w:tc>
        <w:tc>
          <w:tcPr>
            <w:tcW w:w="1134" w:type="dxa"/>
            <w:shd w:val="clear" w:color="auto" w:fill="auto"/>
            <w:vAlign w:val="center"/>
          </w:tcPr>
          <w:p w:rsidR="008C7E7E" w:rsidRPr="00DB569D" w:rsidRDefault="008C7E7E" w:rsidP="00745E41">
            <w:pPr>
              <w:pStyle w:val="afc"/>
              <w:rPr>
                <w:b/>
              </w:rPr>
            </w:pPr>
            <w:r w:rsidRPr="00DB569D">
              <w:rPr>
                <w:b/>
              </w:rPr>
              <w:t>Первая очередь (до 2025 г.)</w:t>
            </w:r>
          </w:p>
        </w:tc>
        <w:tc>
          <w:tcPr>
            <w:tcW w:w="1418" w:type="dxa"/>
            <w:vAlign w:val="center"/>
          </w:tcPr>
          <w:p w:rsidR="008C7E7E" w:rsidRPr="00DB569D" w:rsidRDefault="008C7E7E" w:rsidP="00745E41">
            <w:pPr>
              <w:pStyle w:val="afc"/>
              <w:rPr>
                <w:b/>
              </w:rPr>
            </w:pPr>
            <w:r w:rsidRPr="00DB569D">
              <w:rPr>
                <w:b/>
              </w:rPr>
              <w:t xml:space="preserve">Расчетный срок </w:t>
            </w:r>
          </w:p>
          <w:p w:rsidR="008C7E7E" w:rsidRPr="00DB569D" w:rsidRDefault="008C7E7E" w:rsidP="00745E41">
            <w:pPr>
              <w:pStyle w:val="afc"/>
              <w:rPr>
                <w:b/>
              </w:rPr>
            </w:pPr>
            <w:r w:rsidRPr="00DB569D">
              <w:rPr>
                <w:b/>
              </w:rPr>
              <w:t>(2026-2040 гг.)</w:t>
            </w:r>
          </w:p>
        </w:tc>
        <w:tc>
          <w:tcPr>
            <w:tcW w:w="2378" w:type="dxa"/>
            <w:vMerge/>
            <w:vAlign w:val="center"/>
          </w:tcPr>
          <w:p w:rsidR="008C7E7E" w:rsidRPr="00DB569D" w:rsidRDefault="008C7E7E" w:rsidP="00745E41">
            <w:pPr>
              <w:pStyle w:val="afc"/>
            </w:pPr>
          </w:p>
        </w:tc>
      </w:tr>
      <w:tr w:rsidR="008C7E7E" w:rsidRPr="00DB569D" w:rsidTr="00745E41">
        <w:trPr>
          <w:cantSplit/>
          <w:trHeight w:val="20"/>
          <w:jc w:val="center"/>
        </w:trPr>
        <w:tc>
          <w:tcPr>
            <w:tcW w:w="15419" w:type="dxa"/>
            <w:gridSpan w:val="10"/>
            <w:vAlign w:val="center"/>
          </w:tcPr>
          <w:p w:rsidR="008C7E7E" w:rsidRPr="00DB569D" w:rsidRDefault="008C7E7E" w:rsidP="00745E41">
            <w:pPr>
              <w:pStyle w:val="afc"/>
              <w:rPr>
                <w:b/>
                <w:i/>
                <w:caps/>
              </w:rPr>
            </w:pPr>
            <w:r w:rsidRPr="00DB569D">
              <w:rPr>
                <w:b/>
                <w:i/>
                <w:caps/>
              </w:rPr>
              <w:t xml:space="preserve">МЕРОПРИЯТИЯ Местного (Поселенческого)значения </w:t>
            </w:r>
          </w:p>
        </w:tc>
      </w:tr>
      <w:tr w:rsidR="008C7E7E" w:rsidRPr="00DB569D" w:rsidTr="00745E41">
        <w:trPr>
          <w:cantSplit/>
          <w:trHeight w:val="20"/>
          <w:jc w:val="center"/>
        </w:trPr>
        <w:tc>
          <w:tcPr>
            <w:tcW w:w="548" w:type="dxa"/>
            <w:vMerge w:val="restart"/>
            <w:vAlign w:val="center"/>
          </w:tcPr>
          <w:p w:rsidR="008C7E7E" w:rsidRPr="00DB569D" w:rsidRDefault="008C7E7E" w:rsidP="00745E41">
            <w:pPr>
              <w:pStyle w:val="afc"/>
            </w:pPr>
            <w:r w:rsidRPr="00DB569D">
              <w:t>1</w:t>
            </w:r>
          </w:p>
        </w:tc>
        <w:tc>
          <w:tcPr>
            <w:tcW w:w="1974" w:type="dxa"/>
            <w:vMerge w:val="restart"/>
            <w:shd w:val="clear" w:color="auto" w:fill="auto"/>
            <w:vAlign w:val="center"/>
          </w:tcPr>
          <w:p w:rsidR="008C7E7E" w:rsidRPr="00DB569D" w:rsidRDefault="008C7E7E" w:rsidP="00745E41">
            <w:pPr>
              <w:pStyle w:val="afc"/>
            </w:pPr>
            <w:proofErr w:type="spellStart"/>
            <w:r w:rsidRPr="00DB569D">
              <w:rPr>
                <w:color w:val="000000"/>
              </w:rPr>
              <w:t>с.</w:t>
            </w:r>
            <w:r>
              <w:rPr>
                <w:color w:val="000000"/>
              </w:rPr>
              <w:t>Пестрецы</w:t>
            </w:r>
            <w:proofErr w:type="spellEnd"/>
          </w:p>
        </w:tc>
        <w:tc>
          <w:tcPr>
            <w:tcW w:w="1820" w:type="dxa"/>
            <w:vMerge w:val="restart"/>
            <w:vAlign w:val="center"/>
          </w:tcPr>
          <w:p w:rsidR="008C7E7E" w:rsidRPr="00DB569D" w:rsidRDefault="008C7E7E" w:rsidP="00745E41">
            <w:pPr>
              <w:pStyle w:val="afc"/>
            </w:pPr>
            <w:r w:rsidRPr="00DB569D">
              <w:t>территория населенного пункта</w:t>
            </w:r>
          </w:p>
        </w:tc>
        <w:tc>
          <w:tcPr>
            <w:tcW w:w="2603" w:type="dxa"/>
            <w:vAlign w:val="center"/>
          </w:tcPr>
          <w:p w:rsidR="008C7E7E" w:rsidRPr="00DB569D" w:rsidRDefault="008C7E7E" w:rsidP="00745E41">
            <w:pPr>
              <w:pStyle w:val="afc"/>
            </w:pPr>
            <w:r w:rsidRPr="00DB569D">
              <w:t xml:space="preserve">исключение из границы </w:t>
            </w:r>
          </w:p>
        </w:tc>
        <w:tc>
          <w:tcPr>
            <w:tcW w:w="1126" w:type="dxa"/>
            <w:vMerge w:val="restart"/>
            <w:vAlign w:val="center"/>
          </w:tcPr>
          <w:p w:rsidR="008C7E7E" w:rsidRPr="00DB569D" w:rsidRDefault="008C7E7E" w:rsidP="00745E41">
            <w:pPr>
              <w:pStyle w:val="afc"/>
            </w:pPr>
            <w:r w:rsidRPr="00DB569D">
              <w:t>га</w:t>
            </w:r>
          </w:p>
        </w:tc>
        <w:tc>
          <w:tcPr>
            <w:tcW w:w="1144" w:type="dxa"/>
            <w:vAlign w:val="center"/>
          </w:tcPr>
          <w:p w:rsidR="008C7E7E" w:rsidRPr="00DB569D" w:rsidRDefault="008C7E7E" w:rsidP="00745E41">
            <w:pPr>
              <w:pStyle w:val="afc"/>
            </w:pPr>
            <w:r>
              <w:t>368,3</w:t>
            </w:r>
          </w:p>
        </w:tc>
        <w:tc>
          <w:tcPr>
            <w:tcW w:w="1274" w:type="dxa"/>
            <w:vAlign w:val="center"/>
          </w:tcPr>
          <w:p w:rsidR="008C7E7E" w:rsidRPr="00DB569D" w:rsidRDefault="008C7E7E" w:rsidP="00745E41">
            <w:pPr>
              <w:pStyle w:val="afc"/>
            </w:pPr>
            <w:r w:rsidRPr="00DB569D">
              <w:t>-</w:t>
            </w:r>
          </w:p>
        </w:tc>
        <w:tc>
          <w:tcPr>
            <w:tcW w:w="1134" w:type="dxa"/>
            <w:vAlign w:val="center"/>
          </w:tcPr>
          <w:p w:rsidR="008C7E7E" w:rsidRPr="00DB569D" w:rsidRDefault="008C7E7E" w:rsidP="00745E41">
            <w:pPr>
              <w:pStyle w:val="afc"/>
            </w:pPr>
            <w:r w:rsidRPr="00DB569D">
              <w:t>+</w:t>
            </w:r>
          </w:p>
        </w:tc>
        <w:tc>
          <w:tcPr>
            <w:tcW w:w="1418" w:type="dxa"/>
            <w:vAlign w:val="center"/>
          </w:tcPr>
          <w:p w:rsidR="008C7E7E" w:rsidRPr="00DB569D" w:rsidRDefault="008C7E7E" w:rsidP="00745E41">
            <w:pPr>
              <w:pStyle w:val="afc"/>
            </w:pPr>
            <w:r w:rsidRPr="00DB569D">
              <w:t>-</w:t>
            </w:r>
          </w:p>
        </w:tc>
        <w:tc>
          <w:tcPr>
            <w:tcW w:w="2378" w:type="dxa"/>
            <w:vMerge w:val="restart"/>
            <w:vAlign w:val="center"/>
          </w:tcPr>
          <w:p w:rsidR="008C7E7E" w:rsidRPr="00DB569D" w:rsidRDefault="008C7E7E" w:rsidP="00745E41">
            <w:pPr>
              <w:jc w:val="center"/>
            </w:pPr>
            <w:r w:rsidRPr="00DB569D">
              <w:t xml:space="preserve">Генеральный план </w:t>
            </w:r>
            <w:r>
              <w:t>Пестречинского</w:t>
            </w:r>
            <w:r w:rsidRPr="00DB569D">
              <w:t xml:space="preserve"> СП</w:t>
            </w:r>
          </w:p>
        </w:tc>
      </w:tr>
      <w:tr w:rsidR="008C7E7E" w:rsidRPr="00DB569D" w:rsidTr="00745E41">
        <w:trPr>
          <w:cantSplit/>
          <w:trHeight w:val="20"/>
          <w:jc w:val="center"/>
        </w:trPr>
        <w:tc>
          <w:tcPr>
            <w:tcW w:w="548" w:type="dxa"/>
            <w:vMerge/>
            <w:vAlign w:val="center"/>
          </w:tcPr>
          <w:p w:rsidR="008C7E7E" w:rsidRPr="00DB569D" w:rsidRDefault="008C7E7E" w:rsidP="00745E41">
            <w:pPr>
              <w:pStyle w:val="afc"/>
            </w:pPr>
          </w:p>
        </w:tc>
        <w:tc>
          <w:tcPr>
            <w:tcW w:w="1974" w:type="dxa"/>
            <w:vMerge/>
            <w:shd w:val="clear" w:color="auto" w:fill="auto"/>
            <w:vAlign w:val="center"/>
          </w:tcPr>
          <w:p w:rsidR="008C7E7E" w:rsidRPr="00DB569D" w:rsidRDefault="008C7E7E" w:rsidP="00745E41">
            <w:pPr>
              <w:pStyle w:val="afc"/>
            </w:pPr>
          </w:p>
        </w:tc>
        <w:tc>
          <w:tcPr>
            <w:tcW w:w="1820" w:type="dxa"/>
            <w:vMerge/>
            <w:vAlign w:val="center"/>
          </w:tcPr>
          <w:p w:rsidR="008C7E7E" w:rsidRPr="00DB569D" w:rsidRDefault="008C7E7E" w:rsidP="00745E41">
            <w:pPr>
              <w:pStyle w:val="afc"/>
            </w:pPr>
          </w:p>
        </w:tc>
        <w:tc>
          <w:tcPr>
            <w:tcW w:w="2603" w:type="dxa"/>
            <w:vAlign w:val="center"/>
          </w:tcPr>
          <w:p w:rsidR="008C7E7E" w:rsidRPr="00DB569D" w:rsidRDefault="008C7E7E" w:rsidP="00745E41">
            <w:pPr>
              <w:pStyle w:val="afc"/>
            </w:pPr>
            <w:r w:rsidRPr="00DB569D">
              <w:t>включение в границы</w:t>
            </w:r>
          </w:p>
        </w:tc>
        <w:tc>
          <w:tcPr>
            <w:tcW w:w="1126" w:type="dxa"/>
            <w:vMerge/>
            <w:vAlign w:val="center"/>
          </w:tcPr>
          <w:p w:rsidR="008C7E7E" w:rsidRPr="00DB569D" w:rsidRDefault="008C7E7E" w:rsidP="00745E41">
            <w:pPr>
              <w:pStyle w:val="afc"/>
            </w:pPr>
          </w:p>
        </w:tc>
        <w:tc>
          <w:tcPr>
            <w:tcW w:w="1144" w:type="dxa"/>
            <w:vAlign w:val="center"/>
          </w:tcPr>
          <w:p w:rsidR="008C7E7E" w:rsidRPr="00DB569D" w:rsidRDefault="008C7E7E" w:rsidP="00745E41">
            <w:pPr>
              <w:pStyle w:val="afc"/>
            </w:pPr>
            <w:r w:rsidRPr="00DB569D">
              <w:t>-</w:t>
            </w:r>
          </w:p>
        </w:tc>
        <w:tc>
          <w:tcPr>
            <w:tcW w:w="1274" w:type="dxa"/>
            <w:vAlign w:val="center"/>
          </w:tcPr>
          <w:p w:rsidR="008C7E7E" w:rsidRPr="00DB569D" w:rsidRDefault="008C7E7E" w:rsidP="00745E41">
            <w:pPr>
              <w:pStyle w:val="afc"/>
            </w:pPr>
            <w:r>
              <w:t>236,3</w:t>
            </w:r>
          </w:p>
        </w:tc>
        <w:tc>
          <w:tcPr>
            <w:tcW w:w="1134" w:type="dxa"/>
            <w:vAlign w:val="center"/>
          </w:tcPr>
          <w:p w:rsidR="008C7E7E" w:rsidRPr="00DB569D" w:rsidRDefault="008C7E7E" w:rsidP="00745E41">
            <w:pPr>
              <w:pStyle w:val="afc"/>
            </w:pPr>
            <w:r w:rsidRPr="00DB569D">
              <w:t>+</w:t>
            </w:r>
          </w:p>
        </w:tc>
        <w:tc>
          <w:tcPr>
            <w:tcW w:w="1418" w:type="dxa"/>
            <w:vAlign w:val="center"/>
          </w:tcPr>
          <w:p w:rsidR="008C7E7E" w:rsidRPr="00DB569D" w:rsidRDefault="008C7E7E" w:rsidP="00745E41">
            <w:pPr>
              <w:pStyle w:val="afc"/>
            </w:pPr>
            <w:r w:rsidRPr="00DB569D">
              <w:t>-</w:t>
            </w:r>
          </w:p>
        </w:tc>
        <w:tc>
          <w:tcPr>
            <w:tcW w:w="2378" w:type="dxa"/>
            <w:vMerge/>
            <w:vAlign w:val="center"/>
          </w:tcPr>
          <w:p w:rsidR="008C7E7E" w:rsidRPr="00DB569D" w:rsidRDefault="008C7E7E" w:rsidP="00745E41">
            <w:pPr>
              <w:jc w:val="center"/>
            </w:pPr>
          </w:p>
        </w:tc>
      </w:tr>
      <w:tr w:rsidR="008C7E7E" w:rsidRPr="00DB569D" w:rsidTr="00745E41">
        <w:trPr>
          <w:cantSplit/>
          <w:trHeight w:val="1153"/>
          <w:jc w:val="center"/>
        </w:trPr>
        <w:tc>
          <w:tcPr>
            <w:tcW w:w="548" w:type="dxa"/>
            <w:tcBorders>
              <w:top w:val="single" w:sz="4" w:space="0" w:color="auto"/>
              <w:left w:val="single" w:sz="4" w:space="0" w:color="auto"/>
              <w:right w:val="single" w:sz="4" w:space="0" w:color="auto"/>
            </w:tcBorders>
            <w:vAlign w:val="center"/>
          </w:tcPr>
          <w:p w:rsidR="008C7E7E" w:rsidRPr="00DB569D" w:rsidRDefault="008C7E7E" w:rsidP="00745E41">
            <w:pPr>
              <w:pStyle w:val="afc"/>
            </w:pPr>
            <w:r w:rsidRPr="00DB569D">
              <w:t>2</w:t>
            </w:r>
          </w:p>
        </w:tc>
        <w:tc>
          <w:tcPr>
            <w:tcW w:w="1974" w:type="dxa"/>
            <w:tcBorders>
              <w:top w:val="single" w:sz="4" w:space="0" w:color="auto"/>
              <w:left w:val="single" w:sz="4" w:space="0" w:color="auto"/>
              <w:right w:val="single" w:sz="4" w:space="0" w:color="auto"/>
            </w:tcBorders>
            <w:shd w:val="clear" w:color="auto" w:fill="auto"/>
            <w:vAlign w:val="center"/>
          </w:tcPr>
          <w:p w:rsidR="008C7E7E" w:rsidRPr="00DB569D" w:rsidRDefault="008C7E7E" w:rsidP="00745E41">
            <w:pPr>
              <w:pStyle w:val="afc"/>
            </w:pPr>
            <w:proofErr w:type="spellStart"/>
            <w:r>
              <w:t>д.Шихазда</w:t>
            </w:r>
            <w:proofErr w:type="spellEnd"/>
          </w:p>
        </w:tc>
        <w:tc>
          <w:tcPr>
            <w:tcW w:w="1820" w:type="dxa"/>
            <w:tcBorders>
              <w:top w:val="single" w:sz="4" w:space="0" w:color="auto"/>
              <w:left w:val="single" w:sz="4" w:space="0" w:color="auto"/>
              <w:right w:val="single" w:sz="4" w:space="0" w:color="auto"/>
            </w:tcBorders>
            <w:vAlign w:val="center"/>
          </w:tcPr>
          <w:p w:rsidR="008C7E7E" w:rsidRPr="00DB569D" w:rsidRDefault="008C7E7E" w:rsidP="00745E41">
            <w:pPr>
              <w:pStyle w:val="afc"/>
            </w:pPr>
            <w:r w:rsidRPr="00DB569D">
              <w:t>территория населенного пункта</w:t>
            </w:r>
          </w:p>
        </w:tc>
        <w:tc>
          <w:tcPr>
            <w:tcW w:w="2603" w:type="dxa"/>
            <w:tcBorders>
              <w:top w:val="single" w:sz="4" w:space="0" w:color="auto"/>
              <w:left w:val="single" w:sz="4" w:space="0" w:color="auto"/>
              <w:right w:val="single" w:sz="4" w:space="0" w:color="auto"/>
            </w:tcBorders>
            <w:vAlign w:val="center"/>
          </w:tcPr>
          <w:p w:rsidR="008C7E7E" w:rsidRPr="00DB569D" w:rsidRDefault="008C7E7E" w:rsidP="00745E41">
            <w:pPr>
              <w:pStyle w:val="afc"/>
              <w:ind w:left="-60" w:right="-104"/>
            </w:pPr>
            <w:r w:rsidRPr="00DB569D">
              <w:t xml:space="preserve">исключение из границы </w:t>
            </w:r>
          </w:p>
        </w:tc>
        <w:tc>
          <w:tcPr>
            <w:tcW w:w="1126" w:type="dxa"/>
            <w:tcBorders>
              <w:top w:val="single" w:sz="4" w:space="0" w:color="auto"/>
              <w:left w:val="single" w:sz="4" w:space="0" w:color="auto"/>
              <w:right w:val="single" w:sz="4" w:space="0" w:color="auto"/>
            </w:tcBorders>
            <w:vAlign w:val="center"/>
          </w:tcPr>
          <w:p w:rsidR="008C7E7E" w:rsidRPr="00DB569D" w:rsidRDefault="008C7E7E" w:rsidP="00745E41">
            <w:pPr>
              <w:pStyle w:val="afc"/>
            </w:pPr>
            <w:r w:rsidRPr="00DB569D">
              <w:t>га</w:t>
            </w:r>
          </w:p>
        </w:tc>
        <w:tc>
          <w:tcPr>
            <w:tcW w:w="1144" w:type="dxa"/>
            <w:tcBorders>
              <w:top w:val="single" w:sz="4" w:space="0" w:color="auto"/>
              <w:left w:val="single" w:sz="4" w:space="0" w:color="auto"/>
              <w:right w:val="single" w:sz="4" w:space="0" w:color="auto"/>
            </w:tcBorders>
            <w:vAlign w:val="center"/>
          </w:tcPr>
          <w:p w:rsidR="008C7E7E" w:rsidRPr="00DB569D" w:rsidRDefault="008C7E7E" w:rsidP="00745E41">
            <w:pPr>
              <w:pStyle w:val="afc"/>
            </w:pPr>
            <w:r>
              <w:t>1,0</w:t>
            </w:r>
          </w:p>
        </w:tc>
        <w:tc>
          <w:tcPr>
            <w:tcW w:w="1274" w:type="dxa"/>
            <w:tcBorders>
              <w:top w:val="single" w:sz="4" w:space="0" w:color="auto"/>
              <w:left w:val="single" w:sz="4" w:space="0" w:color="auto"/>
              <w:right w:val="single" w:sz="4" w:space="0" w:color="auto"/>
            </w:tcBorders>
            <w:vAlign w:val="center"/>
          </w:tcPr>
          <w:p w:rsidR="008C7E7E" w:rsidRPr="00DB569D" w:rsidRDefault="008C7E7E" w:rsidP="00745E41">
            <w:pPr>
              <w:pStyle w:val="afc"/>
            </w:pPr>
            <w:r w:rsidRPr="00DB569D">
              <w:t>-</w:t>
            </w:r>
          </w:p>
        </w:tc>
        <w:tc>
          <w:tcPr>
            <w:tcW w:w="1134" w:type="dxa"/>
            <w:tcBorders>
              <w:top w:val="single" w:sz="4" w:space="0" w:color="auto"/>
              <w:left w:val="single" w:sz="4" w:space="0" w:color="auto"/>
              <w:right w:val="single" w:sz="4" w:space="0" w:color="auto"/>
            </w:tcBorders>
            <w:vAlign w:val="center"/>
          </w:tcPr>
          <w:p w:rsidR="008C7E7E" w:rsidRPr="00DB569D" w:rsidRDefault="008C7E7E" w:rsidP="00745E41">
            <w:pPr>
              <w:pStyle w:val="afc"/>
            </w:pPr>
            <w:r w:rsidRPr="00DB569D">
              <w:t>+</w:t>
            </w:r>
          </w:p>
        </w:tc>
        <w:tc>
          <w:tcPr>
            <w:tcW w:w="1418" w:type="dxa"/>
            <w:tcBorders>
              <w:top w:val="single" w:sz="4" w:space="0" w:color="auto"/>
              <w:left w:val="single" w:sz="4" w:space="0" w:color="auto"/>
              <w:right w:val="single" w:sz="4" w:space="0" w:color="auto"/>
            </w:tcBorders>
            <w:vAlign w:val="center"/>
          </w:tcPr>
          <w:p w:rsidR="008C7E7E" w:rsidRPr="00DB569D" w:rsidRDefault="008C7E7E" w:rsidP="00745E41">
            <w:pPr>
              <w:pStyle w:val="afc"/>
            </w:pPr>
            <w:r w:rsidRPr="00DB569D">
              <w:t>-</w:t>
            </w:r>
          </w:p>
        </w:tc>
        <w:tc>
          <w:tcPr>
            <w:tcW w:w="2378" w:type="dxa"/>
            <w:tcBorders>
              <w:top w:val="single" w:sz="4" w:space="0" w:color="auto"/>
              <w:left w:val="single" w:sz="4" w:space="0" w:color="auto"/>
              <w:right w:val="single" w:sz="4" w:space="0" w:color="auto"/>
            </w:tcBorders>
            <w:vAlign w:val="center"/>
          </w:tcPr>
          <w:p w:rsidR="008C7E7E" w:rsidRPr="00DB569D" w:rsidRDefault="008C7E7E" w:rsidP="00745E41">
            <w:pPr>
              <w:jc w:val="center"/>
            </w:pPr>
            <w:r w:rsidRPr="00DB569D">
              <w:t xml:space="preserve">Генеральный план </w:t>
            </w:r>
            <w:r>
              <w:t>Пестречинского</w:t>
            </w:r>
            <w:r w:rsidRPr="00DB569D">
              <w:t xml:space="preserve"> СП</w:t>
            </w:r>
          </w:p>
        </w:tc>
      </w:tr>
      <w:tr w:rsidR="008C7E7E" w:rsidRPr="00DB569D" w:rsidTr="00745E41">
        <w:trPr>
          <w:cantSplit/>
          <w:trHeight w:val="225"/>
          <w:jc w:val="center"/>
        </w:trPr>
        <w:tc>
          <w:tcPr>
            <w:tcW w:w="548" w:type="dxa"/>
            <w:vMerge w:val="restart"/>
            <w:tcBorders>
              <w:top w:val="single" w:sz="4" w:space="0" w:color="auto"/>
              <w:left w:val="single" w:sz="4" w:space="0" w:color="auto"/>
              <w:right w:val="single" w:sz="4" w:space="0" w:color="auto"/>
            </w:tcBorders>
            <w:vAlign w:val="center"/>
          </w:tcPr>
          <w:p w:rsidR="008C7E7E" w:rsidRPr="00DB569D" w:rsidRDefault="008C7E7E" w:rsidP="00745E41">
            <w:pPr>
              <w:pStyle w:val="afc"/>
            </w:pPr>
            <w:r w:rsidRPr="00DB569D">
              <w:t>3</w:t>
            </w:r>
          </w:p>
        </w:tc>
        <w:tc>
          <w:tcPr>
            <w:tcW w:w="1974" w:type="dxa"/>
            <w:vMerge w:val="restart"/>
            <w:tcBorders>
              <w:top w:val="single" w:sz="4" w:space="0" w:color="auto"/>
              <w:left w:val="single" w:sz="4" w:space="0" w:color="auto"/>
              <w:right w:val="single" w:sz="4" w:space="0" w:color="auto"/>
            </w:tcBorders>
            <w:shd w:val="clear" w:color="auto" w:fill="auto"/>
            <w:vAlign w:val="center"/>
          </w:tcPr>
          <w:p w:rsidR="008C7E7E" w:rsidRPr="00DB569D" w:rsidRDefault="008C7E7E" w:rsidP="00745E41">
            <w:pPr>
              <w:pStyle w:val="afc"/>
            </w:pPr>
            <w:proofErr w:type="spellStart"/>
            <w:r>
              <w:t>д.Уланово</w:t>
            </w:r>
            <w:proofErr w:type="spellEnd"/>
          </w:p>
        </w:tc>
        <w:tc>
          <w:tcPr>
            <w:tcW w:w="1820" w:type="dxa"/>
            <w:vMerge w:val="restart"/>
            <w:tcBorders>
              <w:top w:val="single" w:sz="4" w:space="0" w:color="auto"/>
              <w:left w:val="single" w:sz="4" w:space="0" w:color="auto"/>
              <w:right w:val="single" w:sz="4" w:space="0" w:color="auto"/>
            </w:tcBorders>
            <w:vAlign w:val="center"/>
          </w:tcPr>
          <w:p w:rsidR="008C7E7E" w:rsidRPr="00DB569D" w:rsidRDefault="008C7E7E" w:rsidP="00745E41">
            <w:pPr>
              <w:pStyle w:val="afc"/>
            </w:pPr>
            <w:r w:rsidRPr="00DB569D">
              <w:t>территория населенного пункта</w:t>
            </w:r>
          </w:p>
        </w:tc>
        <w:tc>
          <w:tcPr>
            <w:tcW w:w="2603" w:type="dxa"/>
            <w:tcBorders>
              <w:top w:val="single" w:sz="4" w:space="0" w:color="auto"/>
              <w:left w:val="single" w:sz="4" w:space="0" w:color="auto"/>
              <w:bottom w:val="single" w:sz="4" w:space="0" w:color="auto"/>
              <w:right w:val="single" w:sz="4" w:space="0" w:color="auto"/>
            </w:tcBorders>
            <w:vAlign w:val="center"/>
          </w:tcPr>
          <w:p w:rsidR="008C7E7E" w:rsidRPr="00DB569D" w:rsidRDefault="008C7E7E" w:rsidP="00745E41">
            <w:pPr>
              <w:pStyle w:val="afc"/>
              <w:ind w:left="-60" w:right="-104"/>
            </w:pPr>
            <w:r w:rsidRPr="00DB569D">
              <w:t xml:space="preserve">исключение из границы </w:t>
            </w:r>
          </w:p>
        </w:tc>
        <w:tc>
          <w:tcPr>
            <w:tcW w:w="1126" w:type="dxa"/>
            <w:vMerge w:val="restart"/>
            <w:tcBorders>
              <w:top w:val="single" w:sz="4" w:space="0" w:color="auto"/>
              <w:left w:val="single" w:sz="4" w:space="0" w:color="auto"/>
              <w:right w:val="single" w:sz="4" w:space="0" w:color="auto"/>
            </w:tcBorders>
            <w:vAlign w:val="center"/>
          </w:tcPr>
          <w:p w:rsidR="008C7E7E" w:rsidRPr="00DB569D" w:rsidRDefault="008C7E7E" w:rsidP="00745E41">
            <w:pPr>
              <w:pStyle w:val="afc"/>
            </w:pPr>
            <w:r w:rsidRPr="00DB569D">
              <w:t>га</w:t>
            </w:r>
          </w:p>
        </w:tc>
        <w:tc>
          <w:tcPr>
            <w:tcW w:w="1144" w:type="dxa"/>
            <w:tcBorders>
              <w:top w:val="single" w:sz="4" w:space="0" w:color="auto"/>
              <w:left w:val="single" w:sz="4" w:space="0" w:color="auto"/>
              <w:bottom w:val="single" w:sz="4" w:space="0" w:color="auto"/>
              <w:right w:val="single" w:sz="4" w:space="0" w:color="auto"/>
            </w:tcBorders>
            <w:vAlign w:val="center"/>
          </w:tcPr>
          <w:p w:rsidR="008C7E7E" w:rsidRPr="00DB569D" w:rsidRDefault="008C7E7E" w:rsidP="00745E41">
            <w:pPr>
              <w:pStyle w:val="afc"/>
            </w:pPr>
            <w:r>
              <w:t>4,9</w:t>
            </w:r>
          </w:p>
        </w:tc>
        <w:tc>
          <w:tcPr>
            <w:tcW w:w="1274" w:type="dxa"/>
            <w:tcBorders>
              <w:top w:val="single" w:sz="4" w:space="0" w:color="auto"/>
              <w:left w:val="single" w:sz="4" w:space="0" w:color="auto"/>
              <w:bottom w:val="single" w:sz="4" w:space="0" w:color="auto"/>
              <w:right w:val="single" w:sz="4" w:space="0" w:color="auto"/>
            </w:tcBorders>
            <w:vAlign w:val="center"/>
          </w:tcPr>
          <w:p w:rsidR="008C7E7E" w:rsidRPr="00DB569D" w:rsidRDefault="008C7E7E" w:rsidP="00745E41">
            <w:pPr>
              <w:pStyle w:val="afc"/>
            </w:pPr>
            <w:r w:rsidRPr="00DB569D">
              <w:t>-</w:t>
            </w:r>
          </w:p>
        </w:tc>
        <w:tc>
          <w:tcPr>
            <w:tcW w:w="1134" w:type="dxa"/>
            <w:tcBorders>
              <w:top w:val="single" w:sz="4" w:space="0" w:color="auto"/>
              <w:left w:val="single" w:sz="4" w:space="0" w:color="auto"/>
              <w:bottom w:val="single" w:sz="4" w:space="0" w:color="auto"/>
              <w:right w:val="single" w:sz="4" w:space="0" w:color="auto"/>
            </w:tcBorders>
            <w:vAlign w:val="center"/>
          </w:tcPr>
          <w:p w:rsidR="008C7E7E" w:rsidRPr="00DB569D" w:rsidRDefault="008C7E7E" w:rsidP="00745E41">
            <w:pPr>
              <w:pStyle w:val="afc"/>
            </w:pPr>
            <w:r w:rsidRPr="00DB569D">
              <w:t>+</w:t>
            </w:r>
          </w:p>
        </w:tc>
        <w:tc>
          <w:tcPr>
            <w:tcW w:w="1418" w:type="dxa"/>
            <w:tcBorders>
              <w:top w:val="single" w:sz="4" w:space="0" w:color="auto"/>
              <w:left w:val="single" w:sz="4" w:space="0" w:color="auto"/>
              <w:bottom w:val="single" w:sz="4" w:space="0" w:color="auto"/>
              <w:right w:val="single" w:sz="4" w:space="0" w:color="auto"/>
            </w:tcBorders>
            <w:vAlign w:val="center"/>
          </w:tcPr>
          <w:p w:rsidR="008C7E7E" w:rsidRPr="00DB569D" w:rsidRDefault="008C7E7E" w:rsidP="00745E41">
            <w:pPr>
              <w:pStyle w:val="afc"/>
            </w:pPr>
            <w:r w:rsidRPr="00DB569D">
              <w:t>-</w:t>
            </w:r>
          </w:p>
        </w:tc>
        <w:tc>
          <w:tcPr>
            <w:tcW w:w="2378" w:type="dxa"/>
            <w:vMerge w:val="restart"/>
            <w:tcBorders>
              <w:top w:val="single" w:sz="4" w:space="0" w:color="auto"/>
              <w:left w:val="single" w:sz="4" w:space="0" w:color="auto"/>
              <w:right w:val="single" w:sz="4" w:space="0" w:color="auto"/>
            </w:tcBorders>
            <w:vAlign w:val="center"/>
          </w:tcPr>
          <w:p w:rsidR="008C7E7E" w:rsidRPr="00DB569D" w:rsidRDefault="008C7E7E" w:rsidP="00745E41">
            <w:pPr>
              <w:jc w:val="center"/>
            </w:pPr>
            <w:r w:rsidRPr="00DB569D">
              <w:t xml:space="preserve">Генеральный план </w:t>
            </w:r>
            <w:r>
              <w:t>Пестречинского</w:t>
            </w:r>
            <w:r w:rsidRPr="00DB569D">
              <w:t xml:space="preserve"> СП</w:t>
            </w:r>
          </w:p>
        </w:tc>
      </w:tr>
      <w:tr w:rsidR="008C7E7E" w:rsidRPr="00DB569D" w:rsidTr="00745E41">
        <w:trPr>
          <w:cantSplit/>
          <w:trHeight w:val="441"/>
          <w:jc w:val="center"/>
        </w:trPr>
        <w:tc>
          <w:tcPr>
            <w:tcW w:w="548" w:type="dxa"/>
            <w:vMerge/>
            <w:tcBorders>
              <w:left w:val="single" w:sz="4" w:space="0" w:color="auto"/>
              <w:right w:val="single" w:sz="4" w:space="0" w:color="auto"/>
            </w:tcBorders>
            <w:vAlign w:val="center"/>
          </w:tcPr>
          <w:p w:rsidR="008C7E7E" w:rsidRPr="00DB569D" w:rsidRDefault="008C7E7E" w:rsidP="00745E41">
            <w:pPr>
              <w:pStyle w:val="afc"/>
            </w:pPr>
          </w:p>
        </w:tc>
        <w:tc>
          <w:tcPr>
            <w:tcW w:w="1974" w:type="dxa"/>
            <w:vMerge/>
            <w:tcBorders>
              <w:left w:val="single" w:sz="4" w:space="0" w:color="auto"/>
              <w:right w:val="single" w:sz="4" w:space="0" w:color="auto"/>
            </w:tcBorders>
            <w:shd w:val="clear" w:color="auto" w:fill="auto"/>
            <w:vAlign w:val="center"/>
          </w:tcPr>
          <w:p w:rsidR="008C7E7E" w:rsidRDefault="008C7E7E" w:rsidP="00745E41">
            <w:pPr>
              <w:pStyle w:val="afc"/>
            </w:pPr>
          </w:p>
        </w:tc>
        <w:tc>
          <w:tcPr>
            <w:tcW w:w="1820" w:type="dxa"/>
            <w:vMerge/>
            <w:tcBorders>
              <w:left w:val="single" w:sz="4" w:space="0" w:color="auto"/>
              <w:right w:val="single" w:sz="4" w:space="0" w:color="auto"/>
            </w:tcBorders>
            <w:vAlign w:val="center"/>
          </w:tcPr>
          <w:p w:rsidR="008C7E7E" w:rsidRPr="00DB569D" w:rsidRDefault="008C7E7E" w:rsidP="00745E41">
            <w:pPr>
              <w:pStyle w:val="afc"/>
            </w:pPr>
          </w:p>
        </w:tc>
        <w:tc>
          <w:tcPr>
            <w:tcW w:w="2603" w:type="dxa"/>
            <w:tcBorders>
              <w:top w:val="single" w:sz="4" w:space="0" w:color="auto"/>
              <w:left w:val="single" w:sz="4" w:space="0" w:color="auto"/>
              <w:bottom w:val="single" w:sz="4" w:space="0" w:color="auto"/>
              <w:right w:val="single" w:sz="4" w:space="0" w:color="auto"/>
            </w:tcBorders>
            <w:vAlign w:val="center"/>
          </w:tcPr>
          <w:p w:rsidR="008C7E7E" w:rsidRPr="00DB569D" w:rsidRDefault="008C7E7E" w:rsidP="00745E41">
            <w:pPr>
              <w:pStyle w:val="afc"/>
            </w:pPr>
            <w:r w:rsidRPr="00DB569D">
              <w:t>включение в границы</w:t>
            </w:r>
          </w:p>
        </w:tc>
        <w:tc>
          <w:tcPr>
            <w:tcW w:w="1126" w:type="dxa"/>
            <w:vMerge/>
            <w:tcBorders>
              <w:left w:val="single" w:sz="4" w:space="0" w:color="auto"/>
              <w:bottom w:val="single" w:sz="4" w:space="0" w:color="auto"/>
              <w:right w:val="single" w:sz="4" w:space="0" w:color="auto"/>
            </w:tcBorders>
            <w:vAlign w:val="center"/>
          </w:tcPr>
          <w:p w:rsidR="008C7E7E" w:rsidRPr="00DB569D" w:rsidRDefault="008C7E7E" w:rsidP="00745E41">
            <w:pPr>
              <w:pStyle w:val="afc"/>
            </w:pPr>
          </w:p>
        </w:tc>
        <w:tc>
          <w:tcPr>
            <w:tcW w:w="1144" w:type="dxa"/>
            <w:tcBorders>
              <w:top w:val="single" w:sz="4" w:space="0" w:color="auto"/>
              <w:left w:val="single" w:sz="4" w:space="0" w:color="auto"/>
              <w:bottom w:val="single" w:sz="4" w:space="0" w:color="auto"/>
              <w:right w:val="single" w:sz="4" w:space="0" w:color="auto"/>
            </w:tcBorders>
            <w:vAlign w:val="center"/>
          </w:tcPr>
          <w:p w:rsidR="008C7E7E" w:rsidRDefault="008C7E7E" w:rsidP="00745E41">
            <w:pPr>
              <w:pStyle w:val="afc"/>
            </w:pPr>
            <w:r w:rsidRPr="00DB569D">
              <w:t>-</w:t>
            </w:r>
          </w:p>
        </w:tc>
        <w:tc>
          <w:tcPr>
            <w:tcW w:w="1274" w:type="dxa"/>
            <w:tcBorders>
              <w:top w:val="single" w:sz="4" w:space="0" w:color="auto"/>
              <w:left w:val="single" w:sz="4" w:space="0" w:color="auto"/>
              <w:bottom w:val="single" w:sz="4" w:space="0" w:color="auto"/>
              <w:right w:val="single" w:sz="4" w:space="0" w:color="auto"/>
            </w:tcBorders>
            <w:vAlign w:val="center"/>
          </w:tcPr>
          <w:p w:rsidR="008C7E7E" w:rsidRDefault="008C7E7E" w:rsidP="00745E41">
            <w:pPr>
              <w:pStyle w:val="afc"/>
            </w:pPr>
            <w:r>
              <w:t>0,3</w:t>
            </w:r>
          </w:p>
        </w:tc>
        <w:tc>
          <w:tcPr>
            <w:tcW w:w="1134" w:type="dxa"/>
            <w:tcBorders>
              <w:top w:val="single" w:sz="4" w:space="0" w:color="auto"/>
              <w:left w:val="single" w:sz="4" w:space="0" w:color="auto"/>
              <w:bottom w:val="single" w:sz="4" w:space="0" w:color="auto"/>
              <w:right w:val="single" w:sz="4" w:space="0" w:color="auto"/>
            </w:tcBorders>
            <w:vAlign w:val="center"/>
          </w:tcPr>
          <w:p w:rsidR="008C7E7E" w:rsidRPr="00DB569D" w:rsidRDefault="008C7E7E" w:rsidP="00745E41">
            <w:pPr>
              <w:pStyle w:val="afc"/>
            </w:pPr>
            <w:r w:rsidRPr="00DB569D">
              <w:t>+</w:t>
            </w:r>
          </w:p>
        </w:tc>
        <w:tc>
          <w:tcPr>
            <w:tcW w:w="1418" w:type="dxa"/>
            <w:tcBorders>
              <w:top w:val="single" w:sz="4" w:space="0" w:color="auto"/>
              <w:left w:val="single" w:sz="4" w:space="0" w:color="auto"/>
              <w:bottom w:val="single" w:sz="4" w:space="0" w:color="auto"/>
              <w:right w:val="single" w:sz="4" w:space="0" w:color="auto"/>
            </w:tcBorders>
            <w:vAlign w:val="center"/>
          </w:tcPr>
          <w:p w:rsidR="008C7E7E" w:rsidRPr="00DB569D" w:rsidRDefault="008C7E7E" w:rsidP="00745E41">
            <w:pPr>
              <w:pStyle w:val="afc"/>
            </w:pPr>
            <w:r w:rsidRPr="00DB569D">
              <w:t>-</w:t>
            </w:r>
          </w:p>
        </w:tc>
        <w:tc>
          <w:tcPr>
            <w:tcW w:w="2378" w:type="dxa"/>
            <w:vMerge/>
            <w:tcBorders>
              <w:left w:val="single" w:sz="4" w:space="0" w:color="auto"/>
              <w:right w:val="single" w:sz="4" w:space="0" w:color="auto"/>
            </w:tcBorders>
            <w:vAlign w:val="center"/>
          </w:tcPr>
          <w:p w:rsidR="008C7E7E" w:rsidRPr="00DB569D" w:rsidRDefault="008C7E7E" w:rsidP="00745E41">
            <w:pPr>
              <w:jc w:val="center"/>
            </w:pPr>
          </w:p>
        </w:tc>
      </w:tr>
    </w:tbl>
    <w:p w:rsidR="008C7E7E" w:rsidRPr="00DB569D" w:rsidRDefault="008C7E7E" w:rsidP="002D61E4">
      <w:pPr>
        <w:pStyle w:val="25"/>
        <w:spacing w:line="240" w:lineRule="auto"/>
        <w:ind w:left="0"/>
        <w:rPr>
          <w:sz w:val="20"/>
        </w:rPr>
        <w:sectPr w:rsidR="008C7E7E" w:rsidRPr="00DB569D" w:rsidSect="00745E41">
          <w:pgSz w:w="16838" w:h="11906" w:orient="landscape"/>
          <w:pgMar w:top="851" w:right="1134" w:bottom="1701" w:left="1134" w:header="709" w:footer="709" w:gutter="0"/>
          <w:cols w:space="708"/>
          <w:docGrid w:linePitch="360"/>
        </w:sectPr>
      </w:pPr>
    </w:p>
    <w:p w:rsidR="008C7E7E" w:rsidRDefault="00796172" w:rsidP="002D61E4">
      <w:pPr>
        <w:pStyle w:val="2"/>
        <w:numPr>
          <w:ilvl w:val="1"/>
          <w:numId w:val="17"/>
        </w:numPr>
        <w:spacing w:before="120" w:after="0"/>
        <w:jc w:val="center"/>
        <w:rPr>
          <w:rFonts w:ascii="Times New Roman" w:hAnsi="Times New Roman" w:cs="Times New Roman"/>
          <w:i w:val="0"/>
        </w:rPr>
      </w:pPr>
      <w:bookmarkStart w:id="64" w:name="_Toc17469922"/>
      <w:r w:rsidRPr="00796172">
        <w:rPr>
          <w:rFonts w:ascii="Times New Roman" w:hAnsi="Times New Roman" w:cs="Times New Roman"/>
          <w:i w:val="0"/>
        </w:rPr>
        <w:t>Мероприятия по развитию инженерной инфраструктуры</w:t>
      </w:r>
      <w:bookmarkEnd w:id="64"/>
    </w:p>
    <w:p w:rsidR="008C7E7E" w:rsidRPr="008C7E7E" w:rsidRDefault="008C7E7E" w:rsidP="008C7E7E">
      <w:pPr>
        <w:pStyle w:val="2"/>
        <w:numPr>
          <w:ilvl w:val="2"/>
          <w:numId w:val="17"/>
        </w:numPr>
        <w:spacing w:before="120" w:after="0"/>
        <w:ind w:left="1276"/>
        <w:jc w:val="center"/>
        <w:rPr>
          <w:rFonts w:ascii="Times New Roman" w:hAnsi="Times New Roman" w:cs="Times New Roman"/>
          <w:i w:val="0"/>
        </w:rPr>
      </w:pPr>
      <w:r w:rsidRPr="008C7E7E">
        <w:rPr>
          <w:rFonts w:ascii="Times New Roman" w:hAnsi="Times New Roman" w:cs="Times New Roman"/>
          <w:i w:val="0"/>
          <w:lang w:eastAsia="x-none"/>
        </w:rPr>
        <w:t>Водоснабжение</w:t>
      </w:r>
    </w:p>
    <w:p w:rsidR="00796172" w:rsidRPr="00796172" w:rsidRDefault="00796172" w:rsidP="00796172">
      <w:pPr>
        <w:tabs>
          <w:tab w:val="left" w:pos="0"/>
        </w:tabs>
        <w:ind w:firstLine="567"/>
        <w:jc w:val="right"/>
        <w:rPr>
          <w:sz w:val="28"/>
          <w:szCs w:val="28"/>
        </w:rPr>
      </w:pPr>
      <w:r w:rsidRPr="00796172">
        <w:rPr>
          <w:sz w:val="28"/>
          <w:szCs w:val="28"/>
        </w:rPr>
        <w:t>Таблица 1.10.1</w:t>
      </w:r>
      <w:r w:rsidR="008C7E7E">
        <w:rPr>
          <w:sz w:val="28"/>
          <w:szCs w:val="28"/>
        </w:rPr>
        <w:t>.1</w:t>
      </w:r>
    </w:p>
    <w:p w:rsidR="00796172" w:rsidRPr="00796172" w:rsidRDefault="00796172" w:rsidP="00796172">
      <w:pPr>
        <w:spacing w:before="100" w:after="100"/>
        <w:jc w:val="center"/>
        <w:rPr>
          <w:rFonts w:eastAsia="Calibri"/>
          <w:sz w:val="28"/>
          <w:szCs w:val="28"/>
        </w:rPr>
      </w:pPr>
      <w:r w:rsidRPr="00796172">
        <w:rPr>
          <w:rFonts w:eastAsia="Calibri"/>
          <w:sz w:val="28"/>
          <w:szCs w:val="28"/>
        </w:rPr>
        <w:t>Перечень мероприятий по развитию системы водоснабжения</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4"/>
        <w:gridCol w:w="1422"/>
        <w:gridCol w:w="955"/>
        <w:gridCol w:w="1423"/>
        <w:gridCol w:w="956"/>
        <w:gridCol w:w="1423"/>
        <w:gridCol w:w="955"/>
      </w:tblGrid>
      <w:tr w:rsidR="00796172" w:rsidRPr="0028535B" w:rsidTr="008C7E7E">
        <w:trPr>
          <w:trHeight w:val="443"/>
          <w:tblHeader/>
          <w:jc w:val="center"/>
        </w:trPr>
        <w:tc>
          <w:tcPr>
            <w:tcW w:w="1114" w:type="pct"/>
            <w:vMerge w:val="restart"/>
            <w:tcBorders>
              <w:top w:val="single" w:sz="4" w:space="0" w:color="auto"/>
              <w:left w:val="single" w:sz="4" w:space="0" w:color="auto"/>
              <w:right w:val="single" w:sz="4" w:space="0" w:color="auto"/>
            </w:tcBorders>
            <w:shd w:val="clear" w:color="auto" w:fill="D9D9D9"/>
            <w:vAlign w:val="center"/>
          </w:tcPr>
          <w:p w:rsidR="00796172" w:rsidRPr="00A93C41" w:rsidRDefault="00796172" w:rsidP="00A44942">
            <w:pPr>
              <w:contextualSpacing/>
              <w:jc w:val="both"/>
              <w:rPr>
                <w:color w:val="000000"/>
                <w:sz w:val="22"/>
                <w:szCs w:val="22"/>
              </w:rPr>
            </w:pPr>
            <w:r w:rsidRPr="00A93C41">
              <w:rPr>
                <w:bCs/>
                <w:color w:val="000000"/>
                <w:sz w:val="22"/>
                <w:szCs w:val="22"/>
              </w:rPr>
              <w:t>Сельское поселение</w:t>
            </w:r>
          </w:p>
        </w:tc>
        <w:tc>
          <w:tcPr>
            <w:tcW w:w="12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796172" w:rsidRPr="00A93C41" w:rsidRDefault="00796172" w:rsidP="00A44942">
            <w:pPr>
              <w:contextualSpacing/>
              <w:jc w:val="both"/>
              <w:rPr>
                <w:bCs/>
                <w:color w:val="000000"/>
                <w:sz w:val="22"/>
                <w:szCs w:val="22"/>
              </w:rPr>
            </w:pPr>
            <w:r w:rsidRPr="00A93C41">
              <w:rPr>
                <w:bCs/>
                <w:color w:val="000000"/>
                <w:sz w:val="22"/>
                <w:szCs w:val="22"/>
              </w:rPr>
              <w:t>Исходный год</w:t>
            </w:r>
          </w:p>
          <w:p w:rsidR="00796172" w:rsidRPr="00A93C41" w:rsidRDefault="00796172" w:rsidP="00A44942">
            <w:pPr>
              <w:contextualSpacing/>
              <w:jc w:val="both"/>
              <w:rPr>
                <w:bCs/>
                <w:color w:val="000000"/>
                <w:sz w:val="22"/>
                <w:szCs w:val="22"/>
              </w:rPr>
            </w:pPr>
            <w:r w:rsidRPr="00A93C41">
              <w:rPr>
                <w:bCs/>
                <w:color w:val="000000"/>
                <w:sz w:val="22"/>
                <w:szCs w:val="22"/>
              </w:rPr>
              <w:t>(2019</w:t>
            </w:r>
            <w:r w:rsidRPr="008C7E7E">
              <w:rPr>
                <w:bCs/>
                <w:color w:val="000000"/>
                <w:sz w:val="22"/>
                <w:szCs w:val="22"/>
              </w:rPr>
              <w:t xml:space="preserve"> </w:t>
            </w:r>
            <w:r w:rsidRPr="00A93C41">
              <w:rPr>
                <w:bCs/>
                <w:color w:val="000000"/>
                <w:sz w:val="22"/>
                <w:szCs w:val="22"/>
              </w:rPr>
              <w:t>г.), чел.</w:t>
            </w:r>
          </w:p>
        </w:tc>
        <w:tc>
          <w:tcPr>
            <w:tcW w:w="1295" w:type="pct"/>
            <w:gridSpan w:val="2"/>
            <w:tcBorders>
              <w:top w:val="single" w:sz="4" w:space="0" w:color="auto"/>
              <w:left w:val="single" w:sz="4" w:space="0" w:color="auto"/>
              <w:right w:val="single" w:sz="4" w:space="0" w:color="auto"/>
            </w:tcBorders>
            <w:shd w:val="clear" w:color="auto" w:fill="D9D9D9"/>
            <w:vAlign w:val="center"/>
          </w:tcPr>
          <w:p w:rsidR="00796172" w:rsidRPr="00A93C41" w:rsidRDefault="00796172" w:rsidP="00A44942">
            <w:pPr>
              <w:contextualSpacing/>
              <w:jc w:val="both"/>
              <w:rPr>
                <w:bCs/>
                <w:color w:val="000000"/>
                <w:sz w:val="22"/>
                <w:szCs w:val="22"/>
              </w:rPr>
            </w:pPr>
            <w:r w:rsidRPr="00A93C41">
              <w:rPr>
                <w:bCs/>
                <w:color w:val="000000"/>
                <w:sz w:val="22"/>
                <w:szCs w:val="22"/>
              </w:rPr>
              <w:t>Первая очередь</w:t>
            </w:r>
          </w:p>
          <w:p w:rsidR="00796172" w:rsidRPr="00A93C41" w:rsidRDefault="00796172" w:rsidP="00A44942">
            <w:pPr>
              <w:contextualSpacing/>
              <w:jc w:val="both"/>
              <w:rPr>
                <w:bCs/>
                <w:color w:val="000000"/>
                <w:sz w:val="22"/>
                <w:szCs w:val="22"/>
              </w:rPr>
            </w:pPr>
            <w:r w:rsidRPr="00A93C41">
              <w:rPr>
                <w:bCs/>
                <w:color w:val="000000"/>
                <w:sz w:val="22"/>
                <w:szCs w:val="22"/>
              </w:rPr>
              <w:t>(2025 г.), чел.</w:t>
            </w:r>
          </w:p>
        </w:tc>
        <w:tc>
          <w:tcPr>
            <w:tcW w:w="1295" w:type="pct"/>
            <w:gridSpan w:val="2"/>
            <w:tcBorders>
              <w:top w:val="single" w:sz="4" w:space="0" w:color="auto"/>
              <w:left w:val="single" w:sz="4" w:space="0" w:color="auto"/>
              <w:right w:val="single" w:sz="4" w:space="0" w:color="auto"/>
            </w:tcBorders>
            <w:shd w:val="clear" w:color="auto" w:fill="D9D9D9"/>
            <w:vAlign w:val="center"/>
          </w:tcPr>
          <w:p w:rsidR="00796172" w:rsidRPr="00A93C41" w:rsidRDefault="00796172" w:rsidP="00A44942">
            <w:pPr>
              <w:contextualSpacing/>
              <w:jc w:val="both"/>
              <w:rPr>
                <w:bCs/>
                <w:color w:val="000000"/>
                <w:sz w:val="22"/>
                <w:szCs w:val="22"/>
              </w:rPr>
            </w:pPr>
            <w:r w:rsidRPr="00A93C41">
              <w:rPr>
                <w:bCs/>
                <w:color w:val="000000"/>
                <w:sz w:val="22"/>
                <w:szCs w:val="22"/>
              </w:rPr>
              <w:t>Расчетный срок</w:t>
            </w:r>
          </w:p>
          <w:p w:rsidR="00796172" w:rsidRPr="00A93C41" w:rsidRDefault="00796172" w:rsidP="00A44942">
            <w:pPr>
              <w:contextualSpacing/>
              <w:jc w:val="both"/>
              <w:rPr>
                <w:bCs/>
                <w:color w:val="000000"/>
                <w:sz w:val="22"/>
                <w:szCs w:val="22"/>
              </w:rPr>
            </w:pPr>
            <w:r w:rsidRPr="00A93C41">
              <w:rPr>
                <w:bCs/>
                <w:color w:val="000000"/>
                <w:sz w:val="22"/>
                <w:szCs w:val="22"/>
              </w:rPr>
              <w:t>(2040</w:t>
            </w:r>
            <w:r>
              <w:rPr>
                <w:bCs/>
                <w:color w:val="000000"/>
                <w:sz w:val="22"/>
                <w:szCs w:val="22"/>
                <w:lang w:val="en-US"/>
              </w:rPr>
              <w:t xml:space="preserve"> </w:t>
            </w:r>
            <w:r w:rsidRPr="00A93C41">
              <w:rPr>
                <w:bCs/>
                <w:color w:val="000000"/>
                <w:sz w:val="22"/>
                <w:szCs w:val="22"/>
              </w:rPr>
              <w:t>г.), чел.</w:t>
            </w:r>
          </w:p>
        </w:tc>
      </w:tr>
      <w:tr w:rsidR="00796172" w:rsidRPr="0028535B" w:rsidTr="008C7E7E">
        <w:trPr>
          <w:trHeight w:val="692"/>
          <w:tblHeader/>
          <w:jc w:val="center"/>
        </w:trPr>
        <w:tc>
          <w:tcPr>
            <w:tcW w:w="1114" w:type="pct"/>
            <w:vMerge/>
            <w:tcBorders>
              <w:left w:val="single" w:sz="4" w:space="0" w:color="auto"/>
              <w:bottom w:val="single" w:sz="4" w:space="0" w:color="auto"/>
              <w:right w:val="single" w:sz="4" w:space="0" w:color="auto"/>
            </w:tcBorders>
            <w:shd w:val="clear" w:color="auto" w:fill="D9D9D9"/>
            <w:vAlign w:val="center"/>
          </w:tcPr>
          <w:p w:rsidR="00796172" w:rsidRPr="00A93C41" w:rsidRDefault="00796172" w:rsidP="00A44942">
            <w:pPr>
              <w:contextualSpacing/>
              <w:jc w:val="both"/>
              <w:rPr>
                <w:color w:val="000000"/>
                <w:sz w:val="22"/>
                <w:szCs w:val="22"/>
              </w:rPr>
            </w:pPr>
          </w:p>
        </w:tc>
        <w:tc>
          <w:tcPr>
            <w:tcW w:w="775" w:type="pct"/>
            <w:tcBorders>
              <w:top w:val="single" w:sz="4" w:space="0" w:color="auto"/>
              <w:left w:val="single" w:sz="4" w:space="0" w:color="auto"/>
              <w:bottom w:val="single" w:sz="4" w:space="0" w:color="auto"/>
              <w:right w:val="single" w:sz="4" w:space="0" w:color="auto"/>
            </w:tcBorders>
            <w:shd w:val="clear" w:color="auto" w:fill="D9D9D9"/>
            <w:vAlign w:val="center"/>
          </w:tcPr>
          <w:p w:rsidR="00796172" w:rsidRPr="00A93C41" w:rsidRDefault="00796172" w:rsidP="00A44942">
            <w:pPr>
              <w:contextualSpacing/>
              <w:jc w:val="both"/>
              <w:rPr>
                <w:bCs/>
                <w:color w:val="000000"/>
                <w:sz w:val="22"/>
                <w:szCs w:val="22"/>
              </w:rPr>
            </w:pPr>
            <w:r w:rsidRPr="00A93C41">
              <w:rPr>
                <w:bCs/>
                <w:color w:val="000000"/>
                <w:sz w:val="22"/>
                <w:szCs w:val="22"/>
              </w:rPr>
              <w:t>Численность населения, чел.</w:t>
            </w:r>
          </w:p>
        </w:tc>
        <w:tc>
          <w:tcPr>
            <w:tcW w:w="520" w:type="pct"/>
            <w:tcBorders>
              <w:top w:val="single" w:sz="4" w:space="0" w:color="auto"/>
              <w:left w:val="single" w:sz="4" w:space="0" w:color="auto"/>
              <w:bottom w:val="single" w:sz="4" w:space="0" w:color="auto"/>
              <w:right w:val="single" w:sz="4" w:space="0" w:color="auto"/>
            </w:tcBorders>
            <w:shd w:val="clear" w:color="auto" w:fill="D9D9D9"/>
            <w:vAlign w:val="center"/>
          </w:tcPr>
          <w:p w:rsidR="00796172" w:rsidRPr="00A93C41" w:rsidRDefault="00796172" w:rsidP="00A44942">
            <w:pPr>
              <w:contextualSpacing/>
              <w:jc w:val="both"/>
              <w:rPr>
                <w:bCs/>
                <w:color w:val="000000"/>
                <w:sz w:val="22"/>
                <w:szCs w:val="22"/>
              </w:rPr>
            </w:pPr>
            <w:r w:rsidRPr="00E578CF">
              <w:rPr>
                <w:b/>
                <w:sz w:val="22"/>
                <w:szCs w:val="22"/>
              </w:rPr>
              <w:t>Итого, м</w:t>
            </w:r>
            <w:r w:rsidRPr="00E578CF">
              <w:rPr>
                <w:b/>
                <w:sz w:val="22"/>
                <w:szCs w:val="22"/>
                <w:vertAlign w:val="superscript"/>
              </w:rPr>
              <w:t>3</w:t>
            </w:r>
            <w:r w:rsidRPr="00E578CF">
              <w:rPr>
                <w:b/>
                <w:sz w:val="22"/>
                <w:szCs w:val="22"/>
              </w:rPr>
              <w:t>/</w:t>
            </w:r>
            <w:proofErr w:type="spellStart"/>
            <w:r w:rsidRPr="00E578CF">
              <w:rPr>
                <w:b/>
                <w:sz w:val="22"/>
                <w:szCs w:val="22"/>
              </w:rPr>
              <w:t>сут</w:t>
            </w:r>
            <w:proofErr w:type="spellEnd"/>
          </w:p>
        </w:tc>
        <w:tc>
          <w:tcPr>
            <w:tcW w:w="775" w:type="pct"/>
            <w:tcBorders>
              <w:left w:val="single" w:sz="4" w:space="0" w:color="auto"/>
              <w:bottom w:val="single" w:sz="4" w:space="0" w:color="auto"/>
              <w:right w:val="single" w:sz="4" w:space="0" w:color="auto"/>
            </w:tcBorders>
            <w:shd w:val="clear" w:color="auto" w:fill="D9D9D9"/>
            <w:vAlign w:val="center"/>
          </w:tcPr>
          <w:p w:rsidR="00796172" w:rsidRPr="00A93C41" w:rsidRDefault="00796172" w:rsidP="00A44942">
            <w:pPr>
              <w:contextualSpacing/>
              <w:jc w:val="both"/>
              <w:rPr>
                <w:bCs/>
                <w:color w:val="000000"/>
                <w:sz w:val="22"/>
                <w:szCs w:val="22"/>
              </w:rPr>
            </w:pPr>
            <w:r w:rsidRPr="00A93C41">
              <w:rPr>
                <w:bCs/>
                <w:color w:val="000000"/>
                <w:sz w:val="22"/>
                <w:szCs w:val="22"/>
              </w:rPr>
              <w:t>Численность населения, чел.</w:t>
            </w:r>
          </w:p>
        </w:tc>
        <w:tc>
          <w:tcPr>
            <w:tcW w:w="521" w:type="pct"/>
            <w:tcBorders>
              <w:left w:val="single" w:sz="4" w:space="0" w:color="auto"/>
              <w:bottom w:val="single" w:sz="4" w:space="0" w:color="auto"/>
              <w:right w:val="single" w:sz="4" w:space="0" w:color="auto"/>
            </w:tcBorders>
            <w:shd w:val="clear" w:color="auto" w:fill="D9D9D9"/>
            <w:vAlign w:val="center"/>
          </w:tcPr>
          <w:p w:rsidR="00796172" w:rsidRPr="00A93C41" w:rsidRDefault="00796172" w:rsidP="00A44942">
            <w:pPr>
              <w:contextualSpacing/>
              <w:jc w:val="both"/>
              <w:rPr>
                <w:bCs/>
                <w:color w:val="000000"/>
                <w:sz w:val="22"/>
                <w:szCs w:val="22"/>
              </w:rPr>
            </w:pPr>
            <w:r w:rsidRPr="00E578CF">
              <w:rPr>
                <w:b/>
                <w:sz w:val="22"/>
                <w:szCs w:val="22"/>
              </w:rPr>
              <w:t>Итого, м</w:t>
            </w:r>
            <w:r w:rsidRPr="00E578CF">
              <w:rPr>
                <w:b/>
                <w:sz w:val="22"/>
                <w:szCs w:val="22"/>
                <w:vertAlign w:val="superscript"/>
              </w:rPr>
              <w:t>3</w:t>
            </w:r>
            <w:r w:rsidRPr="00E578CF">
              <w:rPr>
                <w:b/>
                <w:sz w:val="22"/>
                <w:szCs w:val="22"/>
              </w:rPr>
              <w:t>/</w:t>
            </w:r>
            <w:proofErr w:type="spellStart"/>
            <w:r w:rsidRPr="00E578CF">
              <w:rPr>
                <w:b/>
                <w:sz w:val="22"/>
                <w:szCs w:val="22"/>
              </w:rPr>
              <w:t>сут</w:t>
            </w:r>
            <w:proofErr w:type="spellEnd"/>
          </w:p>
        </w:tc>
        <w:tc>
          <w:tcPr>
            <w:tcW w:w="775" w:type="pct"/>
            <w:tcBorders>
              <w:left w:val="single" w:sz="4" w:space="0" w:color="auto"/>
              <w:bottom w:val="single" w:sz="4" w:space="0" w:color="auto"/>
              <w:right w:val="single" w:sz="4" w:space="0" w:color="auto"/>
            </w:tcBorders>
            <w:shd w:val="clear" w:color="auto" w:fill="D9D9D9"/>
            <w:vAlign w:val="center"/>
          </w:tcPr>
          <w:p w:rsidR="00796172" w:rsidRPr="00A93C41" w:rsidRDefault="00796172" w:rsidP="00A44942">
            <w:pPr>
              <w:contextualSpacing/>
              <w:jc w:val="both"/>
              <w:rPr>
                <w:bCs/>
                <w:color w:val="000000"/>
                <w:sz w:val="22"/>
                <w:szCs w:val="22"/>
              </w:rPr>
            </w:pPr>
            <w:r w:rsidRPr="00A93C41">
              <w:rPr>
                <w:bCs/>
                <w:color w:val="000000"/>
                <w:sz w:val="22"/>
                <w:szCs w:val="22"/>
              </w:rPr>
              <w:t>Численность населения, чел.</w:t>
            </w:r>
          </w:p>
        </w:tc>
        <w:tc>
          <w:tcPr>
            <w:tcW w:w="521" w:type="pct"/>
            <w:tcBorders>
              <w:left w:val="single" w:sz="4" w:space="0" w:color="auto"/>
              <w:bottom w:val="single" w:sz="4" w:space="0" w:color="auto"/>
              <w:right w:val="single" w:sz="4" w:space="0" w:color="auto"/>
            </w:tcBorders>
            <w:shd w:val="clear" w:color="auto" w:fill="D9D9D9"/>
            <w:vAlign w:val="center"/>
          </w:tcPr>
          <w:p w:rsidR="00796172" w:rsidRPr="00A93C41" w:rsidRDefault="00796172" w:rsidP="00A44942">
            <w:pPr>
              <w:contextualSpacing/>
              <w:jc w:val="both"/>
              <w:rPr>
                <w:bCs/>
                <w:color w:val="000000"/>
                <w:sz w:val="22"/>
                <w:szCs w:val="22"/>
              </w:rPr>
            </w:pPr>
            <w:r w:rsidRPr="00E578CF">
              <w:rPr>
                <w:b/>
                <w:sz w:val="22"/>
                <w:szCs w:val="22"/>
              </w:rPr>
              <w:t>Итого, м</w:t>
            </w:r>
            <w:r w:rsidRPr="00E578CF">
              <w:rPr>
                <w:b/>
                <w:sz w:val="22"/>
                <w:szCs w:val="22"/>
                <w:vertAlign w:val="superscript"/>
              </w:rPr>
              <w:t>3</w:t>
            </w:r>
            <w:r w:rsidRPr="00E578CF">
              <w:rPr>
                <w:b/>
                <w:sz w:val="22"/>
                <w:szCs w:val="22"/>
              </w:rPr>
              <w:t>/</w:t>
            </w:r>
            <w:proofErr w:type="spellStart"/>
            <w:r w:rsidRPr="00E578CF">
              <w:rPr>
                <w:b/>
                <w:sz w:val="22"/>
                <w:szCs w:val="22"/>
              </w:rPr>
              <w:t>сут</w:t>
            </w:r>
            <w:proofErr w:type="spellEnd"/>
          </w:p>
        </w:tc>
      </w:tr>
      <w:tr w:rsidR="00796172" w:rsidRPr="0028535B" w:rsidTr="008C7E7E">
        <w:trPr>
          <w:jc w:val="center"/>
        </w:trPr>
        <w:tc>
          <w:tcPr>
            <w:tcW w:w="1114" w:type="pct"/>
            <w:vAlign w:val="center"/>
          </w:tcPr>
          <w:p w:rsidR="00796172" w:rsidRPr="00B73D7F" w:rsidRDefault="00796172" w:rsidP="00A44942">
            <w:pPr>
              <w:contextualSpacing/>
              <w:jc w:val="both"/>
              <w:rPr>
                <w:b/>
                <w:sz w:val="22"/>
                <w:szCs w:val="22"/>
              </w:rPr>
            </w:pPr>
            <w:r w:rsidRPr="00B73D7F">
              <w:rPr>
                <w:b/>
                <w:sz w:val="22"/>
                <w:szCs w:val="22"/>
              </w:rPr>
              <w:t xml:space="preserve">Численность постоянного населения, в </w:t>
            </w:r>
            <w:proofErr w:type="spellStart"/>
            <w:r w:rsidRPr="00B73D7F">
              <w:rPr>
                <w:b/>
                <w:sz w:val="22"/>
                <w:szCs w:val="22"/>
              </w:rPr>
              <w:t>т.ч</w:t>
            </w:r>
            <w:proofErr w:type="spellEnd"/>
            <w:r w:rsidRPr="00B73D7F">
              <w:rPr>
                <w:b/>
                <w:sz w:val="22"/>
                <w:szCs w:val="22"/>
              </w:rPr>
              <w:t>.:</w:t>
            </w:r>
          </w:p>
        </w:tc>
        <w:tc>
          <w:tcPr>
            <w:tcW w:w="775" w:type="pct"/>
            <w:tcBorders>
              <w:bottom w:val="single" w:sz="4" w:space="0" w:color="auto"/>
            </w:tcBorders>
            <w:vAlign w:val="center"/>
          </w:tcPr>
          <w:p w:rsidR="00796172" w:rsidRPr="00B73D7F" w:rsidRDefault="00796172" w:rsidP="00A44942">
            <w:pPr>
              <w:contextualSpacing/>
              <w:jc w:val="both"/>
              <w:rPr>
                <w:b/>
                <w:sz w:val="22"/>
                <w:szCs w:val="22"/>
              </w:rPr>
            </w:pPr>
            <w:r w:rsidRPr="00B73D7F">
              <w:rPr>
                <w:b/>
                <w:sz w:val="22"/>
                <w:szCs w:val="22"/>
              </w:rPr>
              <w:t>11148</w:t>
            </w:r>
          </w:p>
        </w:tc>
        <w:tc>
          <w:tcPr>
            <w:tcW w:w="520" w:type="pct"/>
            <w:vAlign w:val="center"/>
          </w:tcPr>
          <w:p w:rsidR="00796172" w:rsidRPr="00B73D7F" w:rsidRDefault="00796172" w:rsidP="00A44942">
            <w:pPr>
              <w:contextualSpacing/>
              <w:jc w:val="both"/>
              <w:rPr>
                <w:b/>
                <w:sz w:val="22"/>
                <w:szCs w:val="22"/>
              </w:rPr>
            </w:pPr>
            <w:r w:rsidRPr="00B73D7F">
              <w:rPr>
                <w:b/>
                <w:sz w:val="22"/>
                <w:szCs w:val="22"/>
              </w:rPr>
              <w:t>3161,82</w:t>
            </w:r>
          </w:p>
        </w:tc>
        <w:tc>
          <w:tcPr>
            <w:tcW w:w="775" w:type="pct"/>
            <w:vAlign w:val="center"/>
          </w:tcPr>
          <w:p w:rsidR="00796172" w:rsidRPr="00B73D7F" w:rsidRDefault="00796172" w:rsidP="00A44942">
            <w:pPr>
              <w:contextualSpacing/>
              <w:jc w:val="both"/>
              <w:rPr>
                <w:b/>
                <w:sz w:val="22"/>
                <w:szCs w:val="22"/>
                <w:lang w:val="en-US"/>
              </w:rPr>
            </w:pPr>
            <w:r w:rsidRPr="00B73D7F">
              <w:rPr>
                <w:b/>
                <w:sz w:val="22"/>
                <w:szCs w:val="22"/>
                <w:lang w:val="en-US"/>
              </w:rPr>
              <w:t>12984</w:t>
            </w:r>
          </w:p>
        </w:tc>
        <w:tc>
          <w:tcPr>
            <w:tcW w:w="521" w:type="pct"/>
            <w:vAlign w:val="center"/>
          </w:tcPr>
          <w:p w:rsidR="00796172" w:rsidRPr="00B73D7F" w:rsidRDefault="00796172" w:rsidP="00A44942">
            <w:pPr>
              <w:contextualSpacing/>
              <w:jc w:val="both"/>
              <w:rPr>
                <w:b/>
                <w:sz w:val="22"/>
                <w:szCs w:val="22"/>
              </w:rPr>
            </w:pPr>
            <w:r w:rsidRPr="00B73D7F">
              <w:rPr>
                <w:b/>
                <w:sz w:val="22"/>
                <w:szCs w:val="22"/>
              </w:rPr>
              <w:t>3659,39</w:t>
            </w:r>
          </w:p>
        </w:tc>
        <w:tc>
          <w:tcPr>
            <w:tcW w:w="775" w:type="pct"/>
            <w:vAlign w:val="center"/>
          </w:tcPr>
          <w:p w:rsidR="00796172" w:rsidRPr="00B73D7F" w:rsidRDefault="00796172" w:rsidP="00A44942">
            <w:pPr>
              <w:contextualSpacing/>
              <w:jc w:val="both"/>
              <w:rPr>
                <w:b/>
                <w:sz w:val="22"/>
                <w:szCs w:val="22"/>
                <w:lang w:val="en-US"/>
              </w:rPr>
            </w:pPr>
            <w:r w:rsidRPr="00B73D7F">
              <w:rPr>
                <w:b/>
                <w:sz w:val="22"/>
                <w:szCs w:val="22"/>
                <w:lang w:val="en-US"/>
              </w:rPr>
              <w:t>17544</w:t>
            </w:r>
          </w:p>
        </w:tc>
        <w:tc>
          <w:tcPr>
            <w:tcW w:w="521" w:type="pct"/>
            <w:vAlign w:val="center"/>
          </w:tcPr>
          <w:p w:rsidR="00796172" w:rsidRPr="00B73D7F" w:rsidRDefault="00796172" w:rsidP="00A44942">
            <w:pPr>
              <w:contextualSpacing/>
              <w:jc w:val="both"/>
              <w:rPr>
                <w:b/>
                <w:sz w:val="22"/>
                <w:szCs w:val="22"/>
              </w:rPr>
            </w:pPr>
            <w:r w:rsidRPr="00B73D7F">
              <w:rPr>
                <w:b/>
                <w:sz w:val="22"/>
                <w:szCs w:val="22"/>
              </w:rPr>
              <w:t>4861,91</w:t>
            </w:r>
          </w:p>
        </w:tc>
      </w:tr>
      <w:tr w:rsidR="00796172" w:rsidRPr="0028535B" w:rsidTr="008C7E7E">
        <w:trPr>
          <w:trHeight w:val="273"/>
          <w:jc w:val="center"/>
        </w:trPr>
        <w:tc>
          <w:tcPr>
            <w:tcW w:w="1114" w:type="pct"/>
            <w:vAlign w:val="center"/>
          </w:tcPr>
          <w:p w:rsidR="00796172" w:rsidRPr="00B73D7F" w:rsidRDefault="00796172" w:rsidP="00A44942">
            <w:pPr>
              <w:tabs>
                <w:tab w:val="left" w:pos="0"/>
              </w:tabs>
              <w:contextualSpacing/>
              <w:jc w:val="both"/>
              <w:rPr>
                <w:sz w:val="22"/>
                <w:szCs w:val="22"/>
              </w:rPr>
            </w:pPr>
            <w:r w:rsidRPr="00B73D7F">
              <w:rPr>
                <w:sz w:val="22"/>
                <w:szCs w:val="22"/>
              </w:rPr>
              <w:t>с. Пестрецы</w:t>
            </w:r>
          </w:p>
        </w:tc>
        <w:tc>
          <w:tcPr>
            <w:tcW w:w="775" w:type="pct"/>
            <w:tcBorders>
              <w:bottom w:val="single" w:sz="4" w:space="0" w:color="auto"/>
            </w:tcBorders>
            <w:vAlign w:val="center"/>
          </w:tcPr>
          <w:p w:rsidR="00796172" w:rsidRPr="00B73D7F" w:rsidRDefault="00796172" w:rsidP="00A44942">
            <w:pPr>
              <w:tabs>
                <w:tab w:val="left" w:pos="0"/>
              </w:tabs>
              <w:contextualSpacing/>
              <w:jc w:val="both"/>
              <w:rPr>
                <w:sz w:val="22"/>
                <w:szCs w:val="22"/>
              </w:rPr>
            </w:pPr>
            <w:r w:rsidRPr="00B73D7F">
              <w:rPr>
                <w:sz w:val="22"/>
                <w:szCs w:val="22"/>
              </w:rPr>
              <w:t>10323</w:t>
            </w:r>
          </w:p>
        </w:tc>
        <w:tc>
          <w:tcPr>
            <w:tcW w:w="520" w:type="pct"/>
            <w:vAlign w:val="center"/>
          </w:tcPr>
          <w:p w:rsidR="00796172" w:rsidRPr="00B73D7F" w:rsidRDefault="00796172" w:rsidP="00A44942">
            <w:pPr>
              <w:tabs>
                <w:tab w:val="left" w:pos="0"/>
              </w:tabs>
              <w:contextualSpacing/>
              <w:jc w:val="both"/>
              <w:rPr>
                <w:sz w:val="22"/>
                <w:szCs w:val="22"/>
              </w:rPr>
            </w:pPr>
            <w:r w:rsidRPr="00B73D7F">
              <w:rPr>
                <w:sz w:val="22"/>
                <w:szCs w:val="22"/>
              </w:rPr>
              <w:t>2792,22</w:t>
            </w:r>
          </w:p>
        </w:tc>
        <w:tc>
          <w:tcPr>
            <w:tcW w:w="775" w:type="pct"/>
            <w:vAlign w:val="center"/>
          </w:tcPr>
          <w:p w:rsidR="00796172" w:rsidRPr="00B73D7F" w:rsidRDefault="00796172" w:rsidP="00A44942">
            <w:pPr>
              <w:tabs>
                <w:tab w:val="left" w:pos="0"/>
              </w:tabs>
              <w:contextualSpacing/>
              <w:jc w:val="both"/>
              <w:rPr>
                <w:sz w:val="22"/>
                <w:szCs w:val="22"/>
                <w:lang w:val="en-US"/>
              </w:rPr>
            </w:pPr>
            <w:r w:rsidRPr="00B73D7F">
              <w:rPr>
                <w:sz w:val="22"/>
                <w:szCs w:val="22"/>
                <w:lang w:val="en-US"/>
              </w:rPr>
              <w:t>12157</w:t>
            </w:r>
          </w:p>
        </w:tc>
        <w:tc>
          <w:tcPr>
            <w:tcW w:w="521" w:type="pct"/>
            <w:vAlign w:val="center"/>
          </w:tcPr>
          <w:p w:rsidR="00796172" w:rsidRPr="00B73D7F" w:rsidRDefault="00796172" w:rsidP="00A44942">
            <w:pPr>
              <w:tabs>
                <w:tab w:val="left" w:pos="0"/>
              </w:tabs>
              <w:contextualSpacing/>
              <w:jc w:val="both"/>
              <w:rPr>
                <w:sz w:val="22"/>
                <w:szCs w:val="22"/>
              </w:rPr>
            </w:pPr>
            <w:r w:rsidRPr="00B73D7F">
              <w:rPr>
                <w:sz w:val="22"/>
                <w:szCs w:val="22"/>
              </w:rPr>
              <w:t>3289,29</w:t>
            </w:r>
          </w:p>
        </w:tc>
        <w:tc>
          <w:tcPr>
            <w:tcW w:w="775" w:type="pct"/>
            <w:vAlign w:val="center"/>
          </w:tcPr>
          <w:p w:rsidR="00796172" w:rsidRPr="00B73D7F" w:rsidRDefault="00796172" w:rsidP="00A44942">
            <w:pPr>
              <w:tabs>
                <w:tab w:val="left" w:pos="0"/>
              </w:tabs>
              <w:contextualSpacing/>
              <w:jc w:val="both"/>
              <w:rPr>
                <w:sz w:val="22"/>
                <w:szCs w:val="22"/>
                <w:lang w:val="en-US"/>
              </w:rPr>
            </w:pPr>
            <w:r w:rsidRPr="00B73D7F">
              <w:rPr>
                <w:sz w:val="22"/>
                <w:szCs w:val="22"/>
                <w:lang w:val="en-US"/>
              </w:rPr>
              <w:t>16639</w:t>
            </w:r>
          </w:p>
        </w:tc>
        <w:tc>
          <w:tcPr>
            <w:tcW w:w="521" w:type="pct"/>
            <w:vAlign w:val="center"/>
          </w:tcPr>
          <w:p w:rsidR="00796172" w:rsidRPr="00B73D7F" w:rsidRDefault="00796172" w:rsidP="00A44942">
            <w:pPr>
              <w:tabs>
                <w:tab w:val="left" w:pos="0"/>
              </w:tabs>
              <w:contextualSpacing/>
              <w:jc w:val="both"/>
              <w:rPr>
                <w:sz w:val="22"/>
                <w:szCs w:val="22"/>
              </w:rPr>
            </w:pPr>
            <w:r w:rsidRPr="00B73D7F">
              <w:rPr>
                <w:sz w:val="22"/>
                <w:szCs w:val="22"/>
              </w:rPr>
              <w:t>4474,56</w:t>
            </w:r>
          </w:p>
        </w:tc>
      </w:tr>
      <w:tr w:rsidR="00796172" w:rsidRPr="0028535B" w:rsidTr="008C7E7E">
        <w:trPr>
          <w:jc w:val="center"/>
        </w:trPr>
        <w:tc>
          <w:tcPr>
            <w:tcW w:w="1114" w:type="pct"/>
            <w:vAlign w:val="center"/>
          </w:tcPr>
          <w:p w:rsidR="00796172" w:rsidRPr="00B73D7F" w:rsidRDefault="00796172" w:rsidP="00A44942">
            <w:pPr>
              <w:tabs>
                <w:tab w:val="left" w:pos="0"/>
              </w:tabs>
              <w:contextualSpacing/>
              <w:jc w:val="both"/>
              <w:rPr>
                <w:sz w:val="22"/>
                <w:szCs w:val="22"/>
              </w:rPr>
            </w:pPr>
            <w:r w:rsidRPr="00B73D7F">
              <w:rPr>
                <w:sz w:val="22"/>
                <w:szCs w:val="22"/>
              </w:rPr>
              <w:t>д. Уланово</w:t>
            </w:r>
          </w:p>
        </w:tc>
        <w:tc>
          <w:tcPr>
            <w:tcW w:w="775" w:type="pct"/>
            <w:vAlign w:val="center"/>
          </w:tcPr>
          <w:p w:rsidR="00796172" w:rsidRPr="00B73D7F" w:rsidRDefault="00796172" w:rsidP="00A44942">
            <w:pPr>
              <w:contextualSpacing/>
              <w:jc w:val="both"/>
              <w:rPr>
                <w:sz w:val="22"/>
                <w:szCs w:val="22"/>
              </w:rPr>
            </w:pPr>
            <w:r w:rsidRPr="00B73D7F">
              <w:rPr>
                <w:sz w:val="22"/>
                <w:szCs w:val="22"/>
              </w:rPr>
              <w:t>458</w:t>
            </w:r>
          </w:p>
        </w:tc>
        <w:tc>
          <w:tcPr>
            <w:tcW w:w="520" w:type="pct"/>
            <w:vAlign w:val="center"/>
          </w:tcPr>
          <w:p w:rsidR="00796172" w:rsidRPr="00B73D7F" w:rsidRDefault="00796172" w:rsidP="00A44942">
            <w:pPr>
              <w:contextualSpacing/>
              <w:jc w:val="both"/>
              <w:rPr>
                <w:sz w:val="22"/>
                <w:szCs w:val="22"/>
              </w:rPr>
            </w:pPr>
            <w:r w:rsidRPr="00B73D7F">
              <w:rPr>
                <w:sz w:val="22"/>
                <w:szCs w:val="22"/>
              </w:rPr>
              <w:t>223,4</w:t>
            </w:r>
          </w:p>
        </w:tc>
        <w:tc>
          <w:tcPr>
            <w:tcW w:w="775" w:type="pct"/>
            <w:vAlign w:val="center"/>
          </w:tcPr>
          <w:p w:rsidR="00796172" w:rsidRPr="00B73D7F" w:rsidRDefault="00796172" w:rsidP="00A44942">
            <w:pPr>
              <w:contextualSpacing/>
              <w:jc w:val="both"/>
              <w:rPr>
                <w:sz w:val="22"/>
                <w:szCs w:val="22"/>
                <w:lang w:val="en-US"/>
              </w:rPr>
            </w:pPr>
            <w:r w:rsidRPr="00B73D7F">
              <w:rPr>
                <w:sz w:val="22"/>
                <w:szCs w:val="22"/>
                <w:lang w:val="en-US"/>
              </w:rPr>
              <w:t>466</w:t>
            </w:r>
          </w:p>
        </w:tc>
        <w:tc>
          <w:tcPr>
            <w:tcW w:w="521" w:type="pct"/>
            <w:vAlign w:val="center"/>
          </w:tcPr>
          <w:p w:rsidR="00796172" w:rsidRPr="00B73D7F" w:rsidRDefault="00796172" w:rsidP="00A44942">
            <w:pPr>
              <w:contextualSpacing/>
              <w:jc w:val="both"/>
              <w:rPr>
                <w:sz w:val="22"/>
                <w:szCs w:val="22"/>
              </w:rPr>
            </w:pPr>
            <w:r w:rsidRPr="00B73D7F">
              <w:rPr>
                <w:sz w:val="22"/>
                <w:szCs w:val="22"/>
              </w:rPr>
              <w:t>225,4</w:t>
            </w:r>
          </w:p>
        </w:tc>
        <w:tc>
          <w:tcPr>
            <w:tcW w:w="775" w:type="pct"/>
            <w:vAlign w:val="center"/>
          </w:tcPr>
          <w:p w:rsidR="00796172" w:rsidRPr="00B73D7F" w:rsidRDefault="00796172" w:rsidP="00A44942">
            <w:pPr>
              <w:contextualSpacing/>
              <w:jc w:val="both"/>
              <w:rPr>
                <w:sz w:val="22"/>
                <w:szCs w:val="22"/>
                <w:lang w:val="en-US"/>
              </w:rPr>
            </w:pPr>
            <w:r w:rsidRPr="00B73D7F">
              <w:rPr>
                <w:sz w:val="22"/>
                <w:szCs w:val="22"/>
                <w:lang w:val="en-US"/>
              </w:rPr>
              <w:t>574</w:t>
            </w:r>
          </w:p>
        </w:tc>
        <w:tc>
          <w:tcPr>
            <w:tcW w:w="521" w:type="pct"/>
            <w:vAlign w:val="center"/>
          </w:tcPr>
          <w:p w:rsidR="00796172" w:rsidRPr="00B73D7F" w:rsidRDefault="00796172" w:rsidP="00A44942">
            <w:pPr>
              <w:contextualSpacing/>
              <w:jc w:val="both"/>
              <w:rPr>
                <w:sz w:val="22"/>
                <w:szCs w:val="22"/>
              </w:rPr>
            </w:pPr>
            <w:r w:rsidRPr="00B73D7F">
              <w:rPr>
                <w:sz w:val="22"/>
                <w:szCs w:val="22"/>
              </w:rPr>
              <w:t>251,65</w:t>
            </w:r>
          </w:p>
        </w:tc>
      </w:tr>
      <w:tr w:rsidR="00796172" w:rsidRPr="0028535B" w:rsidTr="008C7E7E">
        <w:trPr>
          <w:jc w:val="center"/>
        </w:trPr>
        <w:tc>
          <w:tcPr>
            <w:tcW w:w="1114" w:type="pct"/>
            <w:vAlign w:val="center"/>
          </w:tcPr>
          <w:p w:rsidR="00796172" w:rsidRPr="00B73D7F" w:rsidRDefault="00796172" w:rsidP="00A44942">
            <w:pPr>
              <w:tabs>
                <w:tab w:val="left" w:pos="0"/>
              </w:tabs>
              <w:contextualSpacing/>
              <w:jc w:val="both"/>
              <w:rPr>
                <w:sz w:val="22"/>
                <w:szCs w:val="22"/>
              </w:rPr>
            </w:pPr>
            <w:r w:rsidRPr="00B73D7F">
              <w:rPr>
                <w:sz w:val="22"/>
                <w:szCs w:val="22"/>
              </w:rPr>
              <w:t xml:space="preserve">д. </w:t>
            </w:r>
            <w:proofErr w:type="spellStart"/>
            <w:r w:rsidRPr="00B73D7F">
              <w:rPr>
                <w:sz w:val="22"/>
                <w:szCs w:val="22"/>
              </w:rPr>
              <w:t>Шихазда</w:t>
            </w:r>
            <w:proofErr w:type="spellEnd"/>
          </w:p>
        </w:tc>
        <w:tc>
          <w:tcPr>
            <w:tcW w:w="775" w:type="pct"/>
            <w:vAlign w:val="center"/>
          </w:tcPr>
          <w:p w:rsidR="00796172" w:rsidRPr="00B73D7F" w:rsidRDefault="00796172" w:rsidP="00A44942">
            <w:pPr>
              <w:contextualSpacing/>
              <w:jc w:val="both"/>
              <w:rPr>
                <w:sz w:val="22"/>
                <w:szCs w:val="22"/>
              </w:rPr>
            </w:pPr>
            <w:r w:rsidRPr="00B73D7F">
              <w:rPr>
                <w:sz w:val="22"/>
                <w:szCs w:val="22"/>
              </w:rPr>
              <w:t>356</w:t>
            </w:r>
          </w:p>
        </w:tc>
        <w:tc>
          <w:tcPr>
            <w:tcW w:w="520" w:type="pct"/>
            <w:vAlign w:val="center"/>
          </w:tcPr>
          <w:p w:rsidR="00796172" w:rsidRPr="00B73D7F" w:rsidRDefault="00796172" w:rsidP="00A44942">
            <w:pPr>
              <w:contextualSpacing/>
              <w:jc w:val="both"/>
              <w:rPr>
                <w:sz w:val="22"/>
                <w:szCs w:val="22"/>
              </w:rPr>
            </w:pPr>
            <w:r w:rsidRPr="00B73D7F">
              <w:rPr>
                <w:sz w:val="22"/>
                <w:szCs w:val="22"/>
              </w:rPr>
              <w:t>143,45</w:t>
            </w:r>
          </w:p>
        </w:tc>
        <w:tc>
          <w:tcPr>
            <w:tcW w:w="775" w:type="pct"/>
            <w:vAlign w:val="center"/>
          </w:tcPr>
          <w:p w:rsidR="00796172" w:rsidRPr="00B73D7F" w:rsidRDefault="00796172" w:rsidP="00A44942">
            <w:pPr>
              <w:contextualSpacing/>
              <w:jc w:val="both"/>
              <w:rPr>
                <w:sz w:val="22"/>
                <w:szCs w:val="22"/>
                <w:lang w:val="en-US"/>
              </w:rPr>
            </w:pPr>
            <w:r w:rsidRPr="00B73D7F">
              <w:rPr>
                <w:sz w:val="22"/>
                <w:szCs w:val="22"/>
                <w:lang w:val="en-US"/>
              </w:rPr>
              <w:t>350</w:t>
            </w:r>
          </w:p>
        </w:tc>
        <w:tc>
          <w:tcPr>
            <w:tcW w:w="521" w:type="pct"/>
            <w:vAlign w:val="center"/>
          </w:tcPr>
          <w:p w:rsidR="00796172" w:rsidRPr="00B73D7F" w:rsidRDefault="00796172" w:rsidP="00A44942">
            <w:pPr>
              <w:contextualSpacing/>
              <w:jc w:val="both"/>
              <w:rPr>
                <w:sz w:val="22"/>
                <w:szCs w:val="22"/>
              </w:rPr>
            </w:pPr>
            <w:r w:rsidRPr="00B73D7F">
              <w:rPr>
                <w:sz w:val="22"/>
                <w:szCs w:val="22"/>
              </w:rPr>
              <w:t>141,95</w:t>
            </w:r>
          </w:p>
        </w:tc>
        <w:tc>
          <w:tcPr>
            <w:tcW w:w="775" w:type="pct"/>
            <w:vAlign w:val="center"/>
          </w:tcPr>
          <w:p w:rsidR="00796172" w:rsidRPr="00B73D7F" w:rsidRDefault="00796172" w:rsidP="00A44942">
            <w:pPr>
              <w:contextualSpacing/>
              <w:jc w:val="both"/>
              <w:rPr>
                <w:sz w:val="22"/>
                <w:szCs w:val="22"/>
                <w:lang w:val="en-US"/>
              </w:rPr>
            </w:pPr>
            <w:r w:rsidRPr="00B73D7F">
              <w:rPr>
                <w:sz w:val="22"/>
                <w:szCs w:val="22"/>
                <w:lang w:val="en-US"/>
              </w:rPr>
              <w:t>321</w:t>
            </w:r>
          </w:p>
        </w:tc>
        <w:tc>
          <w:tcPr>
            <w:tcW w:w="521" w:type="pct"/>
            <w:vAlign w:val="center"/>
          </w:tcPr>
          <w:p w:rsidR="00796172" w:rsidRPr="00B73D7F" w:rsidRDefault="00796172" w:rsidP="00A44942">
            <w:pPr>
              <w:contextualSpacing/>
              <w:jc w:val="both"/>
              <w:rPr>
                <w:sz w:val="22"/>
                <w:szCs w:val="22"/>
              </w:rPr>
            </w:pPr>
            <w:r w:rsidRPr="00B73D7F">
              <w:rPr>
                <w:sz w:val="22"/>
                <w:szCs w:val="22"/>
              </w:rPr>
              <w:t>133,2</w:t>
            </w:r>
          </w:p>
        </w:tc>
      </w:tr>
      <w:tr w:rsidR="00796172" w:rsidRPr="0028535B" w:rsidTr="008C7E7E">
        <w:trPr>
          <w:jc w:val="center"/>
        </w:trPr>
        <w:tc>
          <w:tcPr>
            <w:tcW w:w="1114" w:type="pct"/>
            <w:vAlign w:val="center"/>
          </w:tcPr>
          <w:p w:rsidR="00796172" w:rsidRPr="00B73D7F" w:rsidRDefault="00796172" w:rsidP="00A44942">
            <w:pPr>
              <w:tabs>
                <w:tab w:val="left" w:pos="0"/>
              </w:tabs>
              <w:contextualSpacing/>
              <w:jc w:val="both"/>
              <w:rPr>
                <w:sz w:val="22"/>
                <w:szCs w:val="22"/>
              </w:rPr>
            </w:pPr>
            <w:r w:rsidRPr="00B73D7F">
              <w:rPr>
                <w:sz w:val="22"/>
                <w:szCs w:val="22"/>
              </w:rPr>
              <w:t>п. Козий Починок</w:t>
            </w:r>
          </w:p>
        </w:tc>
        <w:tc>
          <w:tcPr>
            <w:tcW w:w="775" w:type="pct"/>
            <w:vAlign w:val="center"/>
          </w:tcPr>
          <w:p w:rsidR="00796172" w:rsidRPr="00B73D7F" w:rsidRDefault="00796172" w:rsidP="00A44942">
            <w:pPr>
              <w:contextualSpacing/>
              <w:jc w:val="both"/>
              <w:rPr>
                <w:sz w:val="22"/>
                <w:szCs w:val="22"/>
              </w:rPr>
            </w:pPr>
            <w:r w:rsidRPr="00B73D7F">
              <w:rPr>
                <w:sz w:val="22"/>
                <w:szCs w:val="22"/>
              </w:rPr>
              <w:t>11</w:t>
            </w:r>
          </w:p>
        </w:tc>
        <w:tc>
          <w:tcPr>
            <w:tcW w:w="520" w:type="pct"/>
            <w:vAlign w:val="center"/>
          </w:tcPr>
          <w:p w:rsidR="00796172" w:rsidRPr="00B73D7F" w:rsidRDefault="00796172" w:rsidP="00A44942">
            <w:pPr>
              <w:contextualSpacing/>
              <w:jc w:val="both"/>
              <w:rPr>
                <w:sz w:val="22"/>
                <w:szCs w:val="22"/>
              </w:rPr>
            </w:pPr>
            <w:r w:rsidRPr="00B73D7F">
              <w:rPr>
                <w:sz w:val="22"/>
                <w:szCs w:val="22"/>
              </w:rPr>
              <w:t>2,75</w:t>
            </w:r>
          </w:p>
        </w:tc>
        <w:tc>
          <w:tcPr>
            <w:tcW w:w="775" w:type="pct"/>
            <w:vAlign w:val="center"/>
          </w:tcPr>
          <w:p w:rsidR="00796172" w:rsidRPr="00B73D7F" w:rsidRDefault="00796172" w:rsidP="00A44942">
            <w:pPr>
              <w:contextualSpacing/>
              <w:jc w:val="both"/>
              <w:rPr>
                <w:sz w:val="22"/>
                <w:szCs w:val="22"/>
              </w:rPr>
            </w:pPr>
            <w:r w:rsidRPr="00B73D7F">
              <w:rPr>
                <w:sz w:val="22"/>
                <w:szCs w:val="22"/>
              </w:rPr>
              <w:t>11</w:t>
            </w:r>
          </w:p>
        </w:tc>
        <w:tc>
          <w:tcPr>
            <w:tcW w:w="521" w:type="pct"/>
            <w:vAlign w:val="center"/>
          </w:tcPr>
          <w:p w:rsidR="00796172" w:rsidRPr="00B73D7F" w:rsidRDefault="00796172" w:rsidP="00A44942">
            <w:pPr>
              <w:contextualSpacing/>
              <w:jc w:val="both"/>
              <w:rPr>
                <w:sz w:val="22"/>
                <w:szCs w:val="22"/>
              </w:rPr>
            </w:pPr>
            <w:r w:rsidRPr="00B73D7F">
              <w:rPr>
                <w:sz w:val="22"/>
                <w:szCs w:val="22"/>
              </w:rPr>
              <w:t>2,75</w:t>
            </w:r>
          </w:p>
        </w:tc>
        <w:tc>
          <w:tcPr>
            <w:tcW w:w="775" w:type="pct"/>
            <w:vAlign w:val="center"/>
          </w:tcPr>
          <w:p w:rsidR="00796172" w:rsidRPr="00B73D7F" w:rsidRDefault="00796172" w:rsidP="00A44942">
            <w:pPr>
              <w:contextualSpacing/>
              <w:jc w:val="both"/>
              <w:rPr>
                <w:sz w:val="22"/>
                <w:szCs w:val="22"/>
              </w:rPr>
            </w:pPr>
            <w:r w:rsidRPr="00B73D7F">
              <w:rPr>
                <w:sz w:val="22"/>
                <w:szCs w:val="22"/>
              </w:rPr>
              <w:t>10</w:t>
            </w:r>
          </w:p>
        </w:tc>
        <w:tc>
          <w:tcPr>
            <w:tcW w:w="521" w:type="pct"/>
            <w:vAlign w:val="center"/>
          </w:tcPr>
          <w:p w:rsidR="00796172" w:rsidRPr="00B73D7F" w:rsidRDefault="00796172" w:rsidP="00A44942">
            <w:pPr>
              <w:contextualSpacing/>
              <w:jc w:val="both"/>
              <w:rPr>
                <w:sz w:val="22"/>
                <w:szCs w:val="22"/>
              </w:rPr>
            </w:pPr>
            <w:r w:rsidRPr="00B73D7F">
              <w:rPr>
                <w:sz w:val="22"/>
                <w:szCs w:val="22"/>
              </w:rPr>
              <w:t>2,5</w:t>
            </w:r>
          </w:p>
        </w:tc>
      </w:tr>
    </w:tbl>
    <w:p w:rsidR="008C7E7E" w:rsidRPr="00157725" w:rsidRDefault="008C7E7E" w:rsidP="008C7E7E">
      <w:pPr>
        <w:ind w:firstLine="709"/>
        <w:jc w:val="both"/>
        <w:rPr>
          <w:sz w:val="28"/>
          <w:szCs w:val="28"/>
          <w:u w:val="single"/>
        </w:rPr>
      </w:pPr>
      <w:r w:rsidRPr="00157725">
        <w:rPr>
          <w:sz w:val="28"/>
          <w:szCs w:val="28"/>
          <w:u w:val="single"/>
        </w:rPr>
        <w:t>Проектное предложение</w:t>
      </w:r>
    </w:p>
    <w:p w:rsidR="008C7E7E" w:rsidRPr="00157725" w:rsidRDefault="008C7E7E" w:rsidP="008C7E7E">
      <w:pPr>
        <w:ind w:firstLine="709"/>
        <w:jc w:val="both"/>
        <w:rPr>
          <w:rFonts w:eastAsia="Calibri"/>
          <w:sz w:val="28"/>
          <w:szCs w:val="28"/>
        </w:rPr>
      </w:pPr>
      <w:r w:rsidRPr="00157725">
        <w:rPr>
          <w:rFonts w:eastAsia="Calibri"/>
          <w:sz w:val="28"/>
          <w:szCs w:val="28"/>
        </w:rPr>
        <w:t>В связи с улучшением благоустройства жилых зданий, а также в целях улучшения санитарно-гигиенических условий жизни населения предусматриваются следующие мероприятия на основе предоставленных главой сельского поселения исходных данных:</w:t>
      </w:r>
    </w:p>
    <w:p w:rsidR="008C7E7E" w:rsidRPr="00157725" w:rsidRDefault="008C7E7E" w:rsidP="008C7E7E">
      <w:pPr>
        <w:ind w:firstLine="851"/>
        <w:jc w:val="both"/>
        <w:rPr>
          <w:rFonts w:eastAsia="Calibri"/>
          <w:i/>
          <w:sz w:val="28"/>
          <w:szCs w:val="28"/>
          <w:u w:val="single"/>
        </w:rPr>
      </w:pPr>
      <w:r w:rsidRPr="00157725">
        <w:rPr>
          <w:rFonts w:eastAsia="Calibri"/>
          <w:i/>
          <w:sz w:val="28"/>
          <w:szCs w:val="28"/>
          <w:u w:val="single"/>
        </w:rPr>
        <w:t>На первую очередь (до 202</w:t>
      </w:r>
      <w:r>
        <w:rPr>
          <w:rFonts w:eastAsia="Calibri"/>
          <w:i/>
          <w:sz w:val="28"/>
          <w:szCs w:val="28"/>
          <w:u w:val="single"/>
        </w:rPr>
        <w:t>5</w:t>
      </w:r>
      <w:r w:rsidRPr="00157725">
        <w:rPr>
          <w:rFonts w:eastAsia="Calibri"/>
          <w:i/>
          <w:sz w:val="28"/>
          <w:szCs w:val="28"/>
          <w:u w:val="single"/>
        </w:rPr>
        <w:t xml:space="preserve"> г.) и на расчетный срок (до 20</w:t>
      </w:r>
      <w:r>
        <w:rPr>
          <w:rFonts w:eastAsia="Calibri"/>
          <w:i/>
          <w:sz w:val="28"/>
          <w:szCs w:val="28"/>
          <w:u w:val="single"/>
        </w:rPr>
        <w:t>40</w:t>
      </w:r>
      <w:r w:rsidRPr="00085DA1">
        <w:rPr>
          <w:rFonts w:eastAsia="Calibri"/>
          <w:i/>
          <w:sz w:val="28"/>
          <w:szCs w:val="28"/>
          <w:u w:val="single"/>
        </w:rPr>
        <w:t xml:space="preserve"> </w:t>
      </w:r>
      <w:r w:rsidRPr="00157725">
        <w:rPr>
          <w:rFonts w:eastAsia="Calibri"/>
          <w:i/>
          <w:sz w:val="28"/>
          <w:szCs w:val="28"/>
          <w:u w:val="single"/>
        </w:rPr>
        <w:t>г.):</w:t>
      </w:r>
    </w:p>
    <w:p w:rsidR="008C7E7E" w:rsidRPr="00157725" w:rsidRDefault="008C7E7E" w:rsidP="008C7E7E">
      <w:pPr>
        <w:numPr>
          <w:ilvl w:val="0"/>
          <w:numId w:val="18"/>
        </w:numPr>
        <w:tabs>
          <w:tab w:val="left" w:pos="1134"/>
        </w:tabs>
        <w:ind w:left="0" w:firstLine="709"/>
        <w:contextualSpacing/>
        <w:jc w:val="both"/>
        <w:rPr>
          <w:rFonts w:eastAsia="Calibri"/>
          <w:sz w:val="28"/>
        </w:rPr>
      </w:pPr>
      <w:r w:rsidRPr="00671F1C">
        <w:rPr>
          <w:sz w:val="28"/>
        </w:rPr>
        <w:t xml:space="preserve">производительность скважин позволяет покрыть расчетную потребность в воде </w:t>
      </w:r>
      <w:r>
        <w:rPr>
          <w:sz w:val="28"/>
        </w:rPr>
        <w:t>постоянного населения в существующих границах</w:t>
      </w:r>
      <w:r w:rsidRPr="00671F1C">
        <w:rPr>
          <w:sz w:val="28"/>
        </w:rPr>
        <w:t xml:space="preserve"> на расчетный срок, поэтому источником водоснабжения для обеспечения водой населения сельского поселения принять существующие артезианские скважины;</w:t>
      </w:r>
    </w:p>
    <w:p w:rsidR="008C7E7E" w:rsidRPr="004F6666" w:rsidRDefault="008C7E7E" w:rsidP="008C7E7E">
      <w:pPr>
        <w:numPr>
          <w:ilvl w:val="0"/>
          <w:numId w:val="18"/>
        </w:numPr>
        <w:tabs>
          <w:tab w:val="left" w:pos="1134"/>
        </w:tabs>
        <w:ind w:left="0" w:firstLine="851"/>
        <w:contextualSpacing/>
        <w:jc w:val="both"/>
        <w:rPr>
          <w:rFonts w:eastAsia="Calibri"/>
          <w:sz w:val="28"/>
        </w:rPr>
      </w:pPr>
      <w:r w:rsidRPr="004F6666">
        <w:rPr>
          <w:rFonts w:eastAsia="Calibri"/>
          <w:sz w:val="28"/>
        </w:rPr>
        <w:t>на основе предоставленных исполнительным комитетом сельского поселения исходных данных необходима замена сетей водоснабжения.</w:t>
      </w:r>
    </w:p>
    <w:p w:rsidR="008C7E7E" w:rsidRPr="004F6666" w:rsidRDefault="008C7E7E" w:rsidP="008C7E7E">
      <w:pPr>
        <w:numPr>
          <w:ilvl w:val="0"/>
          <w:numId w:val="18"/>
        </w:numPr>
        <w:tabs>
          <w:tab w:val="left" w:pos="1134"/>
        </w:tabs>
        <w:ind w:left="0" w:firstLine="851"/>
        <w:contextualSpacing/>
        <w:jc w:val="both"/>
        <w:rPr>
          <w:rFonts w:eastAsia="Calibri"/>
          <w:sz w:val="28"/>
        </w:rPr>
      </w:pPr>
      <w:r w:rsidRPr="004F6666">
        <w:rPr>
          <w:rFonts w:eastAsia="Calibri"/>
          <w:sz w:val="28"/>
        </w:rPr>
        <w:t>на основе предоставленных исполнительным комитетом сельского поселения исходных данных необходимо строительство сетей водоснабжения.</w:t>
      </w:r>
    </w:p>
    <w:p w:rsidR="008C7E7E" w:rsidRPr="00157725" w:rsidRDefault="008C7E7E" w:rsidP="008C7E7E">
      <w:pPr>
        <w:numPr>
          <w:ilvl w:val="0"/>
          <w:numId w:val="18"/>
        </w:numPr>
        <w:tabs>
          <w:tab w:val="left" w:pos="1134"/>
        </w:tabs>
        <w:ind w:left="0" w:firstLine="851"/>
        <w:contextualSpacing/>
        <w:jc w:val="both"/>
        <w:rPr>
          <w:rFonts w:eastAsia="Calibri"/>
          <w:sz w:val="28"/>
        </w:rPr>
      </w:pPr>
      <w:r w:rsidRPr="00157725">
        <w:rPr>
          <w:rFonts w:eastAsia="Calibri"/>
          <w:sz w:val="28"/>
        </w:rPr>
        <w:t>для профилактики возникновения аварий и утечек на сетях водопровода и для уменьшения объемов потерь необходимо проводить своевременную замену запорно-регулирующей арматуры и водопроводных сетей с истекшим эксплуатационным ресурсом. Запорно-регулирующая арматура необходима для локализации аварийных участков водопровода и отключения наименьшего числа потребителей при производстве аварийно-восстановительных работ;</w:t>
      </w:r>
    </w:p>
    <w:p w:rsidR="008C7E7E" w:rsidRPr="00157725" w:rsidRDefault="008C7E7E" w:rsidP="008C7E7E">
      <w:pPr>
        <w:numPr>
          <w:ilvl w:val="0"/>
          <w:numId w:val="18"/>
        </w:numPr>
        <w:tabs>
          <w:tab w:val="left" w:pos="1134"/>
        </w:tabs>
        <w:ind w:left="0" w:firstLine="851"/>
        <w:contextualSpacing/>
        <w:jc w:val="both"/>
        <w:rPr>
          <w:rFonts w:eastAsia="Calibri"/>
          <w:sz w:val="28"/>
        </w:rPr>
      </w:pPr>
      <w:r w:rsidRPr="00157725">
        <w:rPr>
          <w:sz w:val="28"/>
          <w:szCs w:val="28"/>
        </w:rPr>
        <w:t>оснащение приборами учета водонапорных башен и артезианских скважин, внедрение системы диспетчеризации.</w:t>
      </w:r>
    </w:p>
    <w:p w:rsidR="008C7E7E" w:rsidRDefault="008C7E7E" w:rsidP="008C7E7E">
      <w:pPr>
        <w:numPr>
          <w:ilvl w:val="0"/>
          <w:numId w:val="18"/>
        </w:numPr>
        <w:tabs>
          <w:tab w:val="left" w:pos="1134"/>
        </w:tabs>
        <w:ind w:left="0" w:firstLine="709"/>
        <w:contextualSpacing/>
        <w:jc w:val="both"/>
        <w:rPr>
          <w:rFonts w:eastAsia="Calibri"/>
          <w:sz w:val="28"/>
          <w:szCs w:val="28"/>
        </w:rPr>
      </w:pPr>
      <w:r w:rsidRPr="00157725">
        <w:rPr>
          <w:sz w:val="28"/>
          <w:szCs w:val="28"/>
        </w:rPr>
        <w:t>усиление контроля по рациональному расходованию воды потребителями и совершенствованию системы мониторинга качества воды в системе водоснабжения.</w:t>
      </w:r>
    </w:p>
    <w:p w:rsidR="008C7E7E" w:rsidRPr="00A57B99" w:rsidRDefault="008C7E7E" w:rsidP="008C7E7E">
      <w:pPr>
        <w:tabs>
          <w:tab w:val="left" w:pos="1134"/>
        </w:tabs>
        <w:contextualSpacing/>
        <w:jc w:val="both"/>
        <w:rPr>
          <w:rFonts w:eastAsia="Calibri"/>
          <w:sz w:val="28"/>
          <w:szCs w:val="28"/>
        </w:rPr>
      </w:pPr>
      <w:r>
        <w:rPr>
          <w:rFonts w:eastAsia="Calibri"/>
          <w:sz w:val="28"/>
          <w:szCs w:val="28"/>
        </w:rPr>
        <w:tab/>
      </w:r>
      <w:r w:rsidRPr="00A57B99">
        <w:rPr>
          <w:rFonts w:eastAsia="Calibri"/>
          <w:sz w:val="28"/>
        </w:rPr>
        <w:t xml:space="preserve">Водоснабжение </w:t>
      </w:r>
      <w:r w:rsidRPr="00A57B99">
        <w:rPr>
          <w:sz w:val="28"/>
          <w:szCs w:val="28"/>
        </w:rPr>
        <w:t>садоводческих, огороднических и дачных объединений, расположенных на территории поселения, осуществляется из собственных источников водоснабжения. Данные по водопотреблению предоставлены не были.</w:t>
      </w:r>
    </w:p>
    <w:p w:rsidR="008C7E7E" w:rsidRDefault="008C7E7E" w:rsidP="008C7E7E">
      <w:pPr>
        <w:ind w:firstLine="851"/>
        <w:jc w:val="both"/>
        <w:rPr>
          <w:sz w:val="28"/>
          <w:szCs w:val="28"/>
        </w:rPr>
      </w:pPr>
      <w:r w:rsidRPr="00157725">
        <w:rPr>
          <w:sz w:val="28"/>
          <w:szCs w:val="28"/>
        </w:rPr>
        <w:t>Генеральным планом предлагаются организационные мероприятия, направленные на отказ от использования устаревших и неэффективных технологий и переход на принципы наилучших доступных технологий с внедрением современных инновационных технологий.</w:t>
      </w:r>
    </w:p>
    <w:p w:rsidR="00796172" w:rsidRDefault="00796172" w:rsidP="00796172"/>
    <w:p w:rsidR="008C7E7E" w:rsidRPr="002D61E4" w:rsidRDefault="008C7E7E" w:rsidP="00796172">
      <w:pPr>
        <w:pStyle w:val="af6"/>
        <w:keepNext/>
        <w:numPr>
          <w:ilvl w:val="2"/>
          <w:numId w:val="17"/>
        </w:numPr>
        <w:spacing w:before="120" w:after="120" w:line="276" w:lineRule="auto"/>
        <w:ind w:left="1276" w:right="1132"/>
        <w:jc w:val="center"/>
        <w:outlineLvl w:val="2"/>
        <w:rPr>
          <w:b/>
          <w:bCs/>
          <w:i/>
          <w:sz w:val="28"/>
          <w:szCs w:val="28"/>
          <w:lang w:val="x-none" w:eastAsia="x-none"/>
        </w:rPr>
      </w:pPr>
      <w:bookmarkStart w:id="65" w:name="_Toc392852619"/>
      <w:bookmarkStart w:id="66" w:name="_Toc400782654"/>
      <w:bookmarkStart w:id="67" w:name="_Toc403468141"/>
      <w:bookmarkStart w:id="68" w:name="_Toc405812920"/>
      <w:bookmarkStart w:id="69" w:name="_Toc434478697"/>
      <w:bookmarkStart w:id="70" w:name="_Toc439173527"/>
      <w:bookmarkStart w:id="71" w:name="_Toc474506167"/>
      <w:bookmarkStart w:id="72" w:name="_Toc514233503"/>
      <w:r w:rsidRPr="008C7E7E">
        <w:rPr>
          <w:b/>
          <w:bCs/>
          <w:i/>
          <w:sz w:val="28"/>
          <w:szCs w:val="28"/>
          <w:lang w:val="x-none" w:eastAsia="x-none"/>
        </w:rPr>
        <w:t>Канализация</w:t>
      </w:r>
      <w:bookmarkEnd w:id="65"/>
      <w:bookmarkEnd w:id="66"/>
      <w:bookmarkEnd w:id="67"/>
      <w:bookmarkEnd w:id="68"/>
      <w:bookmarkEnd w:id="69"/>
      <w:bookmarkEnd w:id="70"/>
      <w:bookmarkEnd w:id="71"/>
      <w:bookmarkEnd w:id="72"/>
    </w:p>
    <w:p w:rsidR="008C7E7E" w:rsidRPr="00437A71" w:rsidRDefault="008C7E7E" w:rsidP="008C7E7E">
      <w:pPr>
        <w:ind w:firstLine="709"/>
        <w:contextualSpacing/>
        <w:jc w:val="right"/>
        <w:rPr>
          <w:color w:val="000000"/>
          <w:sz w:val="28"/>
          <w:szCs w:val="28"/>
        </w:rPr>
      </w:pPr>
      <w:r w:rsidRPr="00437A71">
        <w:rPr>
          <w:color w:val="000000"/>
          <w:sz w:val="28"/>
          <w:szCs w:val="28"/>
        </w:rPr>
        <w:t xml:space="preserve">Таблица </w:t>
      </w:r>
      <w:r>
        <w:rPr>
          <w:color w:val="000000"/>
          <w:sz w:val="28"/>
          <w:szCs w:val="28"/>
        </w:rPr>
        <w:t>1.10.2.1</w:t>
      </w:r>
    </w:p>
    <w:p w:rsidR="008C7E7E" w:rsidRPr="0028535B" w:rsidRDefault="008C7E7E" w:rsidP="008C7E7E">
      <w:pPr>
        <w:contextualSpacing/>
        <w:jc w:val="center"/>
        <w:rPr>
          <w:i/>
          <w:color w:val="000000"/>
          <w:sz w:val="28"/>
          <w:szCs w:val="28"/>
        </w:rPr>
      </w:pPr>
      <w:r w:rsidRPr="00942991">
        <w:rPr>
          <w:i/>
          <w:sz w:val="28"/>
          <w:szCs w:val="28"/>
        </w:rPr>
        <w:t>Расчетное водоотведение населением</w:t>
      </w:r>
    </w:p>
    <w:tbl>
      <w:tblPr>
        <w:tblW w:w="4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5"/>
        <w:gridCol w:w="1422"/>
        <w:gridCol w:w="955"/>
        <w:gridCol w:w="1422"/>
        <w:gridCol w:w="956"/>
        <w:gridCol w:w="1422"/>
        <w:gridCol w:w="956"/>
      </w:tblGrid>
      <w:tr w:rsidR="008C7E7E" w:rsidRPr="0028535B" w:rsidTr="00745E41">
        <w:trPr>
          <w:trHeight w:val="443"/>
          <w:tblHeader/>
          <w:jc w:val="center"/>
        </w:trPr>
        <w:tc>
          <w:tcPr>
            <w:tcW w:w="1172" w:type="pct"/>
            <w:vMerge w:val="restart"/>
            <w:tcBorders>
              <w:top w:val="single" w:sz="4" w:space="0" w:color="auto"/>
              <w:left w:val="single" w:sz="4" w:space="0" w:color="auto"/>
              <w:right w:val="single" w:sz="4" w:space="0" w:color="auto"/>
            </w:tcBorders>
            <w:shd w:val="clear" w:color="auto" w:fill="D9D9D9"/>
            <w:vAlign w:val="center"/>
          </w:tcPr>
          <w:p w:rsidR="008C7E7E" w:rsidRPr="00A93C41" w:rsidRDefault="008C7E7E" w:rsidP="00745E41">
            <w:pPr>
              <w:contextualSpacing/>
              <w:jc w:val="both"/>
              <w:rPr>
                <w:color w:val="000000"/>
                <w:sz w:val="22"/>
                <w:szCs w:val="22"/>
              </w:rPr>
            </w:pPr>
            <w:r w:rsidRPr="00A93C41">
              <w:rPr>
                <w:bCs/>
                <w:color w:val="000000"/>
                <w:sz w:val="22"/>
                <w:szCs w:val="22"/>
              </w:rPr>
              <w:t>Сельское поселение</w:t>
            </w:r>
          </w:p>
        </w:tc>
        <w:tc>
          <w:tcPr>
            <w:tcW w:w="127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rsidR="008C7E7E" w:rsidRPr="00A93C41" w:rsidRDefault="008C7E7E" w:rsidP="00745E41">
            <w:pPr>
              <w:contextualSpacing/>
              <w:jc w:val="both"/>
              <w:rPr>
                <w:bCs/>
                <w:color w:val="000000"/>
                <w:sz w:val="22"/>
                <w:szCs w:val="22"/>
              </w:rPr>
            </w:pPr>
            <w:r w:rsidRPr="00A93C41">
              <w:rPr>
                <w:bCs/>
                <w:color w:val="000000"/>
                <w:sz w:val="22"/>
                <w:szCs w:val="22"/>
              </w:rPr>
              <w:t>Исходный год</w:t>
            </w:r>
          </w:p>
          <w:p w:rsidR="008C7E7E" w:rsidRPr="00A93C41" w:rsidRDefault="008C7E7E" w:rsidP="00745E41">
            <w:pPr>
              <w:contextualSpacing/>
              <w:jc w:val="both"/>
              <w:rPr>
                <w:bCs/>
                <w:color w:val="000000"/>
                <w:sz w:val="22"/>
                <w:szCs w:val="22"/>
              </w:rPr>
            </w:pPr>
            <w:r w:rsidRPr="00A93C41">
              <w:rPr>
                <w:bCs/>
                <w:color w:val="000000"/>
                <w:sz w:val="22"/>
                <w:szCs w:val="22"/>
              </w:rPr>
              <w:t>(2019</w:t>
            </w:r>
            <w:r w:rsidRPr="008C7E7E">
              <w:rPr>
                <w:bCs/>
                <w:color w:val="000000"/>
                <w:sz w:val="22"/>
                <w:szCs w:val="22"/>
              </w:rPr>
              <w:t xml:space="preserve"> </w:t>
            </w:r>
            <w:r w:rsidRPr="00A93C41">
              <w:rPr>
                <w:bCs/>
                <w:color w:val="000000"/>
                <w:sz w:val="22"/>
                <w:szCs w:val="22"/>
              </w:rPr>
              <w:t>г.), чел.</w:t>
            </w:r>
          </w:p>
        </w:tc>
        <w:tc>
          <w:tcPr>
            <w:tcW w:w="1276" w:type="pct"/>
            <w:gridSpan w:val="2"/>
            <w:tcBorders>
              <w:top w:val="single" w:sz="4" w:space="0" w:color="auto"/>
              <w:left w:val="single" w:sz="4" w:space="0" w:color="auto"/>
              <w:right w:val="single" w:sz="4" w:space="0" w:color="auto"/>
            </w:tcBorders>
            <w:shd w:val="clear" w:color="auto" w:fill="D9D9D9"/>
            <w:vAlign w:val="center"/>
          </w:tcPr>
          <w:p w:rsidR="008C7E7E" w:rsidRPr="00A93C41" w:rsidRDefault="008C7E7E" w:rsidP="00745E41">
            <w:pPr>
              <w:contextualSpacing/>
              <w:jc w:val="both"/>
              <w:rPr>
                <w:bCs/>
                <w:color w:val="000000"/>
                <w:sz w:val="22"/>
                <w:szCs w:val="22"/>
              </w:rPr>
            </w:pPr>
            <w:r w:rsidRPr="00A93C41">
              <w:rPr>
                <w:bCs/>
                <w:color w:val="000000"/>
                <w:sz w:val="22"/>
                <w:szCs w:val="22"/>
              </w:rPr>
              <w:t>Первая очередь</w:t>
            </w:r>
          </w:p>
          <w:p w:rsidR="008C7E7E" w:rsidRPr="00A93C41" w:rsidRDefault="008C7E7E" w:rsidP="00745E41">
            <w:pPr>
              <w:contextualSpacing/>
              <w:jc w:val="both"/>
              <w:rPr>
                <w:bCs/>
                <w:color w:val="000000"/>
                <w:sz w:val="22"/>
                <w:szCs w:val="22"/>
              </w:rPr>
            </w:pPr>
            <w:r w:rsidRPr="00A93C41">
              <w:rPr>
                <w:bCs/>
                <w:color w:val="000000"/>
                <w:sz w:val="22"/>
                <w:szCs w:val="22"/>
              </w:rPr>
              <w:t>(2025 г.), чел.</w:t>
            </w:r>
          </w:p>
        </w:tc>
        <w:tc>
          <w:tcPr>
            <w:tcW w:w="1276" w:type="pct"/>
            <w:gridSpan w:val="2"/>
            <w:tcBorders>
              <w:top w:val="single" w:sz="4" w:space="0" w:color="auto"/>
              <w:left w:val="single" w:sz="4" w:space="0" w:color="auto"/>
              <w:right w:val="single" w:sz="4" w:space="0" w:color="auto"/>
            </w:tcBorders>
            <w:shd w:val="clear" w:color="auto" w:fill="D9D9D9"/>
            <w:vAlign w:val="center"/>
          </w:tcPr>
          <w:p w:rsidR="008C7E7E" w:rsidRPr="00A93C41" w:rsidRDefault="008C7E7E" w:rsidP="00745E41">
            <w:pPr>
              <w:contextualSpacing/>
              <w:jc w:val="both"/>
              <w:rPr>
                <w:bCs/>
                <w:color w:val="000000"/>
                <w:sz w:val="22"/>
                <w:szCs w:val="22"/>
              </w:rPr>
            </w:pPr>
            <w:r w:rsidRPr="00A93C41">
              <w:rPr>
                <w:bCs/>
                <w:color w:val="000000"/>
                <w:sz w:val="22"/>
                <w:szCs w:val="22"/>
              </w:rPr>
              <w:t>Расчетный срок</w:t>
            </w:r>
          </w:p>
          <w:p w:rsidR="008C7E7E" w:rsidRPr="00A93C41" w:rsidRDefault="008C7E7E" w:rsidP="00745E41">
            <w:pPr>
              <w:contextualSpacing/>
              <w:jc w:val="both"/>
              <w:rPr>
                <w:bCs/>
                <w:color w:val="000000"/>
                <w:sz w:val="22"/>
                <w:szCs w:val="22"/>
              </w:rPr>
            </w:pPr>
            <w:r w:rsidRPr="00A93C41">
              <w:rPr>
                <w:bCs/>
                <w:color w:val="000000"/>
                <w:sz w:val="22"/>
                <w:szCs w:val="22"/>
              </w:rPr>
              <w:t>(2040</w:t>
            </w:r>
            <w:r>
              <w:rPr>
                <w:bCs/>
                <w:color w:val="000000"/>
                <w:sz w:val="22"/>
                <w:szCs w:val="22"/>
                <w:lang w:val="en-US"/>
              </w:rPr>
              <w:t xml:space="preserve"> </w:t>
            </w:r>
            <w:r w:rsidRPr="00A93C41">
              <w:rPr>
                <w:bCs/>
                <w:color w:val="000000"/>
                <w:sz w:val="22"/>
                <w:szCs w:val="22"/>
              </w:rPr>
              <w:t>г.), чел.</w:t>
            </w:r>
          </w:p>
        </w:tc>
      </w:tr>
      <w:tr w:rsidR="008C7E7E" w:rsidRPr="0028535B" w:rsidTr="00745E41">
        <w:trPr>
          <w:trHeight w:val="692"/>
          <w:tblHeader/>
          <w:jc w:val="center"/>
        </w:trPr>
        <w:tc>
          <w:tcPr>
            <w:tcW w:w="1172" w:type="pct"/>
            <w:vMerge/>
            <w:tcBorders>
              <w:left w:val="single" w:sz="4" w:space="0" w:color="auto"/>
              <w:bottom w:val="single" w:sz="4" w:space="0" w:color="auto"/>
              <w:right w:val="single" w:sz="4" w:space="0" w:color="auto"/>
            </w:tcBorders>
            <w:shd w:val="clear" w:color="auto" w:fill="D9D9D9"/>
            <w:vAlign w:val="center"/>
          </w:tcPr>
          <w:p w:rsidR="008C7E7E" w:rsidRPr="00A93C41" w:rsidRDefault="008C7E7E" w:rsidP="00745E41">
            <w:pPr>
              <w:contextualSpacing/>
              <w:jc w:val="both"/>
              <w:rPr>
                <w:color w:val="000000"/>
                <w:sz w:val="22"/>
                <w:szCs w:val="22"/>
              </w:rPr>
            </w:pPr>
          </w:p>
        </w:tc>
        <w:tc>
          <w:tcPr>
            <w:tcW w:w="698" w:type="pct"/>
            <w:tcBorders>
              <w:top w:val="single" w:sz="4" w:space="0" w:color="auto"/>
              <w:left w:val="single" w:sz="4" w:space="0" w:color="auto"/>
              <w:bottom w:val="single" w:sz="4" w:space="0" w:color="auto"/>
              <w:right w:val="single" w:sz="4" w:space="0" w:color="auto"/>
            </w:tcBorders>
            <w:shd w:val="clear" w:color="auto" w:fill="D9D9D9"/>
            <w:vAlign w:val="center"/>
          </w:tcPr>
          <w:p w:rsidR="008C7E7E" w:rsidRPr="00A93C41" w:rsidRDefault="008C7E7E" w:rsidP="00745E41">
            <w:pPr>
              <w:contextualSpacing/>
              <w:jc w:val="both"/>
              <w:rPr>
                <w:bCs/>
                <w:color w:val="000000"/>
                <w:sz w:val="22"/>
                <w:szCs w:val="22"/>
              </w:rPr>
            </w:pPr>
            <w:r w:rsidRPr="00A93C41">
              <w:rPr>
                <w:bCs/>
                <w:color w:val="000000"/>
                <w:sz w:val="22"/>
                <w:szCs w:val="22"/>
              </w:rPr>
              <w:t>Численность населения, чел.</w:t>
            </w:r>
          </w:p>
        </w:tc>
        <w:tc>
          <w:tcPr>
            <w:tcW w:w="578" w:type="pct"/>
            <w:tcBorders>
              <w:top w:val="single" w:sz="4" w:space="0" w:color="auto"/>
              <w:left w:val="single" w:sz="4" w:space="0" w:color="auto"/>
              <w:bottom w:val="single" w:sz="4" w:space="0" w:color="auto"/>
              <w:right w:val="single" w:sz="4" w:space="0" w:color="auto"/>
            </w:tcBorders>
            <w:shd w:val="clear" w:color="auto" w:fill="D9D9D9"/>
            <w:vAlign w:val="center"/>
          </w:tcPr>
          <w:p w:rsidR="008C7E7E" w:rsidRPr="00A93C41" w:rsidRDefault="008C7E7E" w:rsidP="00745E41">
            <w:pPr>
              <w:contextualSpacing/>
              <w:jc w:val="both"/>
              <w:rPr>
                <w:bCs/>
                <w:color w:val="000000"/>
                <w:sz w:val="22"/>
                <w:szCs w:val="22"/>
              </w:rPr>
            </w:pPr>
            <w:r w:rsidRPr="00E578CF">
              <w:rPr>
                <w:b/>
                <w:sz w:val="22"/>
                <w:szCs w:val="22"/>
              </w:rPr>
              <w:t>Итого, м</w:t>
            </w:r>
            <w:r w:rsidRPr="00E578CF">
              <w:rPr>
                <w:b/>
                <w:sz w:val="22"/>
                <w:szCs w:val="22"/>
                <w:vertAlign w:val="superscript"/>
              </w:rPr>
              <w:t>3</w:t>
            </w:r>
            <w:r w:rsidRPr="00E578CF">
              <w:rPr>
                <w:b/>
                <w:sz w:val="22"/>
                <w:szCs w:val="22"/>
              </w:rPr>
              <w:t>/</w:t>
            </w:r>
            <w:proofErr w:type="spellStart"/>
            <w:r w:rsidRPr="00E578CF">
              <w:rPr>
                <w:b/>
                <w:sz w:val="22"/>
                <w:szCs w:val="22"/>
              </w:rPr>
              <w:t>сут</w:t>
            </w:r>
            <w:proofErr w:type="spellEnd"/>
          </w:p>
        </w:tc>
        <w:tc>
          <w:tcPr>
            <w:tcW w:w="698" w:type="pct"/>
            <w:tcBorders>
              <w:left w:val="single" w:sz="4" w:space="0" w:color="auto"/>
              <w:bottom w:val="single" w:sz="4" w:space="0" w:color="auto"/>
              <w:right w:val="single" w:sz="4" w:space="0" w:color="auto"/>
            </w:tcBorders>
            <w:shd w:val="clear" w:color="auto" w:fill="D9D9D9"/>
            <w:vAlign w:val="center"/>
          </w:tcPr>
          <w:p w:rsidR="008C7E7E" w:rsidRPr="00A93C41" w:rsidRDefault="008C7E7E" w:rsidP="00745E41">
            <w:pPr>
              <w:contextualSpacing/>
              <w:jc w:val="both"/>
              <w:rPr>
                <w:bCs/>
                <w:color w:val="000000"/>
                <w:sz w:val="22"/>
                <w:szCs w:val="22"/>
              </w:rPr>
            </w:pPr>
            <w:r w:rsidRPr="00A93C41">
              <w:rPr>
                <w:bCs/>
                <w:color w:val="000000"/>
                <w:sz w:val="22"/>
                <w:szCs w:val="22"/>
              </w:rPr>
              <w:t>Численность населения, чел.</w:t>
            </w:r>
          </w:p>
        </w:tc>
        <w:tc>
          <w:tcPr>
            <w:tcW w:w="578" w:type="pct"/>
            <w:tcBorders>
              <w:left w:val="single" w:sz="4" w:space="0" w:color="auto"/>
              <w:bottom w:val="single" w:sz="4" w:space="0" w:color="auto"/>
              <w:right w:val="single" w:sz="4" w:space="0" w:color="auto"/>
            </w:tcBorders>
            <w:shd w:val="clear" w:color="auto" w:fill="D9D9D9"/>
            <w:vAlign w:val="center"/>
          </w:tcPr>
          <w:p w:rsidR="008C7E7E" w:rsidRPr="00A93C41" w:rsidRDefault="008C7E7E" w:rsidP="00745E41">
            <w:pPr>
              <w:contextualSpacing/>
              <w:jc w:val="both"/>
              <w:rPr>
                <w:bCs/>
                <w:color w:val="000000"/>
                <w:sz w:val="22"/>
                <w:szCs w:val="22"/>
              </w:rPr>
            </w:pPr>
            <w:r w:rsidRPr="00E578CF">
              <w:rPr>
                <w:b/>
                <w:sz w:val="22"/>
                <w:szCs w:val="22"/>
              </w:rPr>
              <w:t>Итого, м</w:t>
            </w:r>
            <w:r w:rsidRPr="00E578CF">
              <w:rPr>
                <w:b/>
                <w:sz w:val="22"/>
                <w:szCs w:val="22"/>
                <w:vertAlign w:val="superscript"/>
              </w:rPr>
              <w:t>3</w:t>
            </w:r>
            <w:r w:rsidRPr="00E578CF">
              <w:rPr>
                <w:b/>
                <w:sz w:val="22"/>
                <w:szCs w:val="22"/>
              </w:rPr>
              <w:t>/</w:t>
            </w:r>
            <w:proofErr w:type="spellStart"/>
            <w:r w:rsidRPr="00E578CF">
              <w:rPr>
                <w:b/>
                <w:sz w:val="22"/>
                <w:szCs w:val="22"/>
              </w:rPr>
              <w:t>сут</w:t>
            </w:r>
            <w:proofErr w:type="spellEnd"/>
          </w:p>
        </w:tc>
        <w:tc>
          <w:tcPr>
            <w:tcW w:w="698" w:type="pct"/>
            <w:tcBorders>
              <w:left w:val="single" w:sz="4" w:space="0" w:color="auto"/>
              <w:bottom w:val="single" w:sz="4" w:space="0" w:color="auto"/>
              <w:right w:val="single" w:sz="4" w:space="0" w:color="auto"/>
            </w:tcBorders>
            <w:shd w:val="clear" w:color="auto" w:fill="D9D9D9"/>
            <w:vAlign w:val="center"/>
          </w:tcPr>
          <w:p w:rsidR="008C7E7E" w:rsidRPr="00A93C41" w:rsidRDefault="008C7E7E" w:rsidP="00745E41">
            <w:pPr>
              <w:contextualSpacing/>
              <w:jc w:val="both"/>
              <w:rPr>
                <w:bCs/>
                <w:color w:val="000000"/>
                <w:sz w:val="22"/>
                <w:szCs w:val="22"/>
              </w:rPr>
            </w:pPr>
            <w:r w:rsidRPr="00A93C41">
              <w:rPr>
                <w:bCs/>
                <w:color w:val="000000"/>
                <w:sz w:val="22"/>
                <w:szCs w:val="22"/>
              </w:rPr>
              <w:t>Численность населения, чел.</w:t>
            </w:r>
          </w:p>
        </w:tc>
        <w:tc>
          <w:tcPr>
            <w:tcW w:w="578" w:type="pct"/>
            <w:tcBorders>
              <w:left w:val="single" w:sz="4" w:space="0" w:color="auto"/>
              <w:bottom w:val="single" w:sz="4" w:space="0" w:color="auto"/>
              <w:right w:val="single" w:sz="4" w:space="0" w:color="auto"/>
            </w:tcBorders>
            <w:shd w:val="clear" w:color="auto" w:fill="D9D9D9"/>
            <w:vAlign w:val="center"/>
          </w:tcPr>
          <w:p w:rsidR="008C7E7E" w:rsidRPr="00A93C41" w:rsidRDefault="008C7E7E" w:rsidP="00745E41">
            <w:pPr>
              <w:contextualSpacing/>
              <w:jc w:val="both"/>
              <w:rPr>
                <w:bCs/>
                <w:color w:val="000000"/>
                <w:sz w:val="22"/>
                <w:szCs w:val="22"/>
              </w:rPr>
            </w:pPr>
            <w:r w:rsidRPr="00E578CF">
              <w:rPr>
                <w:b/>
                <w:sz w:val="22"/>
                <w:szCs w:val="22"/>
              </w:rPr>
              <w:t>Итого, м</w:t>
            </w:r>
            <w:r w:rsidRPr="00E578CF">
              <w:rPr>
                <w:b/>
                <w:sz w:val="22"/>
                <w:szCs w:val="22"/>
                <w:vertAlign w:val="superscript"/>
              </w:rPr>
              <w:t>3</w:t>
            </w:r>
            <w:r w:rsidRPr="00E578CF">
              <w:rPr>
                <w:b/>
                <w:sz w:val="22"/>
                <w:szCs w:val="22"/>
              </w:rPr>
              <w:t>/</w:t>
            </w:r>
            <w:proofErr w:type="spellStart"/>
            <w:r w:rsidRPr="00E578CF">
              <w:rPr>
                <w:b/>
                <w:sz w:val="22"/>
                <w:szCs w:val="22"/>
              </w:rPr>
              <w:t>сут</w:t>
            </w:r>
            <w:proofErr w:type="spellEnd"/>
          </w:p>
        </w:tc>
      </w:tr>
      <w:tr w:rsidR="008C7E7E" w:rsidRPr="0028535B" w:rsidTr="00745E41">
        <w:trPr>
          <w:jc w:val="center"/>
        </w:trPr>
        <w:tc>
          <w:tcPr>
            <w:tcW w:w="1172" w:type="pct"/>
            <w:vAlign w:val="center"/>
          </w:tcPr>
          <w:p w:rsidR="008C7E7E" w:rsidRPr="00B73D7F" w:rsidRDefault="008C7E7E" w:rsidP="00745E41">
            <w:pPr>
              <w:contextualSpacing/>
              <w:jc w:val="both"/>
              <w:rPr>
                <w:b/>
                <w:sz w:val="22"/>
                <w:szCs w:val="22"/>
              </w:rPr>
            </w:pPr>
            <w:r w:rsidRPr="00B73D7F">
              <w:rPr>
                <w:b/>
                <w:sz w:val="22"/>
                <w:szCs w:val="22"/>
              </w:rPr>
              <w:t xml:space="preserve">Численность постоянного населения, в </w:t>
            </w:r>
            <w:proofErr w:type="spellStart"/>
            <w:r w:rsidRPr="00B73D7F">
              <w:rPr>
                <w:b/>
                <w:sz w:val="22"/>
                <w:szCs w:val="22"/>
              </w:rPr>
              <w:t>т.ч</w:t>
            </w:r>
            <w:proofErr w:type="spellEnd"/>
            <w:r w:rsidRPr="00B73D7F">
              <w:rPr>
                <w:b/>
                <w:sz w:val="22"/>
                <w:szCs w:val="22"/>
              </w:rPr>
              <w:t>.:</w:t>
            </w:r>
          </w:p>
        </w:tc>
        <w:tc>
          <w:tcPr>
            <w:tcW w:w="698" w:type="pct"/>
            <w:tcBorders>
              <w:bottom w:val="single" w:sz="4" w:space="0" w:color="auto"/>
            </w:tcBorders>
            <w:vAlign w:val="center"/>
          </w:tcPr>
          <w:p w:rsidR="008C7E7E" w:rsidRPr="00B73D7F" w:rsidRDefault="008C7E7E" w:rsidP="00745E41">
            <w:pPr>
              <w:contextualSpacing/>
              <w:jc w:val="center"/>
              <w:rPr>
                <w:b/>
                <w:sz w:val="22"/>
                <w:szCs w:val="22"/>
              </w:rPr>
            </w:pPr>
            <w:r w:rsidRPr="00B73D7F">
              <w:rPr>
                <w:b/>
                <w:sz w:val="22"/>
                <w:szCs w:val="22"/>
              </w:rPr>
              <w:t>11148</w:t>
            </w:r>
          </w:p>
        </w:tc>
        <w:tc>
          <w:tcPr>
            <w:tcW w:w="578" w:type="pct"/>
            <w:vAlign w:val="center"/>
          </w:tcPr>
          <w:p w:rsidR="008C7E7E" w:rsidRPr="00B73D7F" w:rsidRDefault="008C7E7E" w:rsidP="00745E41">
            <w:pPr>
              <w:contextualSpacing/>
              <w:jc w:val="center"/>
              <w:rPr>
                <w:b/>
                <w:sz w:val="22"/>
                <w:szCs w:val="22"/>
              </w:rPr>
            </w:pPr>
            <w:r w:rsidRPr="00DB33A8">
              <w:rPr>
                <w:b/>
                <w:sz w:val="22"/>
                <w:szCs w:val="22"/>
              </w:rPr>
              <w:t>1951,02</w:t>
            </w:r>
          </w:p>
        </w:tc>
        <w:tc>
          <w:tcPr>
            <w:tcW w:w="698" w:type="pct"/>
            <w:vAlign w:val="center"/>
          </w:tcPr>
          <w:p w:rsidR="008C7E7E" w:rsidRPr="00B73D7F" w:rsidRDefault="008C7E7E" w:rsidP="00745E41">
            <w:pPr>
              <w:contextualSpacing/>
              <w:jc w:val="center"/>
              <w:rPr>
                <w:b/>
                <w:sz w:val="22"/>
                <w:szCs w:val="22"/>
                <w:lang w:val="en-US"/>
              </w:rPr>
            </w:pPr>
            <w:r w:rsidRPr="00B73D7F">
              <w:rPr>
                <w:b/>
                <w:sz w:val="22"/>
                <w:szCs w:val="22"/>
                <w:lang w:val="en-US"/>
              </w:rPr>
              <w:t>12984</w:t>
            </w:r>
          </w:p>
        </w:tc>
        <w:tc>
          <w:tcPr>
            <w:tcW w:w="578" w:type="pct"/>
            <w:vAlign w:val="center"/>
          </w:tcPr>
          <w:p w:rsidR="008C7E7E" w:rsidRPr="00B73D7F" w:rsidRDefault="008C7E7E" w:rsidP="00745E41">
            <w:pPr>
              <w:contextualSpacing/>
              <w:jc w:val="center"/>
              <w:rPr>
                <w:b/>
                <w:sz w:val="22"/>
                <w:szCs w:val="22"/>
              </w:rPr>
            </w:pPr>
            <w:r w:rsidRPr="00CE140A">
              <w:rPr>
                <w:b/>
                <w:sz w:val="22"/>
                <w:szCs w:val="22"/>
              </w:rPr>
              <w:t>2275,52</w:t>
            </w:r>
          </w:p>
        </w:tc>
        <w:tc>
          <w:tcPr>
            <w:tcW w:w="698" w:type="pct"/>
            <w:vAlign w:val="center"/>
          </w:tcPr>
          <w:p w:rsidR="008C7E7E" w:rsidRPr="00B73D7F" w:rsidRDefault="008C7E7E" w:rsidP="00745E41">
            <w:pPr>
              <w:contextualSpacing/>
              <w:jc w:val="center"/>
              <w:rPr>
                <w:b/>
                <w:sz w:val="22"/>
                <w:szCs w:val="22"/>
                <w:lang w:val="en-US"/>
              </w:rPr>
            </w:pPr>
            <w:r w:rsidRPr="00B73D7F">
              <w:rPr>
                <w:b/>
                <w:sz w:val="22"/>
                <w:szCs w:val="22"/>
                <w:lang w:val="en-US"/>
              </w:rPr>
              <w:t>17544</w:t>
            </w:r>
          </w:p>
        </w:tc>
        <w:tc>
          <w:tcPr>
            <w:tcW w:w="578" w:type="pct"/>
            <w:vAlign w:val="center"/>
          </w:tcPr>
          <w:p w:rsidR="008C7E7E" w:rsidRPr="00B73D7F" w:rsidRDefault="008C7E7E" w:rsidP="00745E41">
            <w:pPr>
              <w:contextualSpacing/>
              <w:jc w:val="center"/>
              <w:rPr>
                <w:b/>
                <w:sz w:val="22"/>
                <w:szCs w:val="22"/>
              </w:rPr>
            </w:pPr>
            <w:r w:rsidRPr="00B964CC">
              <w:rPr>
                <w:b/>
                <w:sz w:val="22"/>
                <w:szCs w:val="22"/>
              </w:rPr>
              <w:t>3070,33</w:t>
            </w:r>
          </w:p>
        </w:tc>
      </w:tr>
      <w:tr w:rsidR="008C7E7E" w:rsidRPr="0028535B" w:rsidTr="00745E41">
        <w:trPr>
          <w:trHeight w:val="273"/>
          <w:jc w:val="center"/>
        </w:trPr>
        <w:tc>
          <w:tcPr>
            <w:tcW w:w="1172" w:type="pct"/>
            <w:vAlign w:val="center"/>
          </w:tcPr>
          <w:p w:rsidR="008C7E7E" w:rsidRPr="00B73D7F" w:rsidRDefault="008C7E7E" w:rsidP="00745E41">
            <w:pPr>
              <w:tabs>
                <w:tab w:val="left" w:pos="0"/>
              </w:tabs>
              <w:contextualSpacing/>
              <w:jc w:val="both"/>
              <w:rPr>
                <w:sz w:val="22"/>
                <w:szCs w:val="22"/>
              </w:rPr>
            </w:pPr>
            <w:r w:rsidRPr="00B73D7F">
              <w:rPr>
                <w:sz w:val="22"/>
                <w:szCs w:val="22"/>
              </w:rPr>
              <w:t>с. Пестрецы</w:t>
            </w:r>
          </w:p>
        </w:tc>
        <w:tc>
          <w:tcPr>
            <w:tcW w:w="698" w:type="pct"/>
            <w:tcBorders>
              <w:bottom w:val="single" w:sz="4" w:space="0" w:color="auto"/>
            </w:tcBorders>
            <w:vAlign w:val="center"/>
          </w:tcPr>
          <w:p w:rsidR="008C7E7E" w:rsidRPr="00B73D7F" w:rsidRDefault="008C7E7E" w:rsidP="00745E41">
            <w:pPr>
              <w:tabs>
                <w:tab w:val="left" w:pos="0"/>
              </w:tabs>
              <w:contextualSpacing/>
              <w:jc w:val="center"/>
              <w:rPr>
                <w:sz w:val="22"/>
                <w:szCs w:val="22"/>
              </w:rPr>
            </w:pPr>
            <w:r w:rsidRPr="00B73D7F">
              <w:rPr>
                <w:sz w:val="22"/>
                <w:szCs w:val="22"/>
              </w:rPr>
              <w:t>10323</w:t>
            </w:r>
          </w:p>
        </w:tc>
        <w:tc>
          <w:tcPr>
            <w:tcW w:w="578" w:type="pct"/>
            <w:vAlign w:val="center"/>
          </w:tcPr>
          <w:p w:rsidR="008C7E7E" w:rsidRPr="00B73D7F" w:rsidRDefault="008C7E7E" w:rsidP="00745E41">
            <w:pPr>
              <w:tabs>
                <w:tab w:val="left" w:pos="0"/>
              </w:tabs>
              <w:contextualSpacing/>
              <w:jc w:val="center"/>
              <w:rPr>
                <w:sz w:val="22"/>
                <w:szCs w:val="22"/>
              </w:rPr>
            </w:pPr>
            <w:r w:rsidRPr="00AA6B50">
              <w:rPr>
                <w:sz w:val="22"/>
                <w:szCs w:val="22"/>
              </w:rPr>
              <w:t>1806,65</w:t>
            </w:r>
          </w:p>
        </w:tc>
        <w:tc>
          <w:tcPr>
            <w:tcW w:w="698" w:type="pct"/>
            <w:vAlign w:val="center"/>
          </w:tcPr>
          <w:p w:rsidR="008C7E7E" w:rsidRPr="00B73D7F" w:rsidRDefault="008C7E7E" w:rsidP="00745E41">
            <w:pPr>
              <w:tabs>
                <w:tab w:val="left" w:pos="0"/>
              </w:tabs>
              <w:contextualSpacing/>
              <w:jc w:val="center"/>
              <w:rPr>
                <w:sz w:val="22"/>
                <w:szCs w:val="22"/>
                <w:lang w:val="en-US"/>
              </w:rPr>
            </w:pPr>
            <w:r w:rsidRPr="00B73D7F">
              <w:rPr>
                <w:sz w:val="22"/>
                <w:szCs w:val="22"/>
                <w:lang w:val="en-US"/>
              </w:rPr>
              <w:t>12157</w:t>
            </w:r>
          </w:p>
        </w:tc>
        <w:tc>
          <w:tcPr>
            <w:tcW w:w="578" w:type="pct"/>
            <w:vAlign w:val="center"/>
          </w:tcPr>
          <w:p w:rsidR="008C7E7E" w:rsidRPr="00B73D7F" w:rsidRDefault="008C7E7E" w:rsidP="00745E41">
            <w:pPr>
              <w:tabs>
                <w:tab w:val="left" w:pos="0"/>
              </w:tabs>
              <w:contextualSpacing/>
              <w:jc w:val="center"/>
              <w:rPr>
                <w:sz w:val="22"/>
                <w:szCs w:val="22"/>
              </w:rPr>
            </w:pPr>
            <w:r w:rsidRPr="00CE140A">
              <w:rPr>
                <w:sz w:val="22"/>
                <w:szCs w:val="22"/>
              </w:rPr>
              <w:t>2130,8</w:t>
            </w:r>
          </w:p>
        </w:tc>
        <w:tc>
          <w:tcPr>
            <w:tcW w:w="698" w:type="pct"/>
            <w:vAlign w:val="center"/>
          </w:tcPr>
          <w:p w:rsidR="008C7E7E" w:rsidRPr="00B73D7F" w:rsidRDefault="008C7E7E" w:rsidP="00745E41">
            <w:pPr>
              <w:tabs>
                <w:tab w:val="left" w:pos="0"/>
              </w:tabs>
              <w:contextualSpacing/>
              <w:jc w:val="center"/>
              <w:rPr>
                <w:sz w:val="22"/>
                <w:szCs w:val="22"/>
                <w:lang w:val="en-US"/>
              </w:rPr>
            </w:pPr>
            <w:r w:rsidRPr="00B73D7F">
              <w:rPr>
                <w:sz w:val="22"/>
                <w:szCs w:val="22"/>
                <w:lang w:val="en-US"/>
              </w:rPr>
              <w:t>16639</w:t>
            </w:r>
          </w:p>
        </w:tc>
        <w:tc>
          <w:tcPr>
            <w:tcW w:w="578" w:type="pct"/>
            <w:vAlign w:val="center"/>
          </w:tcPr>
          <w:p w:rsidR="008C7E7E" w:rsidRPr="00B73D7F" w:rsidRDefault="008C7E7E" w:rsidP="00745E41">
            <w:pPr>
              <w:tabs>
                <w:tab w:val="left" w:pos="0"/>
              </w:tabs>
              <w:contextualSpacing/>
              <w:jc w:val="center"/>
              <w:rPr>
                <w:sz w:val="22"/>
                <w:szCs w:val="22"/>
              </w:rPr>
            </w:pPr>
            <w:r w:rsidRPr="00B964CC">
              <w:rPr>
                <w:sz w:val="22"/>
                <w:szCs w:val="22"/>
              </w:rPr>
              <w:t>2911,95</w:t>
            </w:r>
          </w:p>
        </w:tc>
      </w:tr>
      <w:tr w:rsidR="008C7E7E" w:rsidRPr="0028535B" w:rsidTr="00745E41">
        <w:trPr>
          <w:jc w:val="center"/>
        </w:trPr>
        <w:tc>
          <w:tcPr>
            <w:tcW w:w="1172" w:type="pct"/>
            <w:vAlign w:val="center"/>
          </w:tcPr>
          <w:p w:rsidR="008C7E7E" w:rsidRPr="00B73D7F" w:rsidRDefault="008C7E7E" w:rsidP="00745E41">
            <w:pPr>
              <w:tabs>
                <w:tab w:val="left" w:pos="0"/>
              </w:tabs>
              <w:contextualSpacing/>
              <w:jc w:val="both"/>
              <w:rPr>
                <w:sz w:val="22"/>
                <w:szCs w:val="22"/>
              </w:rPr>
            </w:pPr>
            <w:r w:rsidRPr="00B73D7F">
              <w:rPr>
                <w:sz w:val="22"/>
                <w:szCs w:val="22"/>
              </w:rPr>
              <w:t>д. Уланово</w:t>
            </w:r>
          </w:p>
        </w:tc>
        <w:tc>
          <w:tcPr>
            <w:tcW w:w="698" w:type="pct"/>
            <w:vAlign w:val="center"/>
          </w:tcPr>
          <w:p w:rsidR="008C7E7E" w:rsidRPr="00B73D7F" w:rsidRDefault="008C7E7E" w:rsidP="00745E41">
            <w:pPr>
              <w:contextualSpacing/>
              <w:jc w:val="center"/>
              <w:rPr>
                <w:sz w:val="22"/>
                <w:szCs w:val="22"/>
              </w:rPr>
            </w:pPr>
            <w:r w:rsidRPr="00B73D7F">
              <w:rPr>
                <w:sz w:val="22"/>
                <w:szCs w:val="22"/>
              </w:rPr>
              <w:t>458</w:t>
            </w:r>
          </w:p>
        </w:tc>
        <w:tc>
          <w:tcPr>
            <w:tcW w:w="578" w:type="pct"/>
            <w:vAlign w:val="center"/>
          </w:tcPr>
          <w:p w:rsidR="008C7E7E" w:rsidRPr="00B73D7F" w:rsidRDefault="008C7E7E" w:rsidP="00745E41">
            <w:pPr>
              <w:contextualSpacing/>
              <w:jc w:val="center"/>
              <w:rPr>
                <w:sz w:val="22"/>
                <w:szCs w:val="22"/>
              </w:rPr>
            </w:pPr>
            <w:r w:rsidRPr="00AA6B50">
              <w:rPr>
                <w:sz w:val="22"/>
                <w:szCs w:val="22"/>
              </w:rPr>
              <w:t>80,1</w:t>
            </w:r>
          </w:p>
        </w:tc>
        <w:tc>
          <w:tcPr>
            <w:tcW w:w="698" w:type="pct"/>
            <w:vAlign w:val="center"/>
          </w:tcPr>
          <w:p w:rsidR="008C7E7E" w:rsidRPr="00B73D7F" w:rsidRDefault="008C7E7E" w:rsidP="00745E41">
            <w:pPr>
              <w:contextualSpacing/>
              <w:jc w:val="center"/>
              <w:rPr>
                <w:sz w:val="22"/>
                <w:szCs w:val="22"/>
                <w:lang w:val="en-US"/>
              </w:rPr>
            </w:pPr>
            <w:r w:rsidRPr="00B73D7F">
              <w:rPr>
                <w:sz w:val="22"/>
                <w:szCs w:val="22"/>
                <w:lang w:val="en-US"/>
              </w:rPr>
              <w:t>466</w:t>
            </w:r>
          </w:p>
        </w:tc>
        <w:tc>
          <w:tcPr>
            <w:tcW w:w="578" w:type="pct"/>
            <w:vAlign w:val="center"/>
          </w:tcPr>
          <w:p w:rsidR="008C7E7E" w:rsidRPr="00B73D7F" w:rsidRDefault="008C7E7E" w:rsidP="00745E41">
            <w:pPr>
              <w:contextualSpacing/>
              <w:jc w:val="center"/>
              <w:rPr>
                <w:sz w:val="22"/>
                <w:szCs w:val="22"/>
              </w:rPr>
            </w:pPr>
            <w:r w:rsidRPr="00DB33A8">
              <w:rPr>
                <w:sz w:val="22"/>
                <w:szCs w:val="22"/>
              </w:rPr>
              <w:t>81,5</w:t>
            </w:r>
          </w:p>
        </w:tc>
        <w:tc>
          <w:tcPr>
            <w:tcW w:w="698" w:type="pct"/>
            <w:vAlign w:val="center"/>
          </w:tcPr>
          <w:p w:rsidR="008C7E7E" w:rsidRPr="00B73D7F" w:rsidRDefault="008C7E7E" w:rsidP="00745E41">
            <w:pPr>
              <w:contextualSpacing/>
              <w:jc w:val="center"/>
              <w:rPr>
                <w:sz w:val="22"/>
                <w:szCs w:val="22"/>
                <w:lang w:val="en-US"/>
              </w:rPr>
            </w:pPr>
            <w:r w:rsidRPr="00B73D7F">
              <w:rPr>
                <w:sz w:val="22"/>
                <w:szCs w:val="22"/>
                <w:lang w:val="en-US"/>
              </w:rPr>
              <w:t>574</w:t>
            </w:r>
          </w:p>
        </w:tc>
        <w:tc>
          <w:tcPr>
            <w:tcW w:w="578" w:type="pct"/>
            <w:vAlign w:val="center"/>
          </w:tcPr>
          <w:p w:rsidR="008C7E7E" w:rsidRPr="00B73D7F" w:rsidRDefault="008C7E7E" w:rsidP="00745E41">
            <w:pPr>
              <w:contextualSpacing/>
              <w:jc w:val="center"/>
              <w:rPr>
                <w:sz w:val="22"/>
                <w:szCs w:val="22"/>
              </w:rPr>
            </w:pPr>
            <w:r w:rsidRPr="006D6DCC">
              <w:rPr>
                <w:sz w:val="22"/>
                <w:szCs w:val="22"/>
              </w:rPr>
              <w:t>100,4</w:t>
            </w:r>
          </w:p>
        </w:tc>
      </w:tr>
      <w:tr w:rsidR="008C7E7E" w:rsidRPr="0028535B" w:rsidTr="00745E41">
        <w:trPr>
          <w:jc w:val="center"/>
        </w:trPr>
        <w:tc>
          <w:tcPr>
            <w:tcW w:w="1172" w:type="pct"/>
            <w:vAlign w:val="center"/>
          </w:tcPr>
          <w:p w:rsidR="008C7E7E" w:rsidRPr="00B73D7F" w:rsidRDefault="008C7E7E" w:rsidP="00745E41">
            <w:pPr>
              <w:tabs>
                <w:tab w:val="left" w:pos="0"/>
              </w:tabs>
              <w:contextualSpacing/>
              <w:jc w:val="both"/>
              <w:rPr>
                <w:sz w:val="22"/>
                <w:szCs w:val="22"/>
              </w:rPr>
            </w:pPr>
            <w:r w:rsidRPr="00B73D7F">
              <w:rPr>
                <w:sz w:val="22"/>
                <w:szCs w:val="22"/>
              </w:rPr>
              <w:t xml:space="preserve">д. </w:t>
            </w:r>
            <w:proofErr w:type="spellStart"/>
            <w:r w:rsidRPr="00B73D7F">
              <w:rPr>
                <w:sz w:val="22"/>
                <w:szCs w:val="22"/>
              </w:rPr>
              <w:t>Шихазда</w:t>
            </w:r>
            <w:proofErr w:type="spellEnd"/>
          </w:p>
        </w:tc>
        <w:tc>
          <w:tcPr>
            <w:tcW w:w="698" w:type="pct"/>
            <w:vAlign w:val="center"/>
          </w:tcPr>
          <w:p w:rsidR="008C7E7E" w:rsidRPr="00B73D7F" w:rsidRDefault="008C7E7E" w:rsidP="00745E41">
            <w:pPr>
              <w:contextualSpacing/>
              <w:jc w:val="center"/>
              <w:rPr>
                <w:sz w:val="22"/>
                <w:szCs w:val="22"/>
              </w:rPr>
            </w:pPr>
            <w:r w:rsidRPr="00B73D7F">
              <w:rPr>
                <w:sz w:val="22"/>
                <w:szCs w:val="22"/>
              </w:rPr>
              <w:t>356</w:t>
            </w:r>
          </w:p>
        </w:tc>
        <w:tc>
          <w:tcPr>
            <w:tcW w:w="578" w:type="pct"/>
            <w:vAlign w:val="center"/>
          </w:tcPr>
          <w:p w:rsidR="008C7E7E" w:rsidRPr="00B73D7F" w:rsidRDefault="008C7E7E" w:rsidP="00745E41">
            <w:pPr>
              <w:contextualSpacing/>
              <w:jc w:val="center"/>
              <w:rPr>
                <w:sz w:val="22"/>
                <w:szCs w:val="22"/>
              </w:rPr>
            </w:pPr>
            <w:r w:rsidRPr="00AA6B50">
              <w:rPr>
                <w:sz w:val="22"/>
                <w:szCs w:val="22"/>
              </w:rPr>
              <w:t>62,35</w:t>
            </w:r>
          </w:p>
        </w:tc>
        <w:tc>
          <w:tcPr>
            <w:tcW w:w="698" w:type="pct"/>
            <w:vAlign w:val="center"/>
          </w:tcPr>
          <w:p w:rsidR="008C7E7E" w:rsidRPr="00B73D7F" w:rsidRDefault="008C7E7E" w:rsidP="00745E41">
            <w:pPr>
              <w:contextualSpacing/>
              <w:jc w:val="center"/>
              <w:rPr>
                <w:sz w:val="22"/>
                <w:szCs w:val="22"/>
                <w:lang w:val="en-US"/>
              </w:rPr>
            </w:pPr>
            <w:r w:rsidRPr="00B73D7F">
              <w:rPr>
                <w:sz w:val="22"/>
                <w:szCs w:val="22"/>
                <w:lang w:val="en-US"/>
              </w:rPr>
              <w:t>350</w:t>
            </w:r>
          </w:p>
        </w:tc>
        <w:tc>
          <w:tcPr>
            <w:tcW w:w="578" w:type="pct"/>
            <w:vAlign w:val="center"/>
          </w:tcPr>
          <w:p w:rsidR="008C7E7E" w:rsidRPr="00B73D7F" w:rsidRDefault="008C7E7E" w:rsidP="00745E41">
            <w:pPr>
              <w:contextualSpacing/>
              <w:jc w:val="center"/>
              <w:rPr>
                <w:sz w:val="22"/>
                <w:szCs w:val="22"/>
              </w:rPr>
            </w:pPr>
            <w:r w:rsidRPr="00DB33A8">
              <w:rPr>
                <w:sz w:val="22"/>
                <w:szCs w:val="22"/>
              </w:rPr>
              <w:t>61,3</w:t>
            </w:r>
          </w:p>
        </w:tc>
        <w:tc>
          <w:tcPr>
            <w:tcW w:w="698" w:type="pct"/>
            <w:vAlign w:val="center"/>
          </w:tcPr>
          <w:p w:rsidR="008C7E7E" w:rsidRPr="00B73D7F" w:rsidRDefault="008C7E7E" w:rsidP="00745E41">
            <w:pPr>
              <w:contextualSpacing/>
              <w:jc w:val="center"/>
              <w:rPr>
                <w:sz w:val="22"/>
                <w:szCs w:val="22"/>
                <w:lang w:val="en-US"/>
              </w:rPr>
            </w:pPr>
            <w:r w:rsidRPr="00B73D7F">
              <w:rPr>
                <w:sz w:val="22"/>
                <w:szCs w:val="22"/>
                <w:lang w:val="en-US"/>
              </w:rPr>
              <w:t>321</w:t>
            </w:r>
          </w:p>
        </w:tc>
        <w:tc>
          <w:tcPr>
            <w:tcW w:w="578" w:type="pct"/>
            <w:vAlign w:val="center"/>
          </w:tcPr>
          <w:p w:rsidR="008C7E7E" w:rsidRPr="00B73D7F" w:rsidRDefault="008C7E7E" w:rsidP="00745E41">
            <w:pPr>
              <w:contextualSpacing/>
              <w:jc w:val="center"/>
              <w:rPr>
                <w:sz w:val="22"/>
                <w:szCs w:val="22"/>
              </w:rPr>
            </w:pPr>
            <w:r w:rsidRPr="006D6DCC">
              <w:rPr>
                <w:sz w:val="22"/>
                <w:szCs w:val="22"/>
              </w:rPr>
              <w:t>56,23</w:t>
            </w:r>
          </w:p>
        </w:tc>
      </w:tr>
      <w:tr w:rsidR="008C7E7E" w:rsidRPr="0028535B" w:rsidTr="00745E41">
        <w:trPr>
          <w:jc w:val="center"/>
        </w:trPr>
        <w:tc>
          <w:tcPr>
            <w:tcW w:w="1172" w:type="pct"/>
            <w:vAlign w:val="center"/>
          </w:tcPr>
          <w:p w:rsidR="008C7E7E" w:rsidRPr="00B73D7F" w:rsidRDefault="008C7E7E" w:rsidP="00745E41">
            <w:pPr>
              <w:tabs>
                <w:tab w:val="left" w:pos="0"/>
              </w:tabs>
              <w:contextualSpacing/>
              <w:jc w:val="both"/>
              <w:rPr>
                <w:sz w:val="22"/>
                <w:szCs w:val="22"/>
              </w:rPr>
            </w:pPr>
            <w:r w:rsidRPr="00B73D7F">
              <w:rPr>
                <w:sz w:val="22"/>
                <w:szCs w:val="22"/>
              </w:rPr>
              <w:t>п. Козий Починок</w:t>
            </w:r>
          </w:p>
        </w:tc>
        <w:tc>
          <w:tcPr>
            <w:tcW w:w="698" w:type="pct"/>
            <w:vAlign w:val="center"/>
          </w:tcPr>
          <w:p w:rsidR="008C7E7E" w:rsidRPr="00B73D7F" w:rsidRDefault="008C7E7E" w:rsidP="00745E41">
            <w:pPr>
              <w:contextualSpacing/>
              <w:jc w:val="center"/>
              <w:rPr>
                <w:sz w:val="22"/>
                <w:szCs w:val="22"/>
              </w:rPr>
            </w:pPr>
            <w:r w:rsidRPr="00B73D7F">
              <w:rPr>
                <w:sz w:val="22"/>
                <w:szCs w:val="22"/>
              </w:rPr>
              <w:t>11</w:t>
            </w:r>
          </w:p>
        </w:tc>
        <w:tc>
          <w:tcPr>
            <w:tcW w:w="578" w:type="pct"/>
            <w:vAlign w:val="center"/>
          </w:tcPr>
          <w:p w:rsidR="008C7E7E" w:rsidRPr="00B73D7F" w:rsidRDefault="008C7E7E" w:rsidP="00745E41">
            <w:pPr>
              <w:contextualSpacing/>
              <w:jc w:val="center"/>
              <w:rPr>
                <w:sz w:val="22"/>
                <w:szCs w:val="22"/>
              </w:rPr>
            </w:pPr>
            <w:r w:rsidRPr="00AA6B50">
              <w:rPr>
                <w:sz w:val="22"/>
                <w:szCs w:val="22"/>
              </w:rPr>
              <w:t>1,92</w:t>
            </w:r>
          </w:p>
        </w:tc>
        <w:tc>
          <w:tcPr>
            <w:tcW w:w="698" w:type="pct"/>
            <w:vAlign w:val="center"/>
          </w:tcPr>
          <w:p w:rsidR="008C7E7E" w:rsidRPr="00B73D7F" w:rsidRDefault="008C7E7E" w:rsidP="00745E41">
            <w:pPr>
              <w:contextualSpacing/>
              <w:jc w:val="center"/>
              <w:rPr>
                <w:sz w:val="22"/>
                <w:szCs w:val="22"/>
              </w:rPr>
            </w:pPr>
            <w:r w:rsidRPr="00B73D7F">
              <w:rPr>
                <w:sz w:val="22"/>
                <w:szCs w:val="22"/>
              </w:rPr>
              <w:t>11</w:t>
            </w:r>
          </w:p>
        </w:tc>
        <w:tc>
          <w:tcPr>
            <w:tcW w:w="578" w:type="pct"/>
            <w:vAlign w:val="center"/>
          </w:tcPr>
          <w:p w:rsidR="008C7E7E" w:rsidRPr="00B73D7F" w:rsidRDefault="008C7E7E" w:rsidP="00745E41">
            <w:pPr>
              <w:contextualSpacing/>
              <w:jc w:val="center"/>
              <w:rPr>
                <w:sz w:val="22"/>
                <w:szCs w:val="22"/>
              </w:rPr>
            </w:pPr>
            <w:r w:rsidRPr="00AA6B50">
              <w:rPr>
                <w:sz w:val="22"/>
                <w:szCs w:val="22"/>
              </w:rPr>
              <w:t>1,92</w:t>
            </w:r>
          </w:p>
        </w:tc>
        <w:tc>
          <w:tcPr>
            <w:tcW w:w="698" w:type="pct"/>
            <w:vAlign w:val="center"/>
          </w:tcPr>
          <w:p w:rsidR="008C7E7E" w:rsidRPr="00B73D7F" w:rsidRDefault="008C7E7E" w:rsidP="00745E41">
            <w:pPr>
              <w:contextualSpacing/>
              <w:jc w:val="center"/>
              <w:rPr>
                <w:sz w:val="22"/>
                <w:szCs w:val="22"/>
              </w:rPr>
            </w:pPr>
            <w:r w:rsidRPr="00B73D7F">
              <w:rPr>
                <w:sz w:val="22"/>
                <w:szCs w:val="22"/>
              </w:rPr>
              <w:t>10</w:t>
            </w:r>
          </w:p>
        </w:tc>
        <w:tc>
          <w:tcPr>
            <w:tcW w:w="578" w:type="pct"/>
            <w:vAlign w:val="center"/>
          </w:tcPr>
          <w:p w:rsidR="008C7E7E" w:rsidRPr="00B73D7F" w:rsidRDefault="008C7E7E" w:rsidP="00745E41">
            <w:pPr>
              <w:contextualSpacing/>
              <w:jc w:val="center"/>
              <w:rPr>
                <w:sz w:val="22"/>
                <w:szCs w:val="22"/>
              </w:rPr>
            </w:pPr>
            <w:r w:rsidRPr="00AA6B50">
              <w:rPr>
                <w:sz w:val="22"/>
                <w:szCs w:val="22"/>
              </w:rPr>
              <w:t>1,75</w:t>
            </w:r>
          </w:p>
        </w:tc>
      </w:tr>
    </w:tbl>
    <w:p w:rsidR="008C7E7E" w:rsidRPr="00942991" w:rsidRDefault="008C7E7E" w:rsidP="008C7E7E">
      <w:pPr>
        <w:jc w:val="both"/>
        <w:rPr>
          <w:sz w:val="28"/>
          <w:szCs w:val="28"/>
        </w:rPr>
      </w:pPr>
    </w:p>
    <w:p w:rsidR="008C7E7E" w:rsidRPr="00157725" w:rsidRDefault="008C7E7E" w:rsidP="008C7E7E">
      <w:pPr>
        <w:ind w:firstLine="709"/>
        <w:jc w:val="both"/>
        <w:rPr>
          <w:sz w:val="28"/>
          <w:szCs w:val="28"/>
          <w:u w:val="single"/>
        </w:rPr>
      </w:pPr>
      <w:r w:rsidRPr="00157725">
        <w:rPr>
          <w:sz w:val="28"/>
          <w:szCs w:val="28"/>
          <w:u w:val="single"/>
        </w:rPr>
        <w:t>Проектное предложение</w:t>
      </w:r>
    </w:p>
    <w:p w:rsidR="008C7E7E" w:rsidRPr="00157725" w:rsidRDefault="008C7E7E" w:rsidP="008C7E7E">
      <w:pPr>
        <w:ind w:firstLine="709"/>
        <w:jc w:val="both"/>
        <w:rPr>
          <w:rFonts w:eastAsia="Calibri"/>
          <w:sz w:val="28"/>
          <w:szCs w:val="28"/>
        </w:rPr>
      </w:pPr>
      <w:r w:rsidRPr="00157725">
        <w:rPr>
          <w:rFonts w:eastAsia="Calibri"/>
          <w:sz w:val="28"/>
          <w:szCs w:val="28"/>
        </w:rPr>
        <w:t>В связи с улучшением благоустройства жилых зданий, а также в целях улучшения санитарно-гигиенических условий жизни населения предусматриваются следующие мероприятия на основе предоставленных главой сельского поселения исходных данных:</w:t>
      </w:r>
    </w:p>
    <w:p w:rsidR="008C7E7E" w:rsidRDefault="008C7E7E" w:rsidP="008C7E7E">
      <w:pPr>
        <w:jc w:val="both"/>
        <w:rPr>
          <w:rFonts w:eastAsia="Calibri"/>
          <w:i/>
          <w:sz w:val="28"/>
          <w:szCs w:val="28"/>
          <w:u w:val="single"/>
        </w:rPr>
      </w:pPr>
      <w:r w:rsidRPr="00157725">
        <w:rPr>
          <w:rFonts w:eastAsia="Calibri"/>
          <w:i/>
          <w:sz w:val="28"/>
          <w:szCs w:val="28"/>
          <w:u w:val="single"/>
        </w:rPr>
        <w:t>На первую очередь (до 202</w:t>
      </w:r>
      <w:r>
        <w:rPr>
          <w:rFonts w:eastAsia="Calibri"/>
          <w:i/>
          <w:sz w:val="28"/>
          <w:szCs w:val="28"/>
          <w:u w:val="single"/>
        </w:rPr>
        <w:t>5</w:t>
      </w:r>
      <w:r w:rsidRPr="00157725">
        <w:rPr>
          <w:rFonts w:eastAsia="Calibri"/>
          <w:i/>
          <w:sz w:val="28"/>
          <w:szCs w:val="28"/>
          <w:u w:val="single"/>
        </w:rPr>
        <w:t xml:space="preserve"> г.) и на расчетный срок (до 20</w:t>
      </w:r>
      <w:r>
        <w:rPr>
          <w:rFonts w:eastAsia="Calibri"/>
          <w:i/>
          <w:sz w:val="28"/>
          <w:szCs w:val="28"/>
          <w:u w:val="single"/>
        </w:rPr>
        <w:t>40</w:t>
      </w:r>
      <w:r w:rsidRPr="00085DA1">
        <w:rPr>
          <w:rFonts w:eastAsia="Calibri"/>
          <w:i/>
          <w:sz w:val="28"/>
          <w:szCs w:val="28"/>
          <w:u w:val="single"/>
        </w:rPr>
        <w:t xml:space="preserve"> </w:t>
      </w:r>
      <w:r w:rsidRPr="00157725">
        <w:rPr>
          <w:rFonts w:eastAsia="Calibri"/>
          <w:i/>
          <w:sz w:val="28"/>
          <w:szCs w:val="28"/>
          <w:u w:val="single"/>
        </w:rPr>
        <w:t>г.):</w:t>
      </w:r>
    </w:p>
    <w:p w:rsidR="008C7E7E" w:rsidRDefault="008C7E7E" w:rsidP="008C7E7E">
      <w:pPr>
        <w:numPr>
          <w:ilvl w:val="0"/>
          <w:numId w:val="20"/>
        </w:numPr>
        <w:ind w:left="0" w:right="-2" w:firstLine="709"/>
        <w:jc w:val="both"/>
        <w:rPr>
          <w:sz w:val="28"/>
          <w:szCs w:val="28"/>
        </w:rPr>
      </w:pPr>
      <w:r w:rsidRPr="00871D17">
        <w:rPr>
          <w:sz w:val="28"/>
          <w:szCs w:val="28"/>
        </w:rPr>
        <w:t>строительство сетей канализации с применением труб из современных материалов на основе современных технологий</w:t>
      </w:r>
      <w:r>
        <w:rPr>
          <w:sz w:val="28"/>
          <w:szCs w:val="28"/>
        </w:rPr>
        <w:t>;</w:t>
      </w:r>
    </w:p>
    <w:p w:rsidR="008C7E7E" w:rsidRDefault="008C7E7E" w:rsidP="008C7E7E">
      <w:pPr>
        <w:numPr>
          <w:ilvl w:val="0"/>
          <w:numId w:val="20"/>
        </w:numPr>
        <w:ind w:left="0" w:right="-2" w:firstLine="709"/>
        <w:jc w:val="both"/>
        <w:rPr>
          <w:sz w:val="28"/>
          <w:szCs w:val="28"/>
        </w:rPr>
      </w:pPr>
      <w:r w:rsidRPr="001C693D">
        <w:rPr>
          <w:sz w:val="28"/>
          <w:szCs w:val="28"/>
        </w:rPr>
        <w:t>устройство автономной системы канализации для жилой застройки и объектов социального и культурно-бытового обслуживания индивидуально или группы зданий</w:t>
      </w:r>
      <w:r>
        <w:rPr>
          <w:sz w:val="28"/>
          <w:szCs w:val="28"/>
        </w:rPr>
        <w:t>.</w:t>
      </w:r>
    </w:p>
    <w:p w:rsidR="008C7E7E" w:rsidRDefault="008C7E7E" w:rsidP="008C7E7E">
      <w:pPr>
        <w:ind w:right="-2" w:firstLine="708"/>
        <w:jc w:val="both"/>
        <w:rPr>
          <w:sz w:val="28"/>
          <w:szCs w:val="28"/>
        </w:rPr>
      </w:pPr>
      <w:r w:rsidRPr="00871D17">
        <w:rPr>
          <w:sz w:val="28"/>
          <w:szCs w:val="28"/>
        </w:rPr>
        <w:t>Автономная система канализации должна обеспечивать сбор сточных вод от выпуска из дома, их отведение к сооружениям для очистки. Сточные воды предлагается оч</w:t>
      </w:r>
      <w:r>
        <w:rPr>
          <w:sz w:val="28"/>
          <w:szCs w:val="28"/>
        </w:rPr>
        <w:t>ищать установками биологической и</w:t>
      </w:r>
      <w:r w:rsidRPr="00871D17">
        <w:rPr>
          <w:sz w:val="28"/>
          <w:szCs w:val="28"/>
        </w:rPr>
        <w:t xml:space="preserve"> глубокой очистки хозяйственно бытовых стоков в различных модификациях заводского изготовления производительностью от 1 до 20м3/сутки с обеззараживанием очищенных сточных вод установкой ультразвуковых блоков кавитации и накопительной</w:t>
      </w:r>
      <w:r>
        <w:rPr>
          <w:sz w:val="28"/>
          <w:szCs w:val="28"/>
        </w:rPr>
        <w:t xml:space="preserve"> емкости очищенных сточных вод.</w:t>
      </w:r>
    </w:p>
    <w:p w:rsidR="008C7E7E" w:rsidRDefault="008C7E7E" w:rsidP="008C7E7E">
      <w:pPr>
        <w:ind w:right="-2" w:firstLine="708"/>
        <w:jc w:val="both"/>
        <w:rPr>
          <w:sz w:val="28"/>
          <w:szCs w:val="28"/>
        </w:rPr>
      </w:pPr>
      <w:r w:rsidRPr="00871D17">
        <w:rPr>
          <w:sz w:val="28"/>
          <w:szCs w:val="28"/>
        </w:rPr>
        <w:t>Автономные очистные сооружения предлагается устанавливать на территории домовладений или как отдельно стоящие очистные сооружения для нескольких зданий (как правило, объектов социально-бытового обслуживания).</w:t>
      </w:r>
    </w:p>
    <w:p w:rsidR="008C7E7E" w:rsidRDefault="008C7E7E" w:rsidP="008C7E7E">
      <w:pPr>
        <w:ind w:right="-2" w:firstLine="709"/>
        <w:jc w:val="both"/>
        <w:rPr>
          <w:sz w:val="28"/>
          <w:szCs w:val="28"/>
        </w:rPr>
      </w:pPr>
      <w:r w:rsidRPr="000F0DC2">
        <w:rPr>
          <w:sz w:val="28"/>
          <w:szCs w:val="28"/>
        </w:rPr>
        <w:t xml:space="preserve">Уменьшение количества сбрасываемых сточных вод </w:t>
      </w:r>
      <w:r>
        <w:rPr>
          <w:sz w:val="28"/>
          <w:szCs w:val="28"/>
        </w:rPr>
        <w:t>предлагается</w:t>
      </w:r>
      <w:r w:rsidRPr="000F0DC2">
        <w:rPr>
          <w:sz w:val="28"/>
          <w:szCs w:val="28"/>
        </w:rPr>
        <w:t xml:space="preserve"> за счет</w:t>
      </w:r>
      <w:r>
        <w:rPr>
          <w:sz w:val="28"/>
          <w:szCs w:val="28"/>
        </w:rPr>
        <w:t xml:space="preserve"> </w:t>
      </w:r>
      <w:r w:rsidRPr="000F0DC2">
        <w:rPr>
          <w:sz w:val="28"/>
          <w:szCs w:val="28"/>
        </w:rPr>
        <w:t xml:space="preserve">повторного использования очищенных сточных вод на </w:t>
      </w:r>
      <w:r w:rsidRPr="000F0DC2">
        <w:rPr>
          <w:sz w:val="28"/>
        </w:rPr>
        <w:t>полив приусадебных участков или зеленых насаждений на территории населенного пункта</w:t>
      </w:r>
      <w:r>
        <w:rPr>
          <w:sz w:val="28"/>
        </w:rPr>
        <w:t>, на</w:t>
      </w:r>
      <w:r w:rsidRPr="000F0DC2">
        <w:rPr>
          <w:sz w:val="28"/>
          <w:szCs w:val="28"/>
        </w:rPr>
        <w:t xml:space="preserve"> производственные нужды </w:t>
      </w:r>
      <w:r>
        <w:rPr>
          <w:sz w:val="28"/>
          <w:szCs w:val="28"/>
        </w:rPr>
        <w:t>ферм КРС</w:t>
      </w:r>
      <w:r w:rsidRPr="000F0DC2">
        <w:rPr>
          <w:sz w:val="28"/>
          <w:szCs w:val="28"/>
        </w:rPr>
        <w:t xml:space="preserve"> и сокращения общего потребления воды для этих целей</w:t>
      </w:r>
      <w:r>
        <w:rPr>
          <w:sz w:val="28"/>
          <w:szCs w:val="28"/>
        </w:rPr>
        <w:t>. Р</w:t>
      </w:r>
      <w:r w:rsidRPr="003B4CC4">
        <w:rPr>
          <w:sz w:val="28"/>
          <w:szCs w:val="28"/>
        </w:rPr>
        <w:t xml:space="preserve">азвитие технологий </w:t>
      </w:r>
      <w:proofErr w:type="spellStart"/>
      <w:r w:rsidRPr="003B4CC4">
        <w:rPr>
          <w:sz w:val="28"/>
          <w:szCs w:val="28"/>
        </w:rPr>
        <w:t>рециклинга</w:t>
      </w:r>
      <w:proofErr w:type="spellEnd"/>
      <w:r w:rsidRPr="003B4CC4">
        <w:rPr>
          <w:sz w:val="28"/>
          <w:szCs w:val="28"/>
        </w:rPr>
        <w:t xml:space="preserve"> и повторного использования сточных вод будет способствовать улучшению качества воды в водотоках и водоемах и в целом экологической обстановки в бассейнах рек и озер, а также экономии водных ресурсов за счет уменьшения водозабора и сброса загрязня</w:t>
      </w:r>
      <w:r>
        <w:rPr>
          <w:sz w:val="28"/>
          <w:szCs w:val="28"/>
        </w:rPr>
        <w:t xml:space="preserve">ющих веществ со сточными водами. </w:t>
      </w:r>
    </w:p>
    <w:p w:rsidR="008C7E7E" w:rsidRDefault="008C7E7E" w:rsidP="008C7E7E">
      <w:pPr>
        <w:ind w:right="-2" w:firstLine="709"/>
        <w:jc w:val="both"/>
        <w:rPr>
          <w:sz w:val="28"/>
          <w:szCs w:val="28"/>
        </w:rPr>
      </w:pPr>
      <w:r w:rsidRPr="00B333FB">
        <w:rPr>
          <w:sz w:val="28"/>
          <w:szCs w:val="28"/>
        </w:rPr>
        <w:t xml:space="preserve">При разработке </w:t>
      </w:r>
      <w:r>
        <w:rPr>
          <w:sz w:val="28"/>
          <w:szCs w:val="28"/>
        </w:rPr>
        <w:t xml:space="preserve">как централизованной, так и </w:t>
      </w:r>
      <w:r w:rsidRPr="00B333FB">
        <w:rPr>
          <w:sz w:val="28"/>
          <w:szCs w:val="28"/>
        </w:rPr>
        <w:t>автономной системы канализации следует учитывать номенклатуру как отечественного, так и импортного оборудования, поступающего в Россию, а также Справочник по наилучшим доступным технологиям ИТС 10-2015 по очистке сточных вод. Правильный выбор и рациональное использование технологий обеспечит надежную и эффективную работу локальных систем.</w:t>
      </w:r>
    </w:p>
    <w:p w:rsidR="008C7E7E" w:rsidRDefault="008C7E7E" w:rsidP="008C7E7E">
      <w:pPr>
        <w:ind w:firstLine="709"/>
        <w:jc w:val="both"/>
        <w:rPr>
          <w:sz w:val="28"/>
          <w:szCs w:val="28"/>
        </w:rPr>
      </w:pPr>
      <w:r w:rsidRPr="00942991">
        <w:rPr>
          <w:sz w:val="28"/>
          <w:szCs w:val="28"/>
        </w:rPr>
        <w:t>Необходимо предусмотреть восстановление и техническую модернизацию, а также строительство системы водоотведения животноводческих стоков на существующем предприятия АПК. Наиболее распространенными методами очистки сточных вод предприятий АПК являются биологические методы, предусматривающие биохимическое окисление в аэробных или анаэробных условиях с последующим обеззараживанием.</w:t>
      </w:r>
    </w:p>
    <w:p w:rsidR="008C7E7E" w:rsidRPr="00942991" w:rsidRDefault="008C7E7E" w:rsidP="008C7E7E">
      <w:pPr>
        <w:ind w:firstLine="709"/>
        <w:jc w:val="both"/>
        <w:rPr>
          <w:sz w:val="28"/>
          <w:szCs w:val="28"/>
        </w:rPr>
      </w:pPr>
      <w:r w:rsidRPr="00942991">
        <w:rPr>
          <w:sz w:val="28"/>
          <w:szCs w:val="28"/>
        </w:rPr>
        <w:t>Генеральным планом</w:t>
      </w:r>
      <w:r w:rsidRPr="00942991">
        <w:rPr>
          <w:sz w:val="28"/>
          <w:szCs w:val="28"/>
          <w:lang w:val="x-none"/>
        </w:rPr>
        <w:t xml:space="preserve"> предлагаются организационные мероприятия, направленные на отказ от использования устаревших и неэффективных технологий и переход на принципы наилучших доступных технологий </w:t>
      </w:r>
      <w:r w:rsidRPr="00942991">
        <w:rPr>
          <w:sz w:val="28"/>
          <w:szCs w:val="28"/>
        </w:rPr>
        <w:t>с</w:t>
      </w:r>
      <w:r w:rsidRPr="00942991">
        <w:rPr>
          <w:sz w:val="28"/>
          <w:szCs w:val="28"/>
          <w:lang w:val="x-none"/>
        </w:rPr>
        <w:t xml:space="preserve"> внедрение</w:t>
      </w:r>
      <w:r w:rsidRPr="00942991">
        <w:rPr>
          <w:sz w:val="28"/>
          <w:szCs w:val="28"/>
        </w:rPr>
        <w:t>м</w:t>
      </w:r>
      <w:r w:rsidRPr="00942991">
        <w:rPr>
          <w:sz w:val="28"/>
          <w:szCs w:val="28"/>
          <w:lang w:val="x-none"/>
        </w:rPr>
        <w:t xml:space="preserve"> современных инновационных технологий.</w:t>
      </w:r>
    </w:p>
    <w:p w:rsidR="008C7E7E" w:rsidRDefault="008C7E7E" w:rsidP="00796172"/>
    <w:p w:rsidR="008C7E7E" w:rsidRPr="008C7E7E" w:rsidRDefault="008C7E7E" w:rsidP="00796172">
      <w:pPr>
        <w:pStyle w:val="af6"/>
        <w:keepNext/>
        <w:numPr>
          <w:ilvl w:val="2"/>
          <w:numId w:val="21"/>
        </w:numPr>
        <w:spacing w:after="200" w:line="312" w:lineRule="auto"/>
        <w:ind w:left="1276"/>
        <w:jc w:val="center"/>
        <w:outlineLvl w:val="2"/>
        <w:rPr>
          <w:b/>
          <w:bCs/>
          <w:i/>
          <w:sz w:val="28"/>
          <w:szCs w:val="28"/>
          <w:lang w:eastAsia="x-none"/>
        </w:rPr>
      </w:pPr>
      <w:bookmarkStart w:id="73" w:name="_Toc391988773"/>
      <w:bookmarkStart w:id="74" w:name="_Toc392852620"/>
      <w:bookmarkStart w:id="75" w:name="_Toc400782655"/>
      <w:bookmarkStart w:id="76" w:name="_Toc403468142"/>
      <w:bookmarkStart w:id="77" w:name="_Toc405812921"/>
      <w:bookmarkStart w:id="78" w:name="_Toc434478698"/>
      <w:bookmarkStart w:id="79" w:name="_Toc439173528"/>
      <w:bookmarkStart w:id="80" w:name="_Toc474506168"/>
      <w:bookmarkStart w:id="81" w:name="_Toc514233504"/>
      <w:r w:rsidRPr="008C7E7E">
        <w:rPr>
          <w:b/>
          <w:bCs/>
          <w:i/>
          <w:sz w:val="28"/>
          <w:szCs w:val="28"/>
          <w:lang w:eastAsia="x-none"/>
        </w:rPr>
        <w:t>Санитарная очистка территории</w:t>
      </w:r>
      <w:bookmarkEnd w:id="73"/>
      <w:bookmarkEnd w:id="74"/>
      <w:bookmarkEnd w:id="75"/>
      <w:bookmarkEnd w:id="76"/>
      <w:bookmarkEnd w:id="77"/>
      <w:bookmarkEnd w:id="78"/>
      <w:bookmarkEnd w:id="79"/>
      <w:bookmarkEnd w:id="80"/>
      <w:bookmarkEnd w:id="81"/>
    </w:p>
    <w:p w:rsidR="008C7E7E" w:rsidRPr="00942991" w:rsidRDefault="008C7E7E" w:rsidP="008C7E7E">
      <w:pPr>
        <w:jc w:val="right"/>
        <w:rPr>
          <w:sz w:val="28"/>
          <w:szCs w:val="28"/>
          <w:lang w:eastAsia="en-US"/>
        </w:rPr>
      </w:pPr>
      <w:r>
        <w:rPr>
          <w:sz w:val="28"/>
          <w:szCs w:val="28"/>
          <w:lang w:eastAsia="en-US"/>
        </w:rPr>
        <w:t>Таблица 1.10</w:t>
      </w:r>
      <w:r w:rsidRPr="00942991">
        <w:rPr>
          <w:sz w:val="28"/>
          <w:szCs w:val="28"/>
          <w:lang w:eastAsia="en-US"/>
        </w:rPr>
        <w:t>.</w:t>
      </w:r>
      <w:r>
        <w:rPr>
          <w:sz w:val="28"/>
          <w:szCs w:val="28"/>
          <w:lang w:eastAsia="en-US"/>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3387"/>
        <w:gridCol w:w="3118"/>
      </w:tblGrid>
      <w:tr w:rsidR="008C7E7E" w:rsidRPr="004A5930" w:rsidTr="00745E41">
        <w:trPr>
          <w:jc w:val="center"/>
        </w:trPr>
        <w:tc>
          <w:tcPr>
            <w:tcW w:w="2660" w:type="dxa"/>
            <w:vMerge w:val="restart"/>
            <w:shd w:val="clear" w:color="auto" w:fill="auto"/>
            <w:vAlign w:val="center"/>
          </w:tcPr>
          <w:p w:rsidR="008C7E7E" w:rsidRPr="004A5930" w:rsidRDefault="008C7E7E" w:rsidP="00745E41">
            <w:pPr>
              <w:jc w:val="center"/>
              <w:rPr>
                <w:b/>
              </w:rPr>
            </w:pPr>
            <w:r w:rsidRPr="004A5930">
              <w:rPr>
                <w:b/>
              </w:rPr>
              <w:t>Наименование</w:t>
            </w:r>
          </w:p>
        </w:tc>
        <w:tc>
          <w:tcPr>
            <w:tcW w:w="6505" w:type="dxa"/>
            <w:gridSpan w:val="2"/>
            <w:shd w:val="clear" w:color="auto" w:fill="auto"/>
          </w:tcPr>
          <w:p w:rsidR="008C7E7E" w:rsidRPr="004A5930" w:rsidRDefault="008C7E7E" w:rsidP="00745E41">
            <w:pPr>
              <w:jc w:val="center"/>
              <w:rPr>
                <w:b/>
                <w:lang w:eastAsia="en-US"/>
              </w:rPr>
            </w:pPr>
            <w:r w:rsidRPr="004A5930">
              <w:rPr>
                <w:b/>
                <w:lang w:eastAsia="en-US"/>
              </w:rPr>
              <w:t xml:space="preserve">Количество контейнеров, </w:t>
            </w:r>
            <w:proofErr w:type="spellStart"/>
            <w:r w:rsidRPr="004A5930">
              <w:rPr>
                <w:b/>
                <w:lang w:eastAsia="en-US"/>
              </w:rPr>
              <w:t>шт</w:t>
            </w:r>
            <w:proofErr w:type="spellEnd"/>
          </w:p>
        </w:tc>
      </w:tr>
      <w:tr w:rsidR="008C7E7E" w:rsidRPr="004A5930" w:rsidTr="00745E41">
        <w:trPr>
          <w:jc w:val="center"/>
        </w:trPr>
        <w:tc>
          <w:tcPr>
            <w:tcW w:w="2660" w:type="dxa"/>
            <w:vMerge/>
            <w:shd w:val="clear" w:color="auto" w:fill="auto"/>
            <w:vAlign w:val="center"/>
          </w:tcPr>
          <w:p w:rsidR="008C7E7E" w:rsidRPr="004A5930" w:rsidRDefault="008C7E7E" w:rsidP="00745E41">
            <w:pPr>
              <w:rPr>
                <w:b/>
                <w:bCs/>
              </w:rPr>
            </w:pPr>
          </w:p>
        </w:tc>
        <w:tc>
          <w:tcPr>
            <w:tcW w:w="3387" w:type="dxa"/>
            <w:shd w:val="clear" w:color="auto" w:fill="auto"/>
            <w:vAlign w:val="center"/>
          </w:tcPr>
          <w:p w:rsidR="008C7E7E" w:rsidRPr="00871D17" w:rsidRDefault="008C7E7E" w:rsidP="00745E41">
            <w:pPr>
              <w:contextualSpacing/>
              <w:jc w:val="center"/>
              <w:rPr>
                <w:b/>
                <w:bCs/>
                <w:color w:val="000000"/>
                <w:szCs w:val="22"/>
              </w:rPr>
            </w:pPr>
            <w:r w:rsidRPr="00871D17">
              <w:rPr>
                <w:b/>
                <w:bCs/>
                <w:color w:val="000000"/>
                <w:szCs w:val="22"/>
              </w:rPr>
              <w:t>Первая очередь</w:t>
            </w:r>
          </w:p>
          <w:p w:rsidR="008C7E7E" w:rsidRPr="00871D17" w:rsidRDefault="008C7E7E" w:rsidP="00745E41">
            <w:pPr>
              <w:contextualSpacing/>
              <w:jc w:val="center"/>
              <w:rPr>
                <w:b/>
                <w:bCs/>
                <w:color w:val="000000"/>
                <w:szCs w:val="22"/>
              </w:rPr>
            </w:pPr>
            <w:r>
              <w:rPr>
                <w:b/>
                <w:bCs/>
                <w:color w:val="000000"/>
                <w:szCs w:val="22"/>
              </w:rPr>
              <w:t>(2025 г.)</w:t>
            </w:r>
          </w:p>
        </w:tc>
        <w:tc>
          <w:tcPr>
            <w:tcW w:w="3118" w:type="dxa"/>
            <w:shd w:val="clear" w:color="auto" w:fill="auto"/>
            <w:vAlign w:val="center"/>
          </w:tcPr>
          <w:p w:rsidR="008C7E7E" w:rsidRPr="00871D17" w:rsidRDefault="008C7E7E" w:rsidP="00745E41">
            <w:pPr>
              <w:contextualSpacing/>
              <w:jc w:val="center"/>
              <w:rPr>
                <w:b/>
                <w:bCs/>
                <w:color w:val="000000"/>
                <w:szCs w:val="22"/>
              </w:rPr>
            </w:pPr>
            <w:r w:rsidRPr="00871D17">
              <w:rPr>
                <w:b/>
                <w:bCs/>
                <w:color w:val="000000"/>
                <w:szCs w:val="22"/>
              </w:rPr>
              <w:t>Расчетный срок</w:t>
            </w:r>
          </w:p>
          <w:p w:rsidR="008C7E7E" w:rsidRPr="00871D17" w:rsidRDefault="008C7E7E" w:rsidP="00745E41">
            <w:pPr>
              <w:contextualSpacing/>
              <w:jc w:val="center"/>
              <w:rPr>
                <w:b/>
                <w:bCs/>
                <w:color w:val="000000"/>
                <w:szCs w:val="22"/>
              </w:rPr>
            </w:pPr>
            <w:r w:rsidRPr="00871D17">
              <w:rPr>
                <w:b/>
                <w:bCs/>
                <w:color w:val="000000"/>
                <w:szCs w:val="22"/>
              </w:rPr>
              <w:t>(2040</w:t>
            </w:r>
            <w:r w:rsidRPr="008C7E7E">
              <w:rPr>
                <w:b/>
                <w:bCs/>
                <w:color w:val="000000"/>
                <w:szCs w:val="22"/>
              </w:rPr>
              <w:t xml:space="preserve"> </w:t>
            </w:r>
            <w:r w:rsidRPr="00871D17">
              <w:rPr>
                <w:b/>
                <w:bCs/>
                <w:color w:val="000000"/>
                <w:szCs w:val="22"/>
              </w:rPr>
              <w:t>г.)</w:t>
            </w:r>
          </w:p>
        </w:tc>
      </w:tr>
      <w:tr w:rsidR="008C7E7E" w:rsidRPr="004A5930" w:rsidTr="00745E41">
        <w:trPr>
          <w:jc w:val="center"/>
        </w:trPr>
        <w:tc>
          <w:tcPr>
            <w:tcW w:w="2660" w:type="dxa"/>
            <w:shd w:val="clear" w:color="auto" w:fill="auto"/>
            <w:vAlign w:val="center"/>
          </w:tcPr>
          <w:p w:rsidR="008C7E7E" w:rsidRPr="00B73D7F" w:rsidRDefault="008C7E7E" w:rsidP="00745E41">
            <w:pPr>
              <w:contextualSpacing/>
              <w:jc w:val="both"/>
              <w:rPr>
                <w:b/>
                <w:sz w:val="22"/>
                <w:szCs w:val="22"/>
              </w:rPr>
            </w:pPr>
            <w:proofErr w:type="spellStart"/>
            <w:r>
              <w:rPr>
                <w:b/>
                <w:sz w:val="22"/>
                <w:szCs w:val="22"/>
              </w:rPr>
              <w:t>Пестречинское</w:t>
            </w:r>
            <w:proofErr w:type="spellEnd"/>
            <w:r>
              <w:rPr>
                <w:b/>
                <w:sz w:val="22"/>
                <w:szCs w:val="22"/>
              </w:rPr>
              <w:t xml:space="preserve"> сельское поселение</w:t>
            </w:r>
          </w:p>
        </w:tc>
        <w:tc>
          <w:tcPr>
            <w:tcW w:w="3387" w:type="dxa"/>
            <w:shd w:val="clear" w:color="auto" w:fill="auto"/>
            <w:vAlign w:val="center"/>
          </w:tcPr>
          <w:p w:rsidR="008C7E7E" w:rsidRPr="004A5930" w:rsidRDefault="008C7E7E" w:rsidP="00745E41">
            <w:pPr>
              <w:spacing w:line="276" w:lineRule="auto"/>
              <w:jc w:val="center"/>
              <w:rPr>
                <w:rFonts w:eastAsia="Calibri"/>
                <w:b/>
                <w:bCs/>
                <w:lang w:eastAsia="en-US"/>
              </w:rPr>
            </w:pPr>
            <w:r w:rsidRPr="00632307">
              <w:rPr>
                <w:rFonts w:eastAsia="Calibri"/>
                <w:b/>
                <w:bCs/>
                <w:lang w:eastAsia="en-US"/>
              </w:rPr>
              <w:t>191</w:t>
            </w:r>
          </w:p>
        </w:tc>
        <w:tc>
          <w:tcPr>
            <w:tcW w:w="3118" w:type="dxa"/>
            <w:shd w:val="clear" w:color="auto" w:fill="auto"/>
            <w:vAlign w:val="center"/>
          </w:tcPr>
          <w:p w:rsidR="008C7E7E" w:rsidRPr="004A5930" w:rsidRDefault="008C7E7E" w:rsidP="00745E41">
            <w:pPr>
              <w:spacing w:line="276" w:lineRule="auto"/>
              <w:jc w:val="center"/>
              <w:rPr>
                <w:rFonts w:eastAsia="Calibri"/>
                <w:b/>
                <w:bCs/>
                <w:lang w:eastAsia="en-US"/>
              </w:rPr>
            </w:pPr>
            <w:r w:rsidRPr="00632307">
              <w:rPr>
                <w:rFonts w:eastAsia="Calibri"/>
                <w:b/>
                <w:bCs/>
                <w:lang w:eastAsia="en-US"/>
              </w:rPr>
              <w:t>287</w:t>
            </w:r>
          </w:p>
        </w:tc>
      </w:tr>
      <w:tr w:rsidR="008C7E7E" w:rsidRPr="004A5930" w:rsidTr="00745E41">
        <w:trPr>
          <w:jc w:val="center"/>
        </w:trPr>
        <w:tc>
          <w:tcPr>
            <w:tcW w:w="2660" w:type="dxa"/>
            <w:shd w:val="clear" w:color="auto" w:fill="auto"/>
            <w:vAlign w:val="center"/>
          </w:tcPr>
          <w:p w:rsidR="008C7E7E" w:rsidRPr="00B73D7F" w:rsidRDefault="008C7E7E" w:rsidP="00745E41">
            <w:pPr>
              <w:tabs>
                <w:tab w:val="left" w:pos="0"/>
              </w:tabs>
              <w:contextualSpacing/>
              <w:jc w:val="both"/>
              <w:rPr>
                <w:sz w:val="22"/>
                <w:szCs w:val="22"/>
              </w:rPr>
            </w:pPr>
            <w:r w:rsidRPr="00B73D7F">
              <w:rPr>
                <w:sz w:val="22"/>
                <w:szCs w:val="22"/>
              </w:rPr>
              <w:t>с. Пестрецы</w:t>
            </w:r>
          </w:p>
        </w:tc>
        <w:tc>
          <w:tcPr>
            <w:tcW w:w="3387" w:type="dxa"/>
            <w:shd w:val="clear" w:color="auto" w:fill="auto"/>
            <w:vAlign w:val="center"/>
          </w:tcPr>
          <w:p w:rsidR="008C7E7E" w:rsidRDefault="008C7E7E" w:rsidP="00745E41">
            <w:pPr>
              <w:spacing w:line="276" w:lineRule="auto"/>
              <w:jc w:val="center"/>
              <w:rPr>
                <w:rFonts w:eastAsia="Calibri"/>
                <w:b/>
                <w:bCs/>
                <w:lang w:eastAsia="en-US"/>
              </w:rPr>
            </w:pPr>
            <w:r w:rsidRPr="00632307">
              <w:rPr>
                <w:rFonts w:eastAsia="Calibri"/>
                <w:b/>
                <w:bCs/>
                <w:lang w:eastAsia="en-US"/>
              </w:rPr>
              <w:t>168</w:t>
            </w:r>
          </w:p>
        </w:tc>
        <w:tc>
          <w:tcPr>
            <w:tcW w:w="3118" w:type="dxa"/>
            <w:shd w:val="clear" w:color="auto" w:fill="auto"/>
            <w:vAlign w:val="center"/>
          </w:tcPr>
          <w:p w:rsidR="008C7E7E" w:rsidRDefault="008C7E7E" w:rsidP="00745E41">
            <w:pPr>
              <w:spacing w:line="276" w:lineRule="auto"/>
              <w:jc w:val="center"/>
              <w:rPr>
                <w:rFonts w:eastAsia="Calibri"/>
                <w:b/>
                <w:bCs/>
                <w:lang w:eastAsia="en-US"/>
              </w:rPr>
            </w:pPr>
            <w:r w:rsidRPr="00632307">
              <w:rPr>
                <w:rFonts w:eastAsia="Calibri"/>
                <w:b/>
                <w:bCs/>
                <w:lang w:eastAsia="en-US"/>
              </w:rPr>
              <w:t>264</w:t>
            </w:r>
          </w:p>
        </w:tc>
      </w:tr>
      <w:tr w:rsidR="008C7E7E" w:rsidRPr="004A5930" w:rsidTr="00745E41">
        <w:trPr>
          <w:jc w:val="center"/>
        </w:trPr>
        <w:tc>
          <w:tcPr>
            <w:tcW w:w="2660" w:type="dxa"/>
            <w:shd w:val="clear" w:color="auto" w:fill="auto"/>
            <w:vAlign w:val="center"/>
          </w:tcPr>
          <w:p w:rsidR="008C7E7E" w:rsidRPr="00B73D7F" w:rsidRDefault="008C7E7E" w:rsidP="00745E41">
            <w:pPr>
              <w:tabs>
                <w:tab w:val="left" w:pos="0"/>
              </w:tabs>
              <w:contextualSpacing/>
              <w:jc w:val="both"/>
              <w:rPr>
                <w:sz w:val="22"/>
                <w:szCs w:val="22"/>
              </w:rPr>
            </w:pPr>
            <w:r w:rsidRPr="00B73D7F">
              <w:rPr>
                <w:sz w:val="22"/>
                <w:szCs w:val="22"/>
              </w:rPr>
              <w:t>д. Уланово</w:t>
            </w:r>
          </w:p>
        </w:tc>
        <w:tc>
          <w:tcPr>
            <w:tcW w:w="3387" w:type="dxa"/>
            <w:shd w:val="clear" w:color="auto" w:fill="auto"/>
            <w:vAlign w:val="center"/>
          </w:tcPr>
          <w:p w:rsidR="008C7E7E" w:rsidRDefault="008C7E7E" w:rsidP="00745E41">
            <w:pPr>
              <w:spacing w:line="276" w:lineRule="auto"/>
              <w:jc w:val="center"/>
              <w:rPr>
                <w:rFonts w:eastAsia="Calibri"/>
                <w:b/>
                <w:bCs/>
                <w:lang w:eastAsia="en-US"/>
              </w:rPr>
            </w:pPr>
            <w:r>
              <w:rPr>
                <w:rFonts w:eastAsia="Calibri"/>
                <w:b/>
                <w:bCs/>
                <w:lang w:eastAsia="en-US"/>
              </w:rPr>
              <w:t>11</w:t>
            </w:r>
          </w:p>
        </w:tc>
        <w:tc>
          <w:tcPr>
            <w:tcW w:w="3118" w:type="dxa"/>
            <w:shd w:val="clear" w:color="auto" w:fill="auto"/>
            <w:vAlign w:val="center"/>
          </w:tcPr>
          <w:p w:rsidR="008C7E7E" w:rsidRDefault="008C7E7E" w:rsidP="00745E41">
            <w:pPr>
              <w:spacing w:line="276" w:lineRule="auto"/>
              <w:jc w:val="center"/>
              <w:rPr>
                <w:rFonts w:eastAsia="Calibri"/>
                <w:b/>
                <w:bCs/>
                <w:lang w:eastAsia="en-US"/>
              </w:rPr>
            </w:pPr>
            <w:r>
              <w:rPr>
                <w:rFonts w:eastAsia="Calibri"/>
                <w:b/>
                <w:bCs/>
                <w:lang w:eastAsia="en-US"/>
              </w:rPr>
              <w:t>12</w:t>
            </w:r>
          </w:p>
        </w:tc>
      </w:tr>
      <w:tr w:rsidR="008C7E7E" w:rsidRPr="004A5930" w:rsidTr="00745E41">
        <w:trPr>
          <w:jc w:val="center"/>
        </w:trPr>
        <w:tc>
          <w:tcPr>
            <w:tcW w:w="2660" w:type="dxa"/>
            <w:shd w:val="clear" w:color="auto" w:fill="auto"/>
            <w:vAlign w:val="center"/>
          </w:tcPr>
          <w:p w:rsidR="008C7E7E" w:rsidRPr="00B73D7F" w:rsidRDefault="008C7E7E" w:rsidP="00745E41">
            <w:pPr>
              <w:tabs>
                <w:tab w:val="left" w:pos="0"/>
              </w:tabs>
              <w:contextualSpacing/>
              <w:jc w:val="both"/>
              <w:rPr>
                <w:sz w:val="22"/>
                <w:szCs w:val="22"/>
              </w:rPr>
            </w:pPr>
            <w:r w:rsidRPr="00B73D7F">
              <w:rPr>
                <w:sz w:val="22"/>
                <w:szCs w:val="22"/>
              </w:rPr>
              <w:t xml:space="preserve">д. </w:t>
            </w:r>
            <w:proofErr w:type="spellStart"/>
            <w:r w:rsidRPr="00B73D7F">
              <w:rPr>
                <w:sz w:val="22"/>
                <w:szCs w:val="22"/>
              </w:rPr>
              <w:t>Шихазда</w:t>
            </w:r>
            <w:proofErr w:type="spellEnd"/>
          </w:p>
        </w:tc>
        <w:tc>
          <w:tcPr>
            <w:tcW w:w="3387" w:type="dxa"/>
            <w:shd w:val="clear" w:color="auto" w:fill="auto"/>
            <w:vAlign w:val="center"/>
          </w:tcPr>
          <w:p w:rsidR="008C7E7E" w:rsidRDefault="008C7E7E" w:rsidP="00745E41">
            <w:pPr>
              <w:spacing w:line="276" w:lineRule="auto"/>
              <w:jc w:val="center"/>
              <w:rPr>
                <w:rFonts w:eastAsia="Calibri"/>
                <w:b/>
                <w:bCs/>
                <w:lang w:eastAsia="en-US"/>
              </w:rPr>
            </w:pPr>
            <w:r>
              <w:rPr>
                <w:rFonts w:eastAsia="Calibri"/>
                <w:b/>
                <w:bCs/>
                <w:lang w:eastAsia="en-US"/>
              </w:rPr>
              <w:t>9</w:t>
            </w:r>
          </w:p>
        </w:tc>
        <w:tc>
          <w:tcPr>
            <w:tcW w:w="3118" w:type="dxa"/>
            <w:shd w:val="clear" w:color="auto" w:fill="auto"/>
            <w:vAlign w:val="center"/>
          </w:tcPr>
          <w:p w:rsidR="008C7E7E" w:rsidRDefault="008C7E7E" w:rsidP="00745E41">
            <w:pPr>
              <w:spacing w:line="276" w:lineRule="auto"/>
              <w:jc w:val="center"/>
              <w:rPr>
                <w:rFonts w:eastAsia="Calibri"/>
                <w:b/>
                <w:bCs/>
                <w:lang w:eastAsia="en-US"/>
              </w:rPr>
            </w:pPr>
            <w:r>
              <w:rPr>
                <w:rFonts w:eastAsia="Calibri"/>
                <w:b/>
                <w:bCs/>
                <w:lang w:eastAsia="en-US"/>
              </w:rPr>
              <w:t>8</w:t>
            </w:r>
          </w:p>
        </w:tc>
      </w:tr>
      <w:tr w:rsidR="008C7E7E" w:rsidRPr="004A5930" w:rsidTr="00745E41">
        <w:trPr>
          <w:jc w:val="center"/>
        </w:trPr>
        <w:tc>
          <w:tcPr>
            <w:tcW w:w="2660" w:type="dxa"/>
            <w:shd w:val="clear" w:color="auto" w:fill="auto"/>
            <w:vAlign w:val="center"/>
          </w:tcPr>
          <w:p w:rsidR="008C7E7E" w:rsidRPr="00B73D7F" w:rsidRDefault="008C7E7E" w:rsidP="00745E41">
            <w:pPr>
              <w:tabs>
                <w:tab w:val="left" w:pos="0"/>
              </w:tabs>
              <w:contextualSpacing/>
              <w:jc w:val="both"/>
              <w:rPr>
                <w:sz w:val="22"/>
                <w:szCs w:val="22"/>
              </w:rPr>
            </w:pPr>
            <w:r w:rsidRPr="00B73D7F">
              <w:rPr>
                <w:sz w:val="22"/>
                <w:szCs w:val="22"/>
              </w:rPr>
              <w:t>п. Козий Починок</w:t>
            </w:r>
          </w:p>
        </w:tc>
        <w:tc>
          <w:tcPr>
            <w:tcW w:w="3387" w:type="dxa"/>
            <w:shd w:val="clear" w:color="auto" w:fill="auto"/>
            <w:vAlign w:val="center"/>
          </w:tcPr>
          <w:p w:rsidR="008C7E7E" w:rsidRDefault="008C7E7E" w:rsidP="00745E41">
            <w:pPr>
              <w:spacing w:line="276" w:lineRule="auto"/>
              <w:jc w:val="center"/>
              <w:rPr>
                <w:rFonts w:eastAsia="Calibri"/>
                <w:b/>
                <w:bCs/>
                <w:lang w:eastAsia="en-US"/>
              </w:rPr>
            </w:pPr>
            <w:r w:rsidRPr="00E578CF">
              <w:rPr>
                <w:b/>
              </w:rPr>
              <w:t>3</w:t>
            </w:r>
          </w:p>
        </w:tc>
        <w:tc>
          <w:tcPr>
            <w:tcW w:w="3118" w:type="dxa"/>
            <w:shd w:val="clear" w:color="auto" w:fill="auto"/>
            <w:vAlign w:val="center"/>
          </w:tcPr>
          <w:p w:rsidR="008C7E7E" w:rsidRDefault="008C7E7E" w:rsidP="00745E41">
            <w:pPr>
              <w:spacing w:line="276" w:lineRule="auto"/>
              <w:jc w:val="center"/>
              <w:rPr>
                <w:rFonts w:eastAsia="Calibri"/>
                <w:b/>
                <w:bCs/>
                <w:lang w:eastAsia="en-US"/>
              </w:rPr>
            </w:pPr>
            <w:r w:rsidRPr="00E578CF">
              <w:rPr>
                <w:b/>
              </w:rPr>
              <w:t>3</w:t>
            </w:r>
          </w:p>
        </w:tc>
      </w:tr>
    </w:tbl>
    <w:p w:rsidR="008C7E7E" w:rsidRPr="00942991" w:rsidRDefault="008C7E7E" w:rsidP="008C7E7E">
      <w:pPr>
        <w:rPr>
          <w:sz w:val="28"/>
          <w:szCs w:val="28"/>
          <w:lang w:eastAsia="en-US"/>
        </w:rPr>
      </w:pPr>
    </w:p>
    <w:p w:rsidR="008C7E7E" w:rsidRPr="00942991" w:rsidRDefault="008C7E7E" w:rsidP="008C7E7E">
      <w:pPr>
        <w:ind w:firstLine="709"/>
        <w:jc w:val="both"/>
        <w:rPr>
          <w:sz w:val="28"/>
          <w:szCs w:val="28"/>
        </w:rPr>
      </w:pPr>
      <w:r w:rsidRPr="00942991">
        <w:rPr>
          <w:sz w:val="28"/>
          <w:szCs w:val="28"/>
        </w:rPr>
        <w:t xml:space="preserve">Таким образом, на территории </w:t>
      </w:r>
      <w:r>
        <w:rPr>
          <w:sz w:val="28"/>
          <w:szCs w:val="28"/>
        </w:rPr>
        <w:t>Пестречинского сельского поселения количество</w:t>
      </w:r>
      <w:r w:rsidRPr="00942991">
        <w:rPr>
          <w:sz w:val="28"/>
          <w:szCs w:val="28"/>
        </w:rPr>
        <w:t xml:space="preserve"> контейнеров для ТКО должно составл</w:t>
      </w:r>
      <w:r w:rsidRPr="00632307">
        <w:rPr>
          <w:sz w:val="28"/>
          <w:szCs w:val="28"/>
        </w:rPr>
        <w:t xml:space="preserve">ять 191 шт. на первую очередь и 287 шт. на расчетный срок, </w:t>
      </w:r>
      <w:r w:rsidRPr="00942991">
        <w:rPr>
          <w:sz w:val="28"/>
          <w:szCs w:val="28"/>
        </w:rPr>
        <w:t>при условии, что 50% контейнеров рекомендуется использовать для отходов ТКО, подлежащих сортировке (вторсырье).  Места размещения контейнерных площадок уточняются схемой санитарной очистки территории с учетом рекомендаций по сбору, временному хранению ТКО на жилых территориях (Справочник «Санитарная очистка территории и уборка населенных мест» (Москва, 1990г.)).</w:t>
      </w:r>
    </w:p>
    <w:p w:rsidR="008C7E7E" w:rsidRPr="00942991" w:rsidRDefault="008C7E7E" w:rsidP="008C7E7E">
      <w:pPr>
        <w:ind w:firstLine="709"/>
        <w:jc w:val="both"/>
        <w:rPr>
          <w:sz w:val="28"/>
          <w:szCs w:val="28"/>
        </w:rPr>
      </w:pPr>
      <w:r>
        <w:rPr>
          <w:sz w:val="28"/>
          <w:szCs w:val="28"/>
          <w:lang w:eastAsia="en-US"/>
        </w:rPr>
        <w:t>В</w:t>
      </w:r>
      <w:r w:rsidRPr="00942991">
        <w:rPr>
          <w:sz w:val="28"/>
          <w:szCs w:val="28"/>
        </w:rPr>
        <w:t xml:space="preserve"> целях улучшения санитарно-гигиенических условий жизни населения и экологического благополучия территории сельского поселения предусматриваются следующие мероприятия:</w:t>
      </w:r>
    </w:p>
    <w:p w:rsidR="008C7E7E" w:rsidRPr="00942991" w:rsidRDefault="008C7E7E" w:rsidP="008C7E7E">
      <w:pPr>
        <w:ind w:firstLine="709"/>
        <w:jc w:val="both"/>
        <w:rPr>
          <w:i/>
          <w:sz w:val="28"/>
          <w:szCs w:val="28"/>
          <w:u w:val="single"/>
        </w:rPr>
      </w:pPr>
      <w:r w:rsidRPr="00942991">
        <w:rPr>
          <w:i/>
          <w:sz w:val="28"/>
          <w:szCs w:val="28"/>
          <w:u w:val="single"/>
        </w:rPr>
        <w:t>На первую очередь (до 202</w:t>
      </w:r>
      <w:r>
        <w:rPr>
          <w:i/>
          <w:sz w:val="28"/>
          <w:szCs w:val="28"/>
          <w:u w:val="single"/>
        </w:rPr>
        <w:t>5</w:t>
      </w:r>
      <w:r w:rsidRPr="00942991">
        <w:rPr>
          <w:i/>
          <w:sz w:val="28"/>
          <w:szCs w:val="28"/>
          <w:u w:val="single"/>
        </w:rPr>
        <w:t xml:space="preserve"> г.) и на расчетный срок (до 20</w:t>
      </w:r>
      <w:r>
        <w:rPr>
          <w:i/>
          <w:sz w:val="28"/>
          <w:szCs w:val="28"/>
          <w:u w:val="single"/>
        </w:rPr>
        <w:t>40</w:t>
      </w:r>
      <w:r w:rsidRPr="00942991">
        <w:rPr>
          <w:i/>
          <w:sz w:val="28"/>
          <w:szCs w:val="28"/>
          <w:u w:val="single"/>
        </w:rPr>
        <w:t>г.)</w:t>
      </w:r>
    </w:p>
    <w:p w:rsidR="008C7E7E" w:rsidRPr="00942991" w:rsidRDefault="008C7E7E" w:rsidP="008C7E7E">
      <w:pPr>
        <w:numPr>
          <w:ilvl w:val="1"/>
          <w:numId w:val="22"/>
        </w:numPr>
        <w:tabs>
          <w:tab w:val="left" w:pos="1134"/>
        </w:tabs>
        <w:ind w:left="0" w:firstLine="709"/>
        <w:jc w:val="both"/>
        <w:rPr>
          <w:sz w:val="28"/>
          <w:szCs w:val="28"/>
          <w:lang w:eastAsia="en-US"/>
        </w:rPr>
      </w:pPr>
      <w:r w:rsidRPr="00942991">
        <w:rPr>
          <w:sz w:val="28"/>
          <w:szCs w:val="28"/>
          <w:lang w:eastAsia="en-US"/>
        </w:rPr>
        <w:t>планово-регулярная санитарная очистка территории сельского поселения;</w:t>
      </w:r>
    </w:p>
    <w:p w:rsidR="008C7E7E" w:rsidRPr="00942991" w:rsidRDefault="008C7E7E" w:rsidP="008C7E7E">
      <w:pPr>
        <w:numPr>
          <w:ilvl w:val="1"/>
          <w:numId w:val="22"/>
        </w:numPr>
        <w:tabs>
          <w:tab w:val="left" w:pos="1134"/>
        </w:tabs>
        <w:ind w:left="0" w:firstLine="709"/>
        <w:jc w:val="both"/>
        <w:rPr>
          <w:sz w:val="28"/>
          <w:szCs w:val="28"/>
          <w:lang w:eastAsia="en-US"/>
        </w:rPr>
      </w:pPr>
      <w:r w:rsidRPr="00942991">
        <w:rPr>
          <w:sz w:val="28"/>
          <w:szCs w:val="28"/>
          <w:lang w:eastAsia="en-US"/>
        </w:rPr>
        <w:t>организация раздельного (дуального) сбора ТКО;</w:t>
      </w:r>
    </w:p>
    <w:p w:rsidR="008C7E7E" w:rsidRPr="00942991" w:rsidRDefault="008C7E7E" w:rsidP="008C7E7E">
      <w:pPr>
        <w:numPr>
          <w:ilvl w:val="1"/>
          <w:numId w:val="22"/>
        </w:numPr>
        <w:tabs>
          <w:tab w:val="left" w:pos="1134"/>
        </w:tabs>
        <w:ind w:left="0" w:firstLine="709"/>
        <w:jc w:val="both"/>
        <w:rPr>
          <w:sz w:val="28"/>
          <w:szCs w:val="28"/>
          <w:lang w:eastAsia="en-US"/>
        </w:rPr>
      </w:pPr>
      <w:r w:rsidRPr="00942991">
        <w:rPr>
          <w:sz w:val="28"/>
          <w:szCs w:val="28"/>
          <w:lang w:eastAsia="en-US"/>
        </w:rPr>
        <w:t>организация специальных площадок с твердым покрытием с установкой водонепроницаемых контейнеров для сбора ТКО;</w:t>
      </w:r>
    </w:p>
    <w:p w:rsidR="008C7E7E" w:rsidRPr="00942991" w:rsidRDefault="008C7E7E" w:rsidP="008C7E7E">
      <w:pPr>
        <w:numPr>
          <w:ilvl w:val="1"/>
          <w:numId w:val="22"/>
        </w:numPr>
        <w:tabs>
          <w:tab w:val="left" w:pos="1134"/>
        </w:tabs>
        <w:ind w:left="0" w:firstLine="709"/>
        <w:jc w:val="both"/>
        <w:rPr>
          <w:sz w:val="28"/>
          <w:szCs w:val="28"/>
          <w:lang w:eastAsia="en-US"/>
        </w:rPr>
      </w:pPr>
      <w:r w:rsidRPr="00942991">
        <w:rPr>
          <w:sz w:val="28"/>
          <w:szCs w:val="28"/>
          <w:lang w:eastAsia="en-US"/>
        </w:rPr>
        <w:t>организация специальных площадок с твердым покрытием и ограждением, препятствующим развалу отходов для сбора и хранения крупногабаритных отходов;</w:t>
      </w:r>
    </w:p>
    <w:p w:rsidR="008C7E7E" w:rsidRPr="00002C16" w:rsidRDefault="008C7E7E" w:rsidP="008C7E7E">
      <w:pPr>
        <w:numPr>
          <w:ilvl w:val="1"/>
          <w:numId w:val="22"/>
        </w:numPr>
        <w:tabs>
          <w:tab w:val="left" w:pos="1134"/>
        </w:tabs>
        <w:ind w:left="0" w:firstLine="709"/>
        <w:jc w:val="both"/>
        <w:rPr>
          <w:sz w:val="28"/>
          <w:szCs w:val="28"/>
          <w:lang w:eastAsia="en-US"/>
        </w:rPr>
      </w:pPr>
      <w:r w:rsidRPr="00942991">
        <w:rPr>
          <w:sz w:val="28"/>
          <w:szCs w:val="28"/>
          <w:lang w:eastAsia="en-US"/>
        </w:rPr>
        <w:t xml:space="preserve"> захоронение и утилизацию образовавшихся твердых коммунальных отходов через мусороперегрузочную станцию </w:t>
      </w:r>
      <w:r w:rsidRPr="00903575">
        <w:rPr>
          <w:sz w:val="28"/>
          <w:szCs w:val="28"/>
          <w:lang w:eastAsia="en-US"/>
        </w:rPr>
        <w:t>(предлагаемую к строительству на территории полигона ТКО с. Пестрецы)</w:t>
      </w:r>
      <w:r w:rsidRPr="00942991">
        <w:rPr>
          <w:sz w:val="28"/>
          <w:szCs w:val="28"/>
          <w:lang w:eastAsia="en-US"/>
        </w:rPr>
        <w:t xml:space="preserve"> на межмуниципальный полигон </w:t>
      </w:r>
      <w:r>
        <w:rPr>
          <w:sz w:val="28"/>
          <w:szCs w:val="28"/>
          <w:lang w:eastAsia="en-US"/>
        </w:rPr>
        <w:t xml:space="preserve">в Арском МР (в соответствии с </w:t>
      </w:r>
      <w:r w:rsidRPr="00942991">
        <w:rPr>
          <w:sz w:val="28"/>
          <w:szCs w:val="28"/>
          <w:lang w:eastAsia="en-US"/>
        </w:rPr>
        <w:t xml:space="preserve">Территориальной схемой в области обращения с отходами, в том числе с твердыми коммунальными отходами, Республики Татарстан (утв. Постановлением Кабинета Министров Республики Татарстан от </w:t>
      </w:r>
      <w:r>
        <w:rPr>
          <w:sz w:val="28"/>
          <w:szCs w:val="28"/>
          <w:lang w:eastAsia="en-US"/>
        </w:rPr>
        <w:t>13.03.2018</w:t>
      </w:r>
      <w:r w:rsidRPr="00942991">
        <w:rPr>
          <w:sz w:val="28"/>
          <w:szCs w:val="28"/>
          <w:lang w:eastAsia="en-US"/>
        </w:rPr>
        <w:t xml:space="preserve"> </w:t>
      </w:r>
      <w:r>
        <w:rPr>
          <w:sz w:val="28"/>
          <w:szCs w:val="28"/>
          <w:lang w:eastAsia="en-US"/>
        </w:rPr>
        <w:t xml:space="preserve">г. </w:t>
      </w:r>
      <w:r w:rsidRPr="00942991">
        <w:rPr>
          <w:sz w:val="28"/>
          <w:szCs w:val="28"/>
          <w:lang w:eastAsia="en-US"/>
        </w:rPr>
        <w:t xml:space="preserve">№ </w:t>
      </w:r>
      <w:r>
        <w:rPr>
          <w:sz w:val="28"/>
          <w:szCs w:val="28"/>
          <w:lang w:eastAsia="en-US"/>
        </w:rPr>
        <w:t>149,</w:t>
      </w:r>
      <w:r w:rsidRPr="00002C16">
        <w:rPr>
          <w:sz w:val="28"/>
          <w:szCs w:val="28"/>
          <w:lang w:eastAsia="en-US"/>
        </w:rPr>
        <w:t xml:space="preserve"> </w:t>
      </w:r>
      <w:r w:rsidRPr="00903575">
        <w:rPr>
          <w:sz w:val="28"/>
          <w:szCs w:val="28"/>
          <w:lang w:eastAsia="en-US"/>
        </w:rPr>
        <w:t>с изм.</w:t>
      </w:r>
      <w:r w:rsidRPr="00903575">
        <w:rPr>
          <w:sz w:val="28"/>
          <w:szCs w:val="28"/>
        </w:rPr>
        <w:t>, указанными в Постановлении Кабинета Министров Республики Татарстан от 14.05.2019 г. №391</w:t>
      </w:r>
      <w:r>
        <w:rPr>
          <w:sz w:val="28"/>
          <w:szCs w:val="28"/>
          <w:lang w:eastAsia="en-US"/>
        </w:rPr>
        <w:t xml:space="preserve">)). </w:t>
      </w:r>
      <w:r w:rsidRPr="00903575">
        <w:rPr>
          <w:sz w:val="28"/>
          <w:szCs w:val="28"/>
          <w:lang w:eastAsia="en-US"/>
        </w:rPr>
        <w:t>До ввода в эксплуатацию межмуниципального полигона ТКО, твердые коммунальные отходы с территории муниципального образования будут вывозиться на полигон ТКО в соответствии с заключенными договорами;</w:t>
      </w:r>
    </w:p>
    <w:p w:rsidR="008C7E7E" w:rsidRPr="00942991" w:rsidRDefault="008C7E7E" w:rsidP="008C7E7E">
      <w:pPr>
        <w:numPr>
          <w:ilvl w:val="1"/>
          <w:numId w:val="22"/>
        </w:numPr>
        <w:tabs>
          <w:tab w:val="left" w:pos="1134"/>
        </w:tabs>
        <w:ind w:left="0" w:firstLine="709"/>
        <w:jc w:val="both"/>
        <w:rPr>
          <w:sz w:val="28"/>
          <w:szCs w:val="28"/>
          <w:lang w:eastAsia="en-US"/>
        </w:rPr>
      </w:pPr>
      <w:r w:rsidRPr="00942991">
        <w:rPr>
          <w:sz w:val="28"/>
          <w:szCs w:val="28"/>
          <w:lang w:eastAsia="en-US"/>
        </w:rPr>
        <w:t>организовать приемный пункт по принятию энергосберегающих ламп, используемых в бытовых условиях, и их вывоз к местам утилизации отходов с высоким классом токсичности;</w:t>
      </w:r>
    </w:p>
    <w:p w:rsidR="008C7E7E" w:rsidRDefault="008C7E7E" w:rsidP="008C7E7E">
      <w:pPr>
        <w:numPr>
          <w:ilvl w:val="1"/>
          <w:numId w:val="22"/>
        </w:numPr>
        <w:tabs>
          <w:tab w:val="left" w:pos="1134"/>
        </w:tabs>
        <w:ind w:left="0" w:firstLine="709"/>
        <w:jc w:val="both"/>
        <w:rPr>
          <w:sz w:val="28"/>
          <w:szCs w:val="28"/>
          <w:lang w:eastAsia="en-US"/>
        </w:rPr>
      </w:pPr>
      <w:r w:rsidRPr="00942991">
        <w:rPr>
          <w:sz w:val="28"/>
          <w:szCs w:val="28"/>
          <w:lang w:eastAsia="en-US"/>
        </w:rPr>
        <w:t xml:space="preserve">организовать приемный пункт по принятию стеклотары, </w:t>
      </w:r>
      <w:proofErr w:type="spellStart"/>
      <w:r w:rsidRPr="00942991">
        <w:rPr>
          <w:sz w:val="28"/>
          <w:szCs w:val="28"/>
          <w:lang w:eastAsia="en-US"/>
        </w:rPr>
        <w:t>стеклобоя</w:t>
      </w:r>
      <w:proofErr w:type="spellEnd"/>
      <w:r w:rsidRPr="00942991">
        <w:rPr>
          <w:sz w:val="28"/>
          <w:szCs w:val="28"/>
          <w:lang w:eastAsia="en-US"/>
        </w:rPr>
        <w:t>, макулатуры, металлических банок, металлолома, пластика и пластиковых бутылок, хлопчатобумажной ветоши, автомобильных шин;</w:t>
      </w:r>
    </w:p>
    <w:p w:rsidR="008C7E7E" w:rsidRPr="00002C16" w:rsidRDefault="008C7E7E" w:rsidP="008C7E7E">
      <w:pPr>
        <w:numPr>
          <w:ilvl w:val="1"/>
          <w:numId w:val="22"/>
        </w:numPr>
        <w:tabs>
          <w:tab w:val="left" w:pos="1134"/>
        </w:tabs>
        <w:ind w:left="0" w:firstLine="709"/>
        <w:jc w:val="both"/>
        <w:rPr>
          <w:sz w:val="28"/>
          <w:szCs w:val="28"/>
          <w:lang w:eastAsia="en-US"/>
        </w:rPr>
      </w:pPr>
      <w:r w:rsidRPr="00903575">
        <w:rPr>
          <w:sz w:val="28"/>
          <w:szCs w:val="28"/>
          <w:lang w:eastAsia="en-US"/>
        </w:rPr>
        <w:t>организация специальных площадок для складирования снега в соответствии с современными требованиями санитарно-эпидемиологического и природоохранного законодательства;</w:t>
      </w:r>
    </w:p>
    <w:p w:rsidR="008C7E7E" w:rsidRPr="00942991" w:rsidRDefault="008C7E7E" w:rsidP="008C7E7E">
      <w:pPr>
        <w:numPr>
          <w:ilvl w:val="1"/>
          <w:numId w:val="22"/>
        </w:numPr>
        <w:tabs>
          <w:tab w:val="left" w:pos="1134"/>
        </w:tabs>
        <w:ind w:left="0" w:firstLine="709"/>
        <w:jc w:val="both"/>
        <w:rPr>
          <w:sz w:val="28"/>
          <w:szCs w:val="28"/>
          <w:lang w:eastAsia="en-US"/>
        </w:rPr>
      </w:pPr>
      <w:r w:rsidRPr="00942991">
        <w:rPr>
          <w:sz w:val="28"/>
          <w:szCs w:val="28"/>
          <w:lang w:eastAsia="en-US"/>
        </w:rPr>
        <w:t>удаление уличного смета на полигон ТКО для использования в качестве изолирующего слоя.</w:t>
      </w:r>
    </w:p>
    <w:p w:rsidR="008C7E7E" w:rsidRPr="00942991" w:rsidRDefault="008C7E7E" w:rsidP="008C7E7E">
      <w:pPr>
        <w:ind w:firstLine="709"/>
        <w:jc w:val="both"/>
        <w:rPr>
          <w:sz w:val="28"/>
          <w:szCs w:val="28"/>
        </w:rPr>
      </w:pPr>
      <w:r w:rsidRPr="00942991">
        <w:rPr>
          <w:sz w:val="28"/>
          <w:szCs w:val="28"/>
        </w:rPr>
        <w:t>В части решения вопроса утилизации отходов животноводства генеральным планом предлагается два варианта решения:</w:t>
      </w:r>
    </w:p>
    <w:p w:rsidR="008C7E7E" w:rsidRPr="00942991" w:rsidRDefault="008C7E7E" w:rsidP="008C7E7E">
      <w:pPr>
        <w:numPr>
          <w:ilvl w:val="0"/>
          <w:numId w:val="23"/>
        </w:numPr>
        <w:tabs>
          <w:tab w:val="left" w:pos="1134"/>
        </w:tabs>
        <w:ind w:left="0" w:firstLine="709"/>
        <w:jc w:val="both"/>
        <w:rPr>
          <w:sz w:val="28"/>
          <w:szCs w:val="28"/>
        </w:rPr>
      </w:pPr>
      <w:r w:rsidRPr="00942991">
        <w:rPr>
          <w:sz w:val="28"/>
          <w:szCs w:val="28"/>
        </w:rPr>
        <w:t>компостирование (использование навозохранилищ закрытого типа (лагун) и дальнейший вывоз помета и навоза на поля в качестве удобрения;</w:t>
      </w:r>
    </w:p>
    <w:p w:rsidR="008C7E7E" w:rsidRDefault="008C7E7E" w:rsidP="008C7E7E">
      <w:pPr>
        <w:numPr>
          <w:ilvl w:val="0"/>
          <w:numId w:val="23"/>
        </w:numPr>
        <w:tabs>
          <w:tab w:val="left" w:pos="1134"/>
        </w:tabs>
        <w:ind w:left="0" w:firstLine="709"/>
        <w:jc w:val="both"/>
        <w:rPr>
          <w:sz w:val="28"/>
          <w:szCs w:val="28"/>
        </w:rPr>
      </w:pPr>
      <w:r w:rsidRPr="00942991">
        <w:rPr>
          <w:sz w:val="28"/>
          <w:szCs w:val="28"/>
        </w:rPr>
        <w:t>использование установок для переработки навоза и помета (</w:t>
      </w:r>
      <w:proofErr w:type="spellStart"/>
      <w:r w:rsidRPr="00942991">
        <w:rPr>
          <w:sz w:val="28"/>
          <w:szCs w:val="28"/>
        </w:rPr>
        <w:t>пиролизных</w:t>
      </w:r>
      <w:proofErr w:type="spellEnd"/>
      <w:r w:rsidRPr="00942991">
        <w:rPr>
          <w:sz w:val="28"/>
          <w:szCs w:val="28"/>
        </w:rPr>
        <w:t>, биогазовых).</w:t>
      </w:r>
    </w:p>
    <w:p w:rsidR="008C7E7E" w:rsidRPr="002D61E4" w:rsidRDefault="008C7E7E" w:rsidP="008C7E7E">
      <w:pPr>
        <w:numPr>
          <w:ilvl w:val="0"/>
          <w:numId w:val="23"/>
        </w:numPr>
        <w:tabs>
          <w:tab w:val="left" w:pos="1134"/>
        </w:tabs>
        <w:ind w:left="0" w:firstLine="709"/>
        <w:jc w:val="both"/>
        <w:rPr>
          <w:sz w:val="28"/>
          <w:szCs w:val="28"/>
        </w:rPr>
      </w:pPr>
      <w:r w:rsidRPr="0054519B">
        <w:rPr>
          <w:sz w:val="28"/>
          <w:szCs w:val="28"/>
          <w:lang w:eastAsia="en-US"/>
        </w:rPr>
        <w:t>твердые коммунальные отходы с территории сельского поселения будут вывозиться на полигон ТКО с. Пестрецы.</w:t>
      </w:r>
    </w:p>
    <w:p w:rsidR="008C7E7E" w:rsidRPr="008C7E7E" w:rsidRDefault="008C7E7E" w:rsidP="008C7E7E">
      <w:pPr>
        <w:pStyle w:val="30"/>
        <w:keepLines w:val="0"/>
        <w:numPr>
          <w:ilvl w:val="2"/>
          <w:numId w:val="21"/>
        </w:numPr>
        <w:spacing w:before="0"/>
        <w:jc w:val="center"/>
        <w:rPr>
          <w:rFonts w:ascii="Times New Roman" w:hAnsi="Times New Roman"/>
          <w:b/>
          <w:color w:val="auto"/>
          <w:sz w:val="28"/>
          <w:szCs w:val="28"/>
        </w:rPr>
      </w:pPr>
      <w:bookmarkStart w:id="82" w:name="_Toc514233505"/>
      <w:r w:rsidRPr="008C7E7E">
        <w:rPr>
          <w:rFonts w:ascii="Times New Roman" w:hAnsi="Times New Roman"/>
          <w:b/>
          <w:color w:val="auto"/>
          <w:sz w:val="28"/>
          <w:szCs w:val="28"/>
        </w:rPr>
        <w:t>Теплоснабжение</w:t>
      </w:r>
      <w:bookmarkEnd w:id="82"/>
    </w:p>
    <w:p w:rsidR="008C7E7E" w:rsidRPr="00942991" w:rsidRDefault="008C7E7E" w:rsidP="008C7E7E">
      <w:pPr>
        <w:ind w:firstLine="851"/>
        <w:rPr>
          <w:sz w:val="28"/>
          <w:szCs w:val="28"/>
          <w:u w:val="single"/>
        </w:rPr>
      </w:pPr>
      <w:r w:rsidRPr="00942991">
        <w:rPr>
          <w:sz w:val="28"/>
          <w:szCs w:val="28"/>
          <w:u w:val="single"/>
        </w:rPr>
        <w:t>Проектное решение</w:t>
      </w:r>
    </w:p>
    <w:p w:rsidR="008C7E7E" w:rsidRPr="00942991" w:rsidRDefault="008C7E7E" w:rsidP="008C7E7E">
      <w:pPr>
        <w:ind w:firstLine="851"/>
        <w:jc w:val="both"/>
        <w:rPr>
          <w:sz w:val="28"/>
          <w:szCs w:val="28"/>
        </w:rPr>
      </w:pPr>
      <w:r w:rsidRPr="00942991">
        <w:rPr>
          <w:sz w:val="28"/>
          <w:szCs w:val="28"/>
        </w:rPr>
        <w:t xml:space="preserve">Для всех источников тепла, в том числе для отопления индивидуальной застройки основным видом топлива предусматривается природный газ. </w:t>
      </w:r>
    </w:p>
    <w:p w:rsidR="008C7E7E" w:rsidRDefault="008C7E7E" w:rsidP="008C7E7E">
      <w:pPr>
        <w:ind w:firstLine="709"/>
        <w:contextualSpacing/>
        <w:jc w:val="both"/>
        <w:rPr>
          <w:sz w:val="28"/>
          <w:szCs w:val="28"/>
          <w:lang w:eastAsia="x-none"/>
        </w:rPr>
      </w:pPr>
      <w:r w:rsidRPr="0054519B">
        <w:rPr>
          <w:sz w:val="28"/>
          <w:szCs w:val="28"/>
          <w:lang w:eastAsia="x-none"/>
        </w:rPr>
        <w:t xml:space="preserve">Теплоснабжение </w:t>
      </w:r>
      <w:r w:rsidRPr="0054519B">
        <w:rPr>
          <w:sz w:val="28"/>
          <w:szCs w:val="28"/>
          <w:lang w:val="x-none" w:eastAsia="x-none"/>
        </w:rPr>
        <w:t>усадебн</w:t>
      </w:r>
      <w:r w:rsidRPr="0054519B">
        <w:rPr>
          <w:sz w:val="28"/>
          <w:szCs w:val="28"/>
          <w:lang w:eastAsia="x-none"/>
        </w:rPr>
        <w:t>ой</w:t>
      </w:r>
      <w:r w:rsidRPr="0054519B">
        <w:rPr>
          <w:sz w:val="28"/>
          <w:szCs w:val="28"/>
          <w:lang w:val="x-none" w:eastAsia="x-none"/>
        </w:rPr>
        <w:t xml:space="preserve"> застройк</w:t>
      </w:r>
      <w:r w:rsidRPr="0054519B">
        <w:rPr>
          <w:sz w:val="28"/>
          <w:szCs w:val="28"/>
          <w:lang w:eastAsia="x-none"/>
        </w:rPr>
        <w:t>и</w:t>
      </w:r>
      <w:r w:rsidRPr="0054519B">
        <w:rPr>
          <w:sz w:val="28"/>
          <w:szCs w:val="28"/>
          <w:lang w:val="x-none" w:eastAsia="x-none"/>
        </w:rPr>
        <w:t xml:space="preserve"> </w:t>
      </w:r>
      <w:r w:rsidRPr="0054519B">
        <w:rPr>
          <w:sz w:val="28"/>
          <w:szCs w:val="28"/>
          <w:lang w:eastAsia="x-none"/>
        </w:rPr>
        <w:t xml:space="preserve">предлагается осуществить </w:t>
      </w:r>
      <w:r w:rsidRPr="0054519B">
        <w:rPr>
          <w:sz w:val="28"/>
          <w:szCs w:val="28"/>
          <w:lang w:val="x-none" w:eastAsia="x-none"/>
        </w:rPr>
        <w:t>от одноконтурных или двухконтурных теплогенераторов</w:t>
      </w:r>
      <w:r w:rsidRPr="0054519B">
        <w:rPr>
          <w:sz w:val="28"/>
          <w:szCs w:val="28"/>
          <w:lang w:eastAsia="x-none"/>
        </w:rPr>
        <w:t>.</w:t>
      </w:r>
    </w:p>
    <w:p w:rsidR="008C7E7E" w:rsidRPr="000B1509" w:rsidRDefault="008C7E7E" w:rsidP="008C7E7E">
      <w:pPr>
        <w:ind w:firstLine="709"/>
        <w:contextualSpacing/>
        <w:jc w:val="both"/>
        <w:rPr>
          <w:sz w:val="28"/>
          <w:szCs w:val="28"/>
          <w:lang w:eastAsia="x-none"/>
        </w:rPr>
      </w:pPr>
      <w:r w:rsidRPr="00E578CF">
        <w:rPr>
          <w:rFonts w:eastAsia="Calibri"/>
          <w:sz w:val="28"/>
          <w:szCs w:val="28"/>
        </w:rPr>
        <w:t xml:space="preserve">Для теплоснабжения общественно-коммунальной и административно-деловой застройки предлагается строительство </w:t>
      </w:r>
      <w:proofErr w:type="spellStart"/>
      <w:r w:rsidRPr="00E578CF">
        <w:rPr>
          <w:rFonts w:eastAsia="Calibri"/>
          <w:sz w:val="28"/>
          <w:szCs w:val="28"/>
        </w:rPr>
        <w:t>блочно</w:t>
      </w:r>
      <w:proofErr w:type="spellEnd"/>
      <w:r w:rsidRPr="00E578CF">
        <w:rPr>
          <w:rFonts w:eastAsia="Calibri"/>
          <w:sz w:val="28"/>
          <w:szCs w:val="28"/>
        </w:rPr>
        <w:t>-модульных котельных (БМК)</w:t>
      </w:r>
      <w:r>
        <w:rPr>
          <w:rFonts w:eastAsia="Calibri"/>
          <w:sz w:val="28"/>
          <w:szCs w:val="28"/>
        </w:rPr>
        <w:t>.</w:t>
      </w:r>
    </w:p>
    <w:p w:rsidR="008C7E7E" w:rsidRPr="0054519B" w:rsidRDefault="008C7E7E" w:rsidP="008C7E7E">
      <w:pPr>
        <w:ind w:firstLine="709"/>
        <w:contextualSpacing/>
        <w:jc w:val="both"/>
        <w:rPr>
          <w:sz w:val="28"/>
          <w:szCs w:val="28"/>
        </w:rPr>
      </w:pPr>
      <w:r w:rsidRPr="0054519B">
        <w:rPr>
          <w:sz w:val="28"/>
          <w:szCs w:val="28"/>
        </w:rPr>
        <w:t>Проектом предлагаются организационные мероприятия, направленные на отказ от использования устаревших и неэффективных технологий и переход на принципы наилучших доступных технологий и внедрение современных инновационных технологий.</w:t>
      </w:r>
    </w:p>
    <w:p w:rsidR="008C7E7E" w:rsidRDefault="008C7E7E" w:rsidP="00796172"/>
    <w:p w:rsidR="008C7E7E" w:rsidRPr="008C7E7E" w:rsidRDefault="008C7E7E" w:rsidP="00796172">
      <w:pPr>
        <w:pStyle w:val="af6"/>
        <w:keepNext/>
        <w:numPr>
          <w:ilvl w:val="2"/>
          <w:numId w:val="21"/>
        </w:numPr>
        <w:spacing w:before="120" w:after="120" w:line="276" w:lineRule="auto"/>
        <w:jc w:val="center"/>
        <w:outlineLvl w:val="2"/>
        <w:rPr>
          <w:b/>
          <w:bCs/>
          <w:i/>
          <w:sz w:val="28"/>
          <w:szCs w:val="28"/>
        </w:rPr>
      </w:pPr>
      <w:r w:rsidRPr="008C7E7E">
        <w:rPr>
          <w:b/>
          <w:bCs/>
          <w:i/>
          <w:sz w:val="28"/>
          <w:szCs w:val="28"/>
        </w:rPr>
        <w:t>Газоснабжение</w:t>
      </w:r>
    </w:p>
    <w:p w:rsidR="008C7E7E" w:rsidRPr="001903A6" w:rsidRDefault="008C7E7E" w:rsidP="008C7E7E">
      <w:pPr>
        <w:ind w:firstLine="709"/>
        <w:jc w:val="center"/>
        <w:rPr>
          <w:i/>
          <w:sz w:val="28"/>
          <w:szCs w:val="28"/>
        </w:rPr>
      </w:pPr>
      <w:r w:rsidRPr="001903A6">
        <w:rPr>
          <w:i/>
          <w:sz w:val="28"/>
          <w:szCs w:val="28"/>
        </w:rPr>
        <w:t>Потребность в газе на коммунально-бытовые нужды населения сельского поселения</w:t>
      </w:r>
    </w:p>
    <w:p w:rsidR="008C7E7E" w:rsidRPr="008C7E7E" w:rsidRDefault="008C7E7E" w:rsidP="008C7E7E">
      <w:pPr>
        <w:ind w:firstLine="709"/>
        <w:jc w:val="right"/>
        <w:rPr>
          <w:sz w:val="28"/>
          <w:szCs w:val="28"/>
        </w:rPr>
      </w:pPr>
      <w:r w:rsidRPr="008C7E7E">
        <w:rPr>
          <w:sz w:val="28"/>
          <w:szCs w:val="28"/>
        </w:rPr>
        <w:t>Таблица 1.10.5.1</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
        <w:gridCol w:w="2769"/>
        <w:gridCol w:w="2075"/>
        <w:gridCol w:w="1930"/>
        <w:gridCol w:w="1931"/>
      </w:tblGrid>
      <w:tr w:rsidR="008C7E7E" w:rsidRPr="001903A6" w:rsidTr="00745E41">
        <w:trPr>
          <w:jc w:val="center"/>
        </w:trPr>
        <w:tc>
          <w:tcPr>
            <w:tcW w:w="265" w:type="pct"/>
            <w:vMerge w:val="restart"/>
            <w:vAlign w:val="center"/>
          </w:tcPr>
          <w:p w:rsidR="008C7E7E" w:rsidRPr="000B1509" w:rsidRDefault="008C7E7E" w:rsidP="00745E41">
            <w:pPr>
              <w:jc w:val="center"/>
              <w:rPr>
                <w:b/>
                <w:sz w:val="20"/>
                <w:szCs w:val="20"/>
              </w:rPr>
            </w:pPr>
            <w:r w:rsidRPr="000B1509">
              <w:rPr>
                <w:b/>
                <w:sz w:val="20"/>
                <w:szCs w:val="20"/>
              </w:rPr>
              <w:t>№ п/п</w:t>
            </w:r>
          </w:p>
        </w:tc>
        <w:tc>
          <w:tcPr>
            <w:tcW w:w="1506" w:type="pct"/>
            <w:vMerge w:val="restart"/>
            <w:vAlign w:val="center"/>
          </w:tcPr>
          <w:p w:rsidR="008C7E7E" w:rsidRPr="000B1509" w:rsidRDefault="008C7E7E" w:rsidP="00745E41">
            <w:pPr>
              <w:jc w:val="center"/>
              <w:rPr>
                <w:b/>
                <w:sz w:val="20"/>
                <w:szCs w:val="20"/>
              </w:rPr>
            </w:pPr>
            <w:r w:rsidRPr="000B1509">
              <w:rPr>
                <w:b/>
                <w:sz w:val="20"/>
                <w:szCs w:val="20"/>
              </w:rPr>
              <w:t>Наименование сельских</w:t>
            </w:r>
          </w:p>
          <w:p w:rsidR="008C7E7E" w:rsidRPr="000B1509" w:rsidRDefault="008C7E7E" w:rsidP="00745E41">
            <w:pPr>
              <w:jc w:val="center"/>
              <w:rPr>
                <w:b/>
                <w:sz w:val="20"/>
                <w:szCs w:val="20"/>
              </w:rPr>
            </w:pPr>
            <w:r w:rsidRPr="000B1509">
              <w:rPr>
                <w:b/>
                <w:sz w:val="20"/>
                <w:szCs w:val="20"/>
              </w:rPr>
              <w:t>поселений</w:t>
            </w:r>
          </w:p>
        </w:tc>
        <w:tc>
          <w:tcPr>
            <w:tcW w:w="3229" w:type="pct"/>
            <w:gridSpan w:val="3"/>
            <w:vAlign w:val="center"/>
          </w:tcPr>
          <w:p w:rsidR="008C7E7E" w:rsidRPr="000B1509" w:rsidRDefault="008C7E7E" w:rsidP="00745E41">
            <w:pPr>
              <w:jc w:val="center"/>
              <w:rPr>
                <w:b/>
                <w:sz w:val="20"/>
                <w:szCs w:val="20"/>
              </w:rPr>
            </w:pPr>
            <w:r w:rsidRPr="000B1509">
              <w:rPr>
                <w:b/>
                <w:sz w:val="20"/>
                <w:szCs w:val="20"/>
              </w:rPr>
              <w:t>Годовой расход газа, тыс. нм3/год</w:t>
            </w:r>
          </w:p>
        </w:tc>
      </w:tr>
      <w:tr w:rsidR="008C7E7E" w:rsidRPr="001903A6" w:rsidTr="00745E41">
        <w:trPr>
          <w:jc w:val="center"/>
        </w:trPr>
        <w:tc>
          <w:tcPr>
            <w:tcW w:w="265" w:type="pct"/>
            <w:vMerge/>
            <w:vAlign w:val="center"/>
          </w:tcPr>
          <w:p w:rsidR="008C7E7E" w:rsidRPr="000B1509" w:rsidRDefault="008C7E7E" w:rsidP="00745E41">
            <w:pPr>
              <w:jc w:val="center"/>
              <w:rPr>
                <w:b/>
                <w:sz w:val="20"/>
                <w:szCs w:val="20"/>
              </w:rPr>
            </w:pPr>
          </w:p>
        </w:tc>
        <w:tc>
          <w:tcPr>
            <w:tcW w:w="1506" w:type="pct"/>
            <w:vMerge/>
            <w:vAlign w:val="center"/>
          </w:tcPr>
          <w:p w:rsidR="008C7E7E" w:rsidRPr="000B1509" w:rsidRDefault="008C7E7E" w:rsidP="00745E41">
            <w:pPr>
              <w:jc w:val="center"/>
              <w:rPr>
                <w:b/>
                <w:sz w:val="20"/>
                <w:szCs w:val="20"/>
              </w:rPr>
            </w:pPr>
          </w:p>
        </w:tc>
        <w:tc>
          <w:tcPr>
            <w:tcW w:w="1129" w:type="pct"/>
            <w:vAlign w:val="center"/>
          </w:tcPr>
          <w:p w:rsidR="008C7E7E" w:rsidRDefault="008C7E7E" w:rsidP="00745E41">
            <w:pPr>
              <w:jc w:val="center"/>
              <w:rPr>
                <w:b/>
                <w:sz w:val="20"/>
                <w:szCs w:val="20"/>
              </w:rPr>
            </w:pPr>
            <w:r w:rsidRPr="000B1509">
              <w:rPr>
                <w:b/>
                <w:sz w:val="20"/>
                <w:szCs w:val="20"/>
              </w:rPr>
              <w:t>Исходный год</w:t>
            </w:r>
          </w:p>
          <w:p w:rsidR="008C7E7E" w:rsidRPr="000B1509" w:rsidRDefault="008C7E7E" w:rsidP="00745E41">
            <w:pPr>
              <w:jc w:val="center"/>
              <w:rPr>
                <w:b/>
                <w:sz w:val="20"/>
                <w:szCs w:val="20"/>
              </w:rPr>
            </w:pPr>
            <w:r>
              <w:rPr>
                <w:b/>
                <w:sz w:val="20"/>
                <w:szCs w:val="20"/>
              </w:rPr>
              <w:t>(2019 год)</w:t>
            </w:r>
          </w:p>
        </w:tc>
        <w:tc>
          <w:tcPr>
            <w:tcW w:w="1050" w:type="pct"/>
            <w:vAlign w:val="center"/>
          </w:tcPr>
          <w:p w:rsidR="008C7E7E" w:rsidRPr="000B1509" w:rsidRDefault="008C7E7E" w:rsidP="00745E41">
            <w:pPr>
              <w:jc w:val="center"/>
              <w:rPr>
                <w:b/>
                <w:sz w:val="20"/>
                <w:szCs w:val="20"/>
              </w:rPr>
            </w:pPr>
            <w:r w:rsidRPr="000B1509">
              <w:rPr>
                <w:b/>
                <w:sz w:val="20"/>
                <w:szCs w:val="20"/>
              </w:rPr>
              <w:t>I-я очередь</w:t>
            </w:r>
          </w:p>
          <w:p w:rsidR="008C7E7E" w:rsidRPr="000B1509" w:rsidRDefault="008C7E7E" w:rsidP="00745E41">
            <w:pPr>
              <w:jc w:val="center"/>
              <w:rPr>
                <w:b/>
                <w:sz w:val="20"/>
                <w:szCs w:val="20"/>
              </w:rPr>
            </w:pPr>
            <w:r w:rsidRPr="000B1509">
              <w:rPr>
                <w:b/>
                <w:sz w:val="20"/>
                <w:szCs w:val="20"/>
              </w:rPr>
              <w:t>(2025 год)</w:t>
            </w:r>
          </w:p>
        </w:tc>
        <w:tc>
          <w:tcPr>
            <w:tcW w:w="1050" w:type="pct"/>
            <w:vAlign w:val="center"/>
          </w:tcPr>
          <w:p w:rsidR="008C7E7E" w:rsidRPr="000B1509" w:rsidRDefault="008C7E7E" w:rsidP="00745E41">
            <w:pPr>
              <w:jc w:val="center"/>
              <w:rPr>
                <w:b/>
                <w:sz w:val="20"/>
                <w:szCs w:val="20"/>
              </w:rPr>
            </w:pPr>
            <w:r w:rsidRPr="000B1509">
              <w:rPr>
                <w:b/>
                <w:sz w:val="20"/>
                <w:szCs w:val="20"/>
              </w:rPr>
              <w:t>Расчетный срок (2040 год)</w:t>
            </w:r>
          </w:p>
        </w:tc>
      </w:tr>
      <w:tr w:rsidR="008C7E7E" w:rsidRPr="001903A6" w:rsidTr="00745E41">
        <w:trPr>
          <w:jc w:val="center"/>
        </w:trPr>
        <w:tc>
          <w:tcPr>
            <w:tcW w:w="265" w:type="pct"/>
            <w:vAlign w:val="center"/>
          </w:tcPr>
          <w:p w:rsidR="008C7E7E" w:rsidRPr="000B1509" w:rsidRDefault="008C7E7E" w:rsidP="00745E41">
            <w:pPr>
              <w:jc w:val="center"/>
              <w:rPr>
                <w:b/>
                <w:sz w:val="20"/>
                <w:szCs w:val="20"/>
              </w:rPr>
            </w:pPr>
          </w:p>
        </w:tc>
        <w:tc>
          <w:tcPr>
            <w:tcW w:w="1506" w:type="pct"/>
            <w:vAlign w:val="center"/>
          </w:tcPr>
          <w:p w:rsidR="008C7E7E" w:rsidRPr="000B1509" w:rsidRDefault="008C7E7E" w:rsidP="00745E41">
            <w:pPr>
              <w:contextualSpacing/>
              <w:jc w:val="both"/>
              <w:rPr>
                <w:b/>
                <w:sz w:val="20"/>
                <w:szCs w:val="20"/>
              </w:rPr>
            </w:pPr>
            <w:proofErr w:type="spellStart"/>
            <w:r w:rsidRPr="000B1509">
              <w:rPr>
                <w:b/>
                <w:sz w:val="20"/>
                <w:szCs w:val="20"/>
              </w:rPr>
              <w:t>Пестречинское</w:t>
            </w:r>
            <w:proofErr w:type="spellEnd"/>
            <w:r w:rsidRPr="000B1509">
              <w:rPr>
                <w:b/>
                <w:sz w:val="20"/>
                <w:szCs w:val="20"/>
              </w:rPr>
              <w:t xml:space="preserve"> сельское поселение</w:t>
            </w:r>
          </w:p>
        </w:tc>
        <w:tc>
          <w:tcPr>
            <w:tcW w:w="1129" w:type="pct"/>
            <w:vAlign w:val="center"/>
          </w:tcPr>
          <w:p w:rsidR="008C7E7E" w:rsidRPr="000B1509" w:rsidRDefault="008C7E7E" w:rsidP="00745E41">
            <w:pPr>
              <w:jc w:val="center"/>
              <w:rPr>
                <w:b/>
                <w:sz w:val="20"/>
                <w:szCs w:val="20"/>
              </w:rPr>
            </w:pPr>
            <w:r w:rsidRPr="0093597C">
              <w:rPr>
                <w:b/>
                <w:sz w:val="20"/>
                <w:szCs w:val="20"/>
              </w:rPr>
              <w:t>2452,64</w:t>
            </w:r>
          </w:p>
        </w:tc>
        <w:tc>
          <w:tcPr>
            <w:tcW w:w="1050" w:type="pct"/>
            <w:vAlign w:val="center"/>
          </w:tcPr>
          <w:p w:rsidR="008C7E7E" w:rsidRPr="000B1509" w:rsidRDefault="008C7E7E" w:rsidP="00745E41">
            <w:pPr>
              <w:jc w:val="center"/>
              <w:rPr>
                <w:b/>
                <w:sz w:val="20"/>
                <w:szCs w:val="20"/>
              </w:rPr>
            </w:pPr>
            <w:r w:rsidRPr="0093597C">
              <w:rPr>
                <w:b/>
                <w:sz w:val="20"/>
                <w:szCs w:val="20"/>
              </w:rPr>
              <w:t>2856,42</w:t>
            </w:r>
          </w:p>
        </w:tc>
        <w:tc>
          <w:tcPr>
            <w:tcW w:w="1050" w:type="pct"/>
            <w:vAlign w:val="center"/>
          </w:tcPr>
          <w:p w:rsidR="008C7E7E" w:rsidRPr="000B1509" w:rsidRDefault="008C7E7E" w:rsidP="00745E41">
            <w:pPr>
              <w:jc w:val="center"/>
              <w:rPr>
                <w:b/>
                <w:sz w:val="20"/>
                <w:szCs w:val="20"/>
              </w:rPr>
            </w:pPr>
            <w:r w:rsidRPr="0093597C">
              <w:rPr>
                <w:b/>
                <w:sz w:val="20"/>
                <w:szCs w:val="20"/>
              </w:rPr>
              <w:t>3859,48</w:t>
            </w:r>
          </w:p>
        </w:tc>
      </w:tr>
      <w:tr w:rsidR="008C7E7E" w:rsidRPr="001903A6" w:rsidTr="00745E41">
        <w:trPr>
          <w:jc w:val="center"/>
        </w:trPr>
        <w:tc>
          <w:tcPr>
            <w:tcW w:w="265" w:type="pct"/>
            <w:vAlign w:val="center"/>
          </w:tcPr>
          <w:p w:rsidR="008C7E7E" w:rsidRPr="000B1509" w:rsidRDefault="008C7E7E" w:rsidP="00745E41">
            <w:pPr>
              <w:jc w:val="center"/>
              <w:rPr>
                <w:sz w:val="20"/>
                <w:szCs w:val="20"/>
              </w:rPr>
            </w:pPr>
            <w:r w:rsidRPr="000B1509">
              <w:rPr>
                <w:sz w:val="20"/>
                <w:szCs w:val="20"/>
              </w:rPr>
              <w:t>1</w:t>
            </w:r>
          </w:p>
        </w:tc>
        <w:tc>
          <w:tcPr>
            <w:tcW w:w="1506" w:type="pct"/>
            <w:vAlign w:val="center"/>
          </w:tcPr>
          <w:p w:rsidR="008C7E7E" w:rsidRPr="000B1509" w:rsidRDefault="008C7E7E" w:rsidP="00745E41">
            <w:pPr>
              <w:tabs>
                <w:tab w:val="left" w:pos="0"/>
              </w:tabs>
              <w:contextualSpacing/>
              <w:jc w:val="both"/>
              <w:rPr>
                <w:sz w:val="20"/>
                <w:szCs w:val="20"/>
              </w:rPr>
            </w:pPr>
            <w:r w:rsidRPr="000B1509">
              <w:rPr>
                <w:sz w:val="20"/>
                <w:szCs w:val="20"/>
              </w:rPr>
              <w:t>с. Пестрецы</w:t>
            </w:r>
          </w:p>
        </w:tc>
        <w:tc>
          <w:tcPr>
            <w:tcW w:w="1129" w:type="pct"/>
            <w:vAlign w:val="center"/>
          </w:tcPr>
          <w:p w:rsidR="008C7E7E" w:rsidRPr="000B1509" w:rsidRDefault="008C7E7E" w:rsidP="00745E41">
            <w:pPr>
              <w:jc w:val="center"/>
              <w:rPr>
                <w:sz w:val="20"/>
                <w:szCs w:val="20"/>
              </w:rPr>
            </w:pPr>
            <w:r w:rsidRPr="00413A14">
              <w:rPr>
                <w:sz w:val="20"/>
                <w:szCs w:val="20"/>
              </w:rPr>
              <w:t>2271,14</w:t>
            </w:r>
          </w:p>
        </w:tc>
        <w:tc>
          <w:tcPr>
            <w:tcW w:w="1050" w:type="pct"/>
            <w:vAlign w:val="center"/>
          </w:tcPr>
          <w:p w:rsidR="008C7E7E" w:rsidRPr="000B1509" w:rsidRDefault="008C7E7E" w:rsidP="00745E41">
            <w:pPr>
              <w:jc w:val="center"/>
              <w:rPr>
                <w:sz w:val="20"/>
                <w:szCs w:val="20"/>
              </w:rPr>
            </w:pPr>
            <w:r w:rsidRPr="00894BFD">
              <w:rPr>
                <w:sz w:val="20"/>
                <w:szCs w:val="20"/>
              </w:rPr>
              <w:t>2674,48</w:t>
            </w:r>
          </w:p>
        </w:tc>
        <w:tc>
          <w:tcPr>
            <w:tcW w:w="1050" w:type="pct"/>
            <w:vAlign w:val="center"/>
          </w:tcPr>
          <w:p w:rsidR="008C7E7E" w:rsidRPr="000B1509" w:rsidRDefault="008C7E7E" w:rsidP="00745E41">
            <w:pPr>
              <w:jc w:val="center"/>
              <w:rPr>
                <w:sz w:val="20"/>
                <w:szCs w:val="20"/>
              </w:rPr>
            </w:pPr>
            <w:r w:rsidRPr="0093597C">
              <w:rPr>
                <w:sz w:val="20"/>
                <w:szCs w:val="20"/>
              </w:rPr>
              <w:t>3660,38</w:t>
            </w:r>
          </w:p>
        </w:tc>
      </w:tr>
      <w:tr w:rsidR="008C7E7E" w:rsidRPr="001903A6" w:rsidTr="00745E41">
        <w:trPr>
          <w:jc w:val="center"/>
        </w:trPr>
        <w:tc>
          <w:tcPr>
            <w:tcW w:w="265" w:type="pct"/>
            <w:vAlign w:val="center"/>
          </w:tcPr>
          <w:p w:rsidR="008C7E7E" w:rsidRPr="000B1509" w:rsidRDefault="008C7E7E" w:rsidP="00745E41">
            <w:pPr>
              <w:jc w:val="center"/>
              <w:rPr>
                <w:sz w:val="20"/>
                <w:szCs w:val="20"/>
              </w:rPr>
            </w:pPr>
            <w:r w:rsidRPr="000B1509">
              <w:rPr>
                <w:sz w:val="20"/>
                <w:szCs w:val="20"/>
              </w:rPr>
              <w:t>2</w:t>
            </w:r>
          </w:p>
        </w:tc>
        <w:tc>
          <w:tcPr>
            <w:tcW w:w="1506" w:type="pct"/>
            <w:vAlign w:val="center"/>
          </w:tcPr>
          <w:p w:rsidR="008C7E7E" w:rsidRPr="000B1509" w:rsidRDefault="008C7E7E" w:rsidP="00745E41">
            <w:pPr>
              <w:tabs>
                <w:tab w:val="left" w:pos="0"/>
              </w:tabs>
              <w:contextualSpacing/>
              <w:jc w:val="both"/>
              <w:rPr>
                <w:sz w:val="20"/>
                <w:szCs w:val="20"/>
              </w:rPr>
            </w:pPr>
            <w:r w:rsidRPr="000B1509">
              <w:rPr>
                <w:sz w:val="20"/>
                <w:szCs w:val="20"/>
              </w:rPr>
              <w:t>д. Уланово</w:t>
            </w:r>
          </w:p>
        </w:tc>
        <w:tc>
          <w:tcPr>
            <w:tcW w:w="1129" w:type="pct"/>
            <w:vAlign w:val="center"/>
          </w:tcPr>
          <w:p w:rsidR="008C7E7E" w:rsidRPr="000B1509" w:rsidRDefault="008C7E7E" w:rsidP="00745E41">
            <w:pPr>
              <w:jc w:val="center"/>
              <w:rPr>
                <w:sz w:val="20"/>
                <w:szCs w:val="20"/>
              </w:rPr>
            </w:pPr>
            <w:r w:rsidRPr="000631B0">
              <w:rPr>
                <w:sz w:val="20"/>
                <w:szCs w:val="20"/>
              </w:rPr>
              <w:t>100,76</w:t>
            </w:r>
          </w:p>
        </w:tc>
        <w:tc>
          <w:tcPr>
            <w:tcW w:w="1050" w:type="pct"/>
            <w:vAlign w:val="center"/>
          </w:tcPr>
          <w:p w:rsidR="008C7E7E" w:rsidRPr="000B1509" w:rsidRDefault="008C7E7E" w:rsidP="00745E41">
            <w:pPr>
              <w:jc w:val="center"/>
              <w:rPr>
                <w:sz w:val="20"/>
                <w:szCs w:val="20"/>
              </w:rPr>
            </w:pPr>
            <w:r w:rsidRPr="000631B0">
              <w:rPr>
                <w:sz w:val="20"/>
                <w:szCs w:val="20"/>
              </w:rPr>
              <w:t>102,52</w:t>
            </w:r>
          </w:p>
        </w:tc>
        <w:tc>
          <w:tcPr>
            <w:tcW w:w="1050" w:type="pct"/>
            <w:vAlign w:val="center"/>
          </w:tcPr>
          <w:p w:rsidR="008C7E7E" w:rsidRPr="000B1509" w:rsidRDefault="008C7E7E" w:rsidP="00745E41">
            <w:pPr>
              <w:jc w:val="center"/>
              <w:rPr>
                <w:sz w:val="20"/>
                <w:szCs w:val="20"/>
              </w:rPr>
            </w:pPr>
            <w:r w:rsidRPr="00BD525A">
              <w:rPr>
                <w:sz w:val="20"/>
                <w:szCs w:val="20"/>
              </w:rPr>
              <w:t>126,28</w:t>
            </w:r>
          </w:p>
        </w:tc>
      </w:tr>
      <w:tr w:rsidR="008C7E7E" w:rsidRPr="001903A6" w:rsidTr="00745E41">
        <w:trPr>
          <w:jc w:val="center"/>
        </w:trPr>
        <w:tc>
          <w:tcPr>
            <w:tcW w:w="265" w:type="pct"/>
            <w:vAlign w:val="center"/>
          </w:tcPr>
          <w:p w:rsidR="008C7E7E" w:rsidRPr="000B1509" w:rsidRDefault="008C7E7E" w:rsidP="00745E41">
            <w:pPr>
              <w:jc w:val="center"/>
              <w:rPr>
                <w:sz w:val="20"/>
                <w:szCs w:val="20"/>
              </w:rPr>
            </w:pPr>
            <w:r w:rsidRPr="000B1509">
              <w:rPr>
                <w:sz w:val="20"/>
                <w:szCs w:val="20"/>
              </w:rPr>
              <w:t>3</w:t>
            </w:r>
          </w:p>
        </w:tc>
        <w:tc>
          <w:tcPr>
            <w:tcW w:w="1506" w:type="pct"/>
            <w:vAlign w:val="center"/>
          </w:tcPr>
          <w:p w:rsidR="008C7E7E" w:rsidRPr="000B1509" w:rsidRDefault="008C7E7E" w:rsidP="00745E41">
            <w:pPr>
              <w:tabs>
                <w:tab w:val="left" w:pos="0"/>
              </w:tabs>
              <w:contextualSpacing/>
              <w:jc w:val="both"/>
              <w:rPr>
                <w:sz w:val="20"/>
                <w:szCs w:val="20"/>
              </w:rPr>
            </w:pPr>
            <w:r w:rsidRPr="000B1509">
              <w:rPr>
                <w:sz w:val="20"/>
                <w:szCs w:val="20"/>
              </w:rPr>
              <w:t xml:space="preserve">д. </w:t>
            </w:r>
            <w:proofErr w:type="spellStart"/>
            <w:r w:rsidRPr="000B1509">
              <w:rPr>
                <w:sz w:val="20"/>
                <w:szCs w:val="20"/>
              </w:rPr>
              <w:t>Шихазда</w:t>
            </w:r>
            <w:proofErr w:type="spellEnd"/>
          </w:p>
        </w:tc>
        <w:tc>
          <w:tcPr>
            <w:tcW w:w="1129" w:type="pct"/>
            <w:vAlign w:val="center"/>
          </w:tcPr>
          <w:p w:rsidR="008C7E7E" w:rsidRPr="000B1509" w:rsidRDefault="008C7E7E" w:rsidP="00745E41">
            <w:pPr>
              <w:jc w:val="center"/>
              <w:rPr>
                <w:sz w:val="20"/>
                <w:szCs w:val="20"/>
              </w:rPr>
            </w:pPr>
            <w:r w:rsidRPr="00B54A22">
              <w:rPr>
                <w:sz w:val="20"/>
                <w:szCs w:val="20"/>
              </w:rPr>
              <w:t>78,32</w:t>
            </w:r>
          </w:p>
        </w:tc>
        <w:tc>
          <w:tcPr>
            <w:tcW w:w="1050" w:type="pct"/>
            <w:vAlign w:val="center"/>
          </w:tcPr>
          <w:p w:rsidR="008C7E7E" w:rsidRPr="000B1509" w:rsidRDefault="008C7E7E" w:rsidP="00745E41">
            <w:pPr>
              <w:jc w:val="center"/>
              <w:rPr>
                <w:sz w:val="20"/>
                <w:szCs w:val="20"/>
              </w:rPr>
            </w:pPr>
            <w:r>
              <w:rPr>
                <w:sz w:val="20"/>
                <w:szCs w:val="20"/>
              </w:rPr>
              <w:t>77</w:t>
            </w:r>
          </w:p>
        </w:tc>
        <w:tc>
          <w:tcPr>
            <w:tcW w:w="1050" w:type="pct"/>
            <w:vAlign w:val="center"/>
          </w:tcPr>
          <w:p w:rsidR="008C7E7E" w:rsidRPr="000B1509" w:rsidRDefault="008C7E7E" w:rsidP="00745E41">
            <w:pPr>
              <w:jc w:val="center"/>
              <w:rPr>
                <w:sz w:val="20"/>
                <w:szCs w:val="20"/>
              </w:rPr>
            </w:pPr>
            <w:r w:rsidRPr="00A4228A">
              <w:rPr>
                <w:sz w:val="20"/>
                <w:szCs w:val="20"/>
              </w:rPr>
              <w:t>70,62</w:t>
            </w:r>
          </w:p>
        </w:tc>
      </w:tr>
      <w:tr w:rsidR="008C7E7E" w:rsidRPr="001903A6" w:rsidTr="00745E41">
        <w:trPr>
          <w:jc w:val="center"/>
        </w:trPr>
        <w:tc>
          <w:tcPr>
            <w:tcW w:w="265" w:type="pct"/>
            <w:vAlign w:val="center"/>
          </w:tcPr>
          <w:p w:rsidR="008C7E7E" w:rsidRPr="000B1509" w:rsidRDefault="008C7E7E" w:rsidP="00745E41">
            <w:pPr>
              <w:jc w:val="center"/>
              <w:rPr>
                <w:sz w:val="20"/>
                <w:szCs w:val="20"/>
              </w:rPr>
            </w:pPr>
            <w:r w:rsidRPr="000B1509">
              <w:rPr>
                <w:sz w:val="20"/>
                <w:szCs w:val="20"/>
              </w:rPr>
              <w:t>4</w:t>
            </w:r>
          </w:p>
        </w:tc>
        <w:tc>
          <w:tcPr>
            <w:tcW w:w="1506" w:type="pct"/>
            <w:vAlign w:val="center"/>
          </w:tcPr>
          <w:p w:rsidR="008C7E7E" w:rsidRPr="000B1509" w:rsidRDefault="008C7E7E" w:rsidP="00745E41">
            <w:pPr>
              <w:tabs>
                <w:tab w:val="left" w:pos="0"/>
              </w:tabs>
              <w:contextualSpacing/>
              <w:jc w:val="both"/>
              <w:rPr>
                <w:sz w:val="20"/>
                <w:szCs w:val="20"/>
              </w:rPr>
            </w:pPr>
            <w:r w:rsidRPr="000B1509">
              <w:rPr>
                <w:sz w:val="20"/>
                <w:szCs w:val="20"/>
              </w:rPr>
              <w:t>п. Козий Починок</w:t>
            </w:r>
          </w:p>
        </w:tc>
        <w:tc>
          <w:tcPr>
            <w:tcW w:w="1129" w:type="pct"/>
            <w:vAlign w:val="center"/>
          </w:tcPr>
          <w:p w:rsidR="008C7E7E" w:rsidRPr="000B1509" w:rsidRDefault="008C7E7E" w:rsidP="00745E41">
            <w:pPr>
              <w:jc w:val="center"/>
              <w:rPr>
                <w:sz w:val="20"/>
                <w:szCs w:val="20"/>
              </w:rPr>
            </w:pPr>
            <w:r w:rsidRPr="00A4228A">
              <w:rPr>
                <w:sz w:val="20"/>
                <w:szCs w:val="20"/>
              </w:rPr>
              <w:t>2,42</w:t>
            </w:r>
          </w:p>
        </w:tc>
        <w:tc>
          <w:tcPr>
            <w:tcW w:w="1050" w:type="pct"/>
            <w:vAlign w:val="center"/>
          </w:tcPr>
          <w:p w:rsidR="008C7E7E" w:rsidRPr="000B1509" w:rsidRDefault="008C7E7E" w:rsidP="00745E41">
            <w:pPr>
              <w:jc w:val="center"/>
              <w:rPr>
                <w:sz w:val="20"/>
                <w:szCs w:val="20"/>
              </w:rPr>
            </w:pPr>
            <w:r w:rsidRPr="00A4228A">
              <w:rPr>
                <w:sz w:val="20"/>
                <w:szCs w:val="20"/>
              </w:rPr>
              <w:t>2,42</w:t>
            </w:r>
          </w:p>
        </w:tc>
        <w:tc>
          <w:tcPr>
            <w:tcW w:w="1050" w:type="pct"/>
            <w:vAlign w:val="center"/>
          </w:tcPr>
          <w:p w:rsidR="008C7E7E" w:rsidRPr="000B1509" w:rsidRDefault="008C7E7E" w:rsidP="00745E41">
            <w:pPr>
              <w:jc w:val="center"/>
              <w:rPr>
                <w:sz w:val="20"/>
                <w:szCs w:val="20"/>
              </w:rPr>
            </w:pPr>
            <w:r>
              <w:rPr>
                <w:sz w:val="20"/>
                <w:szCs w:val="20"/>
              </w:rPr>
              <w:t>2,2</w:t>
            </w:r>
          </w:p>
        </w:tc>
      </w:tr>
    </w:tbl>
    <w:p w:rsidR="008C7E7E" w:rsidRPr="001903A6" w:rsidRDefault="008C7E7E" w:rsidP="008C7E7E">
      <w:pPr>
        <w:ind w:firstLine="709"/>
        <w:jc w:val="both"/>
        <w:rPr>
          <w:b/>
          <w:i/>
          <w:sz w:val="28"/>
        </w:rPr>
      </w:pPr>
    </w:p>
    <w:p w:rsidR="008C7E7E" w:rsidRPr="001903A6" w:rsidRDefault="008C7E7E" w:rsidP="008C7E7E">
      <w:pPr>
        <w:ind w:firstLine="709"/>
        <w:jc w:val="both"/>
        <w:rPr>
          <w:sz w:val="28"/>
          <w:szCs w:val="28"/>
        </w:rPr>
      </w:pPr>
      <w:r w:rsidRPr="001903A6">
        <w:rPr>
          <w:sz w:val="28"/>
          <w:szCs w:val="28"/>
        </w:rPr>
        <w:t>Потребность в газе существующих и проектируемых промышленных предприятий необходимо определить в соответствии проектами предприятий.</w:t>
      </w:r>
    </w:p>
    <w:p w:rsidR="008C7E7E" w:rsidRPr="001903A6" w:rsidRDefault="008C7E7E" w:rsidP="008C7E7E">
      <w:pPr>
        <w:ind w:firstLine="709"/>
        <w:jc w:val="both"/>
        <w:rPr>
          <w:sz w:val="28"/>
          <w:szCs w:val="28"/>
          <w:u w:val="single"/>
        </w:rPr>
      </w:pPr>
      <w:r w:rsidRPr="001903A6">
        <w:rPr>
          <w:sz w:val="28"/>
          <w:szCs w:val="28"/>
          <w:u w:val="single"/>
        </w:rPr>
        <w:t>Проектное решение</w:t>
      </w:r>
    </w:p>
    <w:p w:rsidR="008C7E7E" w:rsidRDefault="008C7E7E" w:rsidP="008C7E7E">
      <w:pPr>
        <w:ind w:firstLine="709"/>
        <w:jc w:val="both"/>
        <w:rPr>
          <w:sz w:val="28"/>
          <w:szCs w:val="28"/>
        </w:rPr>
      </w:pPr>
      <w:r w:rsidRPr="001903A6">
        <w:rPr>
          <w:sz w:val="28"/>
          <w:szCs w:val="28"/>
        </w:rPr>
        <w:t>Проектом предусматривается максимальное использование существующей системы газопроводов, позволяющей стабильное газоснабжение всех газифицированных объектов.</w:t>
      </w:r>
    </w:p>
    <w:p w:rsidR="008C7E7E" w:rsidRDefault="008C7E7E" w:rsidP="008C7E7E">
      <w:pPr>
        <w:ind w:firstLine="709"/>
        <w:jc w:val="both"/>
        <w:rPr>
          <w:sz w:val="28"/>
          <w:szCs w:val="28"/>
        </w:rPr>
      </w:pPr>
      <w:r>
        <w:rPr>
          <w:sz w:val="28"/>
          <w:szCs w:val="28"/>
        </w:rPr>
        <w:t>П</w:t>
      </w:r>
      <w:r w:rsidRPr="0076002D">
        <w:rPr>
          <w:sz w:val="28"/>
          <w:szCs w:val="28"/>
        </w:rPr>
        <w:t>роектом предлагается прокладка газопроводов низкого давления от существующих ГРП/ГРПШ до потребителя.</w:t>
      </w:r>
    </w:p>
    <w:p w:rsidR="008C7E7E" w:rsidRPr="00002C16" w:rsidRDefault="008C7E7E" w:rsidP="008C7E7E">
      <w:pPr>
        <w:ind w:firstLine="709"/>
        <w:jc w:val="both"/>
        <w:rPr>
          <w:sz w:val="28"/>
          <w:szCs w:val="28"/>
        </w:rPr>
      </w:pPr>
      <w:r w:rsidRPr="0076002D">
        <w:rPr>
          <w:sz w:val="28"/>
          <w:szCs w:val="28"/>
        </w:rPr>
        <w:t>Прокладку газопроводов уточнить на последующих стадиях проектирования с учетом геологических</w:t>
      </w:r>
      <w:r>
        <w:rPr>
          <w:sz w:val="28"/>
          <w:szCs w:val="28"/>
        </w:rPr>
        <w:t xml:space="preserve"> и топогеодезических изысканий.</w:t>
      </w:r>
    </w:p>
    <w:p w:rsidR="008C7E7E" w:rsidRPr="001903A6" w:rsidRDefault="008C7E7E" w:rsidP="008C7E7E">
      <w:pPr>
        <w:ind w:firstLine="709"/>
        <w:jc w:val="both"/>
        <w:rPr>
          <w:sz w:val="28"/>
          <w:szCs w:val="28"/>
        </w:rPr>
      </w:pPr>
      <w:r w:rsidRPr="001903A6">
        <w:rPr>
          <w:sz w:val="28"/>
          <w:szCs w:val="28"/>
        </w:rPr>
        <w:t xml:space="preserve">В соответствии с требованиями «Правил безопасности систем газораспределения и газопотребления» Госгортехнадзора РФ </w:t>
      </w:r>
      <w:smartTag w:uri="urn:schemas-microsoft-com:office:smarttags" w:element="metricconverter">
        <w:smartTagPr>
          <w:attr w:name="ProductID" w:val="2003 г"/>
        </w:smartTagPr>
        <w:r w:rsidRPr="001903A6">
          <w:rPr>
            <w:sz w:val="28"/>
            <w:szCs w:val="28"/>
          </w:rPr>
          <w:t>2003 г</w:t>
        </w:r>
      </w:smartTag>
      <w:r w:rsidRPr="001903A6">
        <w:rPr>
          <w:sz w:val="28"/>
          <w:szCs w:val="28"/>
        </w:rPr>
        <w:t>. техническое диагностирование для стальных газопроводов должно проводиться по истечении 40 лет после ввода в эксплуатацию.</w:t>
      </w:r>
    </w:p>
    <w:p w:rsidR="008C7E7E" w:rsidRPr="001903A6" w:rsidRDefault="008C7E7E" w:rsidP="008C7E7E">
      <w:pPr>
        <w:ind w:firstLine="709"/>
        <w:jc w:val="both"/>
        <w:rPr>
          <w:sz w:val="28"/>
          <w:szCs w:val="28"/>
        </w:rPr>
      </w:pPr>
      <w:r w:rsidRPr="001903A6">
        <w:rPr>
          <w:sz w:val="28"/>
          <w:szCs w:val="28"/>
        </w:rPr>
        <w:t>Ввиду отсутствия данных по диагностированию о техническом состоянии газопроводов и установлении ресурса их дальнейшей эксплуатации, в технических решениях предусматривается максимальное сохранение и использование действующих газопроводов.</w:t>
      </w:r>
    </w:p>
    <w:p w:rsidR="008C7E7E" w:rsidRPr="001903A6" w:rsidRDefault="008C7E7E" w:rsidP="008C7E7E">
      <w:pPr>
        <w:ind w:firstLine="709"/>
        <w:jc w:val="both"/>
        <w:rPr>
          <w:sz w:val="28"/>
          <w:szCs w:val="28"/>
        </w:rPr>
      </w:pPr>
      <w:r w:rsidRPr="001903A6">
        <w:rPr>
          <w:sz w:val="28"/>
          <w:szCs w:val="28"/>
        </w:rPr>
        <w:t>Газоснабжение жилищно-коммунального сектора предусматривается от системы газопроводов низкого давления после ГРП или ШРП.</w:t>
      </w:r>
    </w:p>
    <w:p w:rsidR="008C7E7E" w:rsidRDefault="008C7E7E" w:rsidP="008C7E7E">
      <w:pPr>
        <w:ind w:firstLine="709"/>
        <w:jc w:val="both"/>
        <w:rPr>
          <w:sz w:val="28"/>
          <w:szCs w:val="28"/>
        </w:rPr>
      </w:pPr>
      <w:r>
        <w:rPr>
          <w:sz w:val="28"/>
          <w:szCs w:val="28"/>
        </w:rPr>
        <w:t>П</w:t>
      </w:r>
      <w:r w:rsidRPr="001903A6">
        <w:rPr>
          <w:sz w:val="28"/>
          <w:szCs w:val="28"/>
        </w:rPr>
        <w:t>роектом предлагается использование существующих сетей газоснабжения и газорегуляторных пунктов и шкафов, так же предлагаются организационные мероприятия, направленные на отказ от использования устаревших и неэффективных технологий и переход на принципы наилучших доступных технологий и внедрение современных инновационных технологий.</w:t>
      </w:r>
    </w:p>
    <w:p w:rsidR="008C7E7E" w:rsidRDefault="008C7E7E" w:rsidP="00796172"/>
    <w:p w:rsidR="008C7E7E" w:rsidRDefault="008C7E7E" w:rsidP="008C7E7E">
      <w:pPr>
        <w:pStyle w:val="30"/>
        <w:keepLines w:val="0"/>
        <w:numPr>
          <w:ilvl w:val="2"/>
          <w:numId w:val="21"/>
        </w:numPr>
        <w:spacing w:before="120" w:after="120"/>
        <w:jc w:val="center"/>
        <w:rPr>
          <w:rFonts w:ascii="Times New Roman" w:hAnsi="Times New Roman"/>
          <w:b/>
          <w:bCs/>
          <w:color w:val="auto"/>
          <w:sz w:val="28"/>
          <w:szCs w:val="28"/>
        </w:rPr>
      </w:pPr>
      <w:bookmarkStart w:id="83" w:name="_Toc391988776"/>
      <w:bookmarkStart w:id="84" w:name="_Toc392852623"/>
      <w:bookmarkStart w:id="85" w:name="_Toc400782658"/>
      <w:bookmarkStart w:id="86" w:name="_Toc403468145"/>
      <w:bookmarkStart w:id="87" w:name="_Toc405812924"/>
      <w:bookmarkStart w:id="88" w:name="_Toc434478701"/>
      <w:bookmarkStart w:id="89" w:name="_Toc439173531"/>
      <w:bookmarkStart w:id="90" w:name="_Toc12546504"/>
      <w:r w:rsidRPr="008C7E7E">
        <w:rPr>
          <w:rFonts w:ascii="Times New Roman" w:hAnsi="Times New Roman"/>
          <w:b/>
          <w:bCs/>
          <w:color w:val="auto"/>
          <w:sz w:val="28"/>
          <w:szCs w:val="28"/>
        </w:rPr>
        <w:t>Электроснабжение</w:t>
      </w:r>
      <w:bookmarkEnd w:id="83"/>
      <w:bookmarkEnd w:id="84"/>
      <w:bookmarkEnd w:id="85"/>
      <w:bookmarkEnd w:id="86"/>
      <w:bookmarkEnd w:id="87"/>
      <w:bookmarkEnd w:id="88"/>
      <w:bookmarkEnd w:id="89"/>
      <w:bookmarkEnd w:id="90"/>
    </w:p>
    <w:p w:rsidR="008C7E7E" w:rsidRPr="00E578CF" w:rsidRDefault="008C7E7E" w:rsidP="008C7E7E">
      <w:pPr>
        <w:ind w:firstLine="709"/>
        <w:jc w:val="center"/>
        <w:rPr>
          <w:i/>
          <w:sz w:val="28"/>
          <w:szCs w:val="28"/>
        </w:rPr>
      </w:pPr>
      <w:r w:rsidRPr="00E578CF">
        <w:rPr>
          <w:i/>
          <w:sz w:val="28"/>
          <w:szCs w:val="28"/>
        </w:rPr>
        <w:t xml:space="preserve">Годовое электропотребление мощности КБС и </w:t>
      </w:r>
      <w:proofErr w:type="spellStart"/>
      <w:r w:rsidRPr="00E578CF">
        <w:rPr>
          <w:i/>
          <w:sz w:val="28"/>
          <w:szCs w:val="28"/>
        </w:rPr>
        <w:t>мелкопромышленных</w:t>
      </w:r>
      <w:proofErr w:type="spellEnd"/>
      <w:r w:rsidRPr="00E578CF">
        <w:rPr>
          <w:i/>
          <w:sz w:val="28"/>
          <w:szCs w:val="28"/>
        </w:rPr>
        <w:t xml:space="preserve"> предприятий, тыс. </w:t>
      </w:r>
      <w:proofErr w:type="spellStart"/>
      <w:r w:rsidRPr="00E578CF">
        <w:rPr>
          <w:i/>
          <w:sz w:val="28"/>
          <w:szCs w:val="28"/>
        </w:rPr>
        <w:t>кВт.ч</w:t>
      </w:r>
      <w:proofErr w:type="spellEnd"/>
      <w:r w:rsidRPr="00E578CF">
        <w:rPr>
          <w:i/>
          <w:sz w:val="28"/>
          <w:szCs w:val="28"/>
        </w:rPr>
        <w:t>/год</w:t>
      </w:r>
    </w:p>
    <w:p w:rsidR="008C7E7E" w:rsidRPr="008C7E7E" w:rsidRDefault="008C7E7E" w:rsidP="008C7E7E">
      <w:pPr>
        <w:ind w:firstLine="709"/>
        <w:jc w:val="right"/>
        <w:rPr>
          <w:sz w:val="28"/>
          <w:szCs w:val="28"/>
        </w:rPr>
      </w:pPr>
      <w:r>
        <w:rPr>
          <w:sz w:val="28"/>
          <w:szCs w:val="28"/>
        </w:rPr>
        <w:t>Таблица 1.10</w:t>
      </w:r>
      <w:r w:rsidRPr="00E578CF">
        <w:rPr>
          <w:sz w:val="28"/>
          <w:szCs w:val="28"/>
        </w:rPr>
        <w:t>.</w:t>
      </w:r>
      <w:r w:rsidRPr="008C7E7E">
        <w:rPr>
          <w:sz w:val="28"/>
          <w:szCs w:val="28"/>
        </w:rPr>
        <w:t>6.1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4"/>
        <w:gridCol w:w="2063"/>
        <w:gridCol w:w="2396"/>
        <w:gridCol w:w="2261"/>
      </w:tblGrid>
      <w:tr w:rsidR="008C7E7E" w:rsidRPr="00E578CF" w:rsidTr="00745E41">
        <w:trPr>
          <w:tblHeader/>
        </w:trPr>
        <w:tc>
          <w:tcPr>
            <w:tcW w:w="1404" w:type="pct"/>
            <w:vMerge w:val="restart"/>
            <w:vAlign w:val="center"/>
          </w:tcPr>
          <w:p w:rsidR="008C7E7E" w:rsidRPr="00FA7A7E" w:rsidRDefault="008C7E7E" w:rsidP="00745E41">
            <w:pPr>
              <w:jc w:val="center"/>
              <w:rPr>
                <w:b/>
                <w:sz w:val="22"/>
                <w:szCs w:val="22"/>
              </w:rPr>
            </w:pPr>
            <w:r w:rsidRPr="00FA7A7E">
              <w:rPr>
                <w:b/>
                <w:sz w:val="22"/>
                <w:szCs w:val="22"/>
              </w:rPr>
              <w:t>Населенные пункты</w:t>
            </w:r>
          </w:p>
        </w:tc>
        <w:tc>
          <w:tcPr>
            <w:tcW w:w="3596" w:type="pct"/>
            <w:gridSpan w:val="3"/>
            <w:vAlign w:val="center"/>
          </w:tcPr>
          <w:p w:rsidR="008C7E7E" w:rsidRPr="00FA7A7E" w:rsidRDefault="008C7E7E" w:rsidP="00745E41">
            <w:pPr>
              <w:jc w:val="center"/>
              <w:rPr>
                <w:b/>
                <w:sz w:val="22"/>
                <w:szCs w:val="22"/>
              </w:rPr>
            </w:pPr>
            <w:r w:rsidRPr="00FA7A7E">
              <w:rPr>
                <w:b/>
                <w:sz w:val="22"/>
                <w:szCs w:val="22"/>
              </w:rPr>
              <w:t xml:space="preserve">Годовое электропотребление, тыс. </w:t>
            </w:r>
            <w:proofErr w:type="spellStart"/>
            <w:r w:rsidRPr="00FA7A7E">
              <w:rPr>
                <w:b/>
                <w:sz w:val="22"/>
                <w:szCs w:val="22"/>
              </w:rPr>
              <w:t>кВт.ч</w:t>
            </w:r>
            <w:proofErr w:type="spellEnd"/>
            <w:r w:rsidRPr="00FA7A7E">
              <w:rPr>
                <w:b/>
                <w:sz w:val="22"/>
                <w:szCs w:val="22"/>
              </w:rPr>
              <w:t>/год</w:t>
            </w:r>
          </w:p>
        </w:tc>
      </w:tr>
      <w:tr w:rsidR="008C7E7E" w:rsidRPr="00E578CF" w:rsidTr="00745E41">
        <w:trPr>
          <w:tblHeader/>
        </w:trPr>
        <w:tc>
          <w:tcPr>
            <w:tcW w:w="1404" w:type="pct"/>
            <w:vMerge/>
            <w:vAlign w:val="center"/>
          </w:tcPr>
          <w:p w:rsidR="008C7E7E" w:rsidRPr="00FA7A7E" w:rsidRDefault="008C7E7E" w:rsidP="00745E41">
            <w:pPr>
              <w:jc w:val="center"/>
              <w:rPr>
                <w:b/>
                <w:sz w:val="22"/>
                <w:szCs w:val="22"/>
              </w:rPr>
            </w:pPr>
          </w:p>
        </w:tc>
        <w:tc>
          <w:tcPr>
            <w:tcW w:w="1104" w:type="pct"/>
            <w:vAlign w:val="center"/>
          </w:tcPr>
          <w:p w:rsidR="008C7E7E" w:rsidRPr="00FA7A7E" w:rsidRDefault="008C7E7E" w:rsidP="00745E41">
            <w:pPr>
              <w:jc w:val="center"/>
              <w:rPr>
                <w:b/>
                <w:sz w:val="22"/>
                <w:szCs w:val="22"/>
              </w:rPr>
            </w:pPr>
            <w:r w:rsidRPr="00FA7A7E">
              <w:rPr>
                <w:b/>
                <w:sz w:val="22"/>
                <w:szCs w:val="22"/>
              </w:rPr>
              <w:t>Исходный год</w:t>
            </w:r>
          </w:p>
        </w:tc>
        <w:tc>
          <w:tcPr>
            <w:tcW w:w="1282" w:type="pct"/>
            <w:vAlign w:val="center"/>
          </w:tcPr>
          <w:p w:rsidR="008C7E7E" w:rsidRPr="00FA7A7E" w:rsidRDefault="008C7E7E" w:rsidP="00745E41">
            <w:pPr>
              <w:jc w:val="center"/>
              <w:rPr>
                <w:b/>
                <w:sz w:val="22"/>
                <w:szCs w:val="22"/>
              </w:rPr>
            </w:pPr>
            <w:r w:rsidRPr="00FA7A7E">
              <w:rPr>
                <w:b/>
                <w:sz w:val="22"/>
                <w:szCs w:val="22"/>
              </w:rPr>
              <w:t>Первая очередь 2025г.</w:t>
            </w:r>
          </w:p>
        </w:tc>
        <w:tc>
          <w:tcPr>
            <w:tcW w:w="1210" w:type="pct"/>
            <w:vAlign w:val="center"/>
          </w:tcPr>
          <w:p w:rsidR="008C7E7E" w:rsidRPr="00FA7A7E" w:rsidRDefault="008C7E7E" w:rsidP="00745E41">
            <w:pPr>
              <w:jc w:val="center"/>
              <w:rPr>
                <w:b/>
                <w:sz w:val="22"/>
                <w:szCs w:val="22"/>
              </w:rPr>
            </w:pPr>
            <w:r w:rsidRPr="00FA7A7E">
              <w:rPr>
                <w:b/>
                <w:sz w:val="22"/>
                <w:szCs w:val="22"/>
              </w:rPr>
              <w:t>Расчетный срок 2040г.</w:t>
            </w:r>
          </w:p>
        </w:tc>
      </w:tr>
      <w:tr w:rsidR="008C7E7E" w:rsidRPr="00E578CF" w:rsidTr="00745E41">
        <w:tc>
          <w:tcPr>
            <w:tcW w:w="1404" w:type="pct"/>
            <w:vAlign w:val="center"/>
          </w:tcPr>
          <w:p w:rsidR="008C7E7E" w:rsidRPr="00FA7A7E" w:rsidRDefault="008C7E7E" w:rsidP="00745E41">
            <w:pPr>
              <w:contextualSpacing/>
              <w:jc w:val="both"/>
              <w:rPr>
                <w:b/>
                <w:sz w:val="22"/>
                <w:szCs w:val="22"/>
              </w:rPr>
            </w:pPr>
            <w:proofErr w:type="spellStart"/>
            <w:r w:rsidRPr="00FA7A7E">
              <w:rPr>
                <w:b/>
                <w:sz w:val="22"/>
                <w:szCs w:val="22"/>
              </w:rPr>
              <w:t>Пестречинское</w:t>
            </w:r>
            <w:proofErr w:type="spellEnd"/>
            <w:r w:rsidRPr="00FA7A7E">
              <w:rPr>
                <w:b/>
                <w:sz w:val="22"/>
                <w:szCs w:val="22"/>
              </w:rPr>
              <w:t xml:space="preserve"> сельское поселение</w:t>
            </w:r>
          </w:p>
        </w:tc>
        <w:tc>
          <w:tcPr>
            <w:tcW w:w="1104" w:type="pct"/>
            <w:vAlign w:val="bottom"/>
          </w:tcPr>
          <w:p w:rsidR="008C7E7E" w:rsidRPr="00DF416D" w:rsidRDefault="008C7E7E" w:rsidP="00745E41">
            <w:pPr>
              <w:jc w:val="center"/>
              <w:rPr>
                <w:b/>
                <w:bCs/>
                <w:sz w:val="22"/>
                <w:szCs w:val="22"/>
              </w:rPr>
            </w:pPr>
            <w:r w:rsidRPr="00DF416D">
              <w:rPr>
                <w:b/>
                <w:bCs/>
                <w:sz w:val="22"/>
                <w:szCs w:val="22"/>
              </w:rPr>
              <w:t>24192,24</w:t>
            </w:r>
          </w:p>
        </w:tc>
        <w:tc>
          <w:tcPr>
            <w:tcW w:w="1282" w:type="pct"/>
            <w:vAlign w:val="bottom"/>
          </w:tcPr>
          <w:p w:rsidR="008C7E7E" w:rsidRPr="00DF416D" w:rsidRDefault="008C7E7E" w:rsidP="00745E41">
            <w:pPr>
              <w:jc w:val="center"/>
              <w:rPr>
                <w:b/>
                <w:bCs/>
                <w:sz w:val="22"/>
                <w:szCs w:val="22"/>
              </w:rPr>
            </w:pPr>
            <w:r w:rsidRPr="00DF416D">
              <w:rPr>
                <w:b/>
                <w:bCs/>
                <w:sz w:val="22"/>
                <w:szCs w:val="22"/>
              </w:rPr>
              <w:t>28176,27</w:t>
            </w:r>
          </w:p>
        </w:tc>
        <w:tc>
          <w:tcPr>
            <w:tcW w:w="1210" w:type="pct"/>
            <w:vAlign w:val="bottom"/>
          </w:tcPr>
          <w:p w:rsidR="008C7E7E" w:rsidRPr="00DF416D" w:rsidRDefault="008C7E7E" w:rsidP="00745E41">
            <w:pPr>
              <w:jc w:val="center"/>
              <w:rPr>
                <w:b/>
                <w:bCs/>
                <w:sz w:val="22"/>
                <w:szCs w:val="22"/>
              </w:rPr>
            </w:pPr>
            <w:r w:rsidRPr="00DF416D">
              <w:rPr>
                <w:b/>
                <w:bCs/>
                <w:sz w:val="22"/>
                <w:szCs w:val="22"/>
              </w:rPr>
              <w:t>38072,55</w:t>
            </w:r>
          </w:p>
        </w:tc>
      </w:tr>
      <w:tr w:rsidR="008C7E7E" w:rsidRPr="00E578CF" w:rsidTr="00745E41">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с. Пестрецы</w:t>
            </w:r>
          </w:p>
        </w:tc>
        <w:tc>
          <w:tcPr>
            <w:tcW w:w="1104" w:type="pct"/>
            <w:vAlign w:val="bottom"/>
          </w:tcPr>
          <w:p w:rsidR="008C7E7E" w:rsidRPr="00DF416D" w:rsidRDefault="008C7E7E" w:rsidP="00745E41">
            <w:pPr>
              <w:jc w:val="center"/>
              <w:rPr>
                <w:bCs/>
                <w:sz w:val="22"/>
                <w:szCs w:val="22"/>
              </w:rPr>
            </w:pPr>
            <w:r w:rsidRPr="00DF416D">
              <w:rPr>
                <w:bCs/>
                <w:sz w:val="22"/>
                <w:szCs w:val="22"/>
              </w:rPr>
              <w:t>22401,99</w:t>
            </w:r>
          </w:p>
        </w:tc>
        <w:tc>
          <w:tcPr>
            <w:tcW w:w="1282" w:type="pct"/>
            <w:vAlign w:val="bottom"/>
          </w:tcPr>
          <w:p w:rsidR="008C7E7E" w:rsidRPr="00DF416D" w:rsidRDefault="008C7E7E" w:rsidP="00745E41">
            <w:pPr>
              <w:jc w:val="center"/>
              <w:rPr>
                <w:bCs/>
                <w:sz w:val="22"/>
                <w:szCs w:val="22"/>
              </w:rPr>
            </w:pPr>
            <w:r w:rsidRPr="00DF416D">
              <w:rPr>
                <w:bCs/>
                <w:sz w:val="22"/>
                <w:szCs w:val="22"/>
              </w:rPr>
              <w:t>26381,68</w:t>
            </w:r>
          </w:p>
        </w:tc>
        <w:tc>
          <w:tcPr>
            <w:tcW w:w="1210" w:type="pct"/>
            <w:vAlign w:val="bottom"/>
          </w:tcPr>
          <w:p w:rsidR="008C7E7E" w:rsidRPr="00DF416D" w:rsidRDefault="008C7E7E" w:rsidP="00745E41">
            <w:pPr>
              <w:jc w:val="center"/>
              <w:rPr>
                <w:bCs/>
                <w:sz w:val="22"/>
                <w:szCs w:val="22"/>
              </w:rPr>
            </w:pPr>
            <w:r w:rsidRPr="00DF416D">
              <w:rPr>
                <w:bCs/>
                <w:sz w:val="22"/>
                <w:szCs w:val="22"/>
              </w:rPr>
              <w:t>36108,7</w:t>
            </w:r>
          </w:p>
        </w:tc>
      </w:tr>
      <w:tr w:rsidR="008C7E7E" w:rsidRPr="00E578CF" w:rsidTr="00745E41">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д. Уланово</w:t>
            </w:r>
          </w:p>
        </w:tc>
        <w:tc>
          <w:tcPr>
            <w:tcW w:w="1104" w:type="pct"/>
            <w:vAlign w:val="bottom"/>
          </w:tcPr>
          <w:p w:rsidR="008C7E7E" w:rsidRPr="00DF416D" w:rsidRDefault="008C7E7E" w:rsidP="00745E41">
            <w:pPr>
              <w:jc w:val="center"/>
              <w:rPr>
                <w:bCs/>
                <w:sz w:val="22"/>
                <w:szCs w:val="22"/>
              </w:rPr>
            </w:pPr>
            <w:r w:rsidRPr="00DF416D">
              <w:rPr>
                <w:bCs/>
                <w:sz w:val="22"/>
                <w:szCs w:val="22"/>
              </w:rPr>
              <w:t>993,86</w:t>
            </w:r>
          </w:p>
        </w:tc>
        <w:tc>
          <w:tcPr>
            <w:tcW w:w="1282" w:type="pct"/>
            <w:vAlign w:val="bottom"/>
          </w:tcPr>
          <w:p w:rsidR="008C7E7E" w:rsidRPr="00DF416D" w:rsidRDefault="008C7E7E" w:rsidP="00745E41">
            <w:pPr>
              <w:jc w:val="center"/>
              <w:rPr>
                <w:bCs/>
                <w:sz w:val="22"/>
                <w:szCs w:val="22"/>
              </w:rPr>
            </w:pPr>
            <w:r w:rsidRPr="00DF416D">
              <w:rPr>
                <w:bCs/>
                <w:sz w:val="22"/>
                <w:szCs w:val="22"/>
              </w:rPr>
              <w:t>1011,22</w:t>
            </w:r>
          </w:p>
        </w:tc>
        <w:tc>
          <w:tcPr>
            <w:tcW w:w="1210" w:type="pct"/>
            <w:vAlign w:val="bottom"/>
          </w:tcPr>
          <w:p w:rsidR="008C7E7E" w:rsidRPr="00DF416D" w:rsidRDefault="008C7E7E" w:rsidP="00745E41">
            <w:pPr>
              <w:jc w:val="center"/>
              <w:rPr>
                <w:bCs/>
                <w:sz w:val="22"/>
                <w:szCs w:val="22"/>
              </w:rPr>
            </w:pPr>
            <w:r w:rsidRPr="00DF416D">
              <w:rPr>
                <w:bCs/>
                <w:sz w:val="22"/>
                <w:szCs w:val="22"/>
              </w:rPr>
              <w:t>1245,58</w:t>
            </w:r>
          </w:p>
        </w:tc>
      </w:tr>
      <w:tr w:rsidR="008C7E7E" w:rsidRPr="00E578CF" w:rsidTr="00745E41">
        <w:trPr>
          <w:trHeight w:val="96"/>
        </w:trPr>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 xml:space="preserve">д. </w:t>
            </w:r>
            <w:proofErr w:type="spellStart"/>
            <w:r w:rsidRPr="00FA7A7E">
              <w:rPr>
                <w:sz w:val="22"/>
                <w:szCs w:val="22"/>
              </w:rPr>
              <w:t>Шихазда</w:t>
            </w:r>
            <w:proofErr w:type="spellEnd"/>
          </w:p>
        </w:tc>
        <w:tc>
          <w:tcPr>
            <w:tcW w:w="1104" w:type="pct"/>
            <w:vAlign w:val="bottom"/>
          </w:tcPr>
          <w:p w:rsidR="008C7E7E" w:rsidRPr="00DF416D" w:rsidRDefault="008C7E7E" w:rsidP="00745E41">
            <w:pPr>
              <w:jc w:val="center"/>
              <w:rPr>
                <w:bCs/>
                <w:sz w:val="22"/>
                <w:szCs w:val="22"/>
              </w:rPr>
            </w:pPr>
            <w:r w:rsidRPr="00DF416D">
              <w:rPr>
                <w:bCs/>
                <w:sz w:val="22"/>
                <w:szCs w:val="22"/>
              </w:rPr>
              <w:t>772,52</w:t>
            </w:r>
          </w:p>
        </w:tc>
        <w:tc>
          <w:tcPr>
            <w:tcW w:w="1282" w:type="pct"/>
            <w:vAlign w:val="bottom"/>
          </w:tcPr>
          <w:p w:rsidR="008C7E7E" w:rsidRPr="00DF416D" w:rsidRDefault="008C7E7E" w:rsidP="00745E41">
            <w:pPr>
              <w:jc w:val="center"/>
              <w:rPr>
                <w:bCs/>
                <w:sz w:val="22"/>
                <w:szCs w:val="22"/>
              </w:rPr>
            </w:pPr>
            <w:r w:rsidRPr="00DF416D">
              <w:rPr>
                <w:bCs/>
                <w:sz w:val="22"/>
                <w:szCs w:val="22"/>
              </w:rPr>
              <w:t>759,5</w:t>
            </w:r>
          </w:p>
        </w:tc>
        <w:tc>
          <w:tcPr>
            <w:tcW w:w="1210" w:type="pct"/>
            <w:vAlign w:val="bottom"/>
          </w:tcPr>
          <w:p w:rsidR="008C7E7E" w:rsidRPr="00DF416D" w:rsidRDefault="008C7E7E" w:rsidP="00745E41">
            <w:pPr>
              <w:jc w:val="center"/>
              <w:rPr>
                <w:bCs/>
                <w:sz w:val="22"/>
                <w:szCs w:val="22"/>
              </w:rPr>
            </w:pPr>
            <w:r w:rsidRPr="00DF416D">
              <w:rPr>
                <w:bCs/>
                <w:sz w:val="22"/>
                <w:szCs w:val="22"/>
              </w:rPr>
              <w:t>696,57</w:t>
            </w:r>
          </w:p>
        </w:tc>
      </w:tr>
      <w:tr w:rsidR="008C7E7E" w:rsidRPr="00E578CF" w:rsidTr="00745E41">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п. Козий Починок</w:t>
            </w:r>
          </w:p>
        </w:tc>
        <w:tc>
          <w:tcPr>
            <w:tcW w:w="1104" w:type="pct"/>
            <w:vAlign w:val="bottom"/>
          </w:tcPr>
          <w:p w:rsidR="008C7E7E" w:rsidRPr="00DF416D" w:rsidRDefault="008C7E7E" w:rsidP="00745E41">
            <w:pPr>
              <w:jc w:val="center"/>
              <w:rPr>
                <w:bCs/>
                <w:sz w:val="22"/>
                <w:szCs w:val="22"/>
              </w:rPr>
            </w:pPr>
            <w:r w:rsidRPr="00DF416D">
              <w:rPr>
                <w:bCs/>
                <w:sz w:val="22"/>
                <w:szCs w:val="22"/>
              </w:rPr>
              <w:t>23,87</w:t>
            </w:r>
          </w:p>
        </w:tc>
        <w:tc>
          <w:tcPr>
            <w:tcW w:w="1282" w:type="pct"/>
            <w:vAlign w:val="bottom"/>
          </w:tcPr>
          <w:p w:rsidR="008C7E7E" w:rsidRPr="00DF416D" w:rsidRDefault="008C7E7E" w:rsidP="00745E41">
            <w:pPr>
              <w:jc w:val="center"/>
              <w:rPr>
                <w:bCs/>
                <w:sz w:val="22"/>
                <w:szCs w:val="22"/>
              </w:rPr>
            </w:pPr>
            <w:r w:rsidRPr="00DF416D">
              <w:rPr>
                <w:bCs/>
                <w:sz w:val="22"/>
                <w:szCs w:val="22"/>
              </w:rPr>
              <w:t>23,87</w:t>
            </w:r>
          </w:p>
        </w:tc>
        <w:tc>
          <w:tcPr>
            <w:tcW w:w="1210" w:type="pct"/>
            <w:vAlign w:val="bottom"/>
          </w:tcPr>
          <w:p w:rsidR="008C7E7E" w:rsidRPr="00DF416D" w:rsidRDefault="008C7E7E" w:rsidP="00745E41">
            <w:pPr>
              <w:jc w:val="center"/>
              <w:rPr>
                <w:bCs/>
                <w:sz w:val="22"/>
                <w:szCs w:val="22"/>
              </w:rPr>
            </w:pPr>
            <w:r w:rsidRPr="00DF416D">
              <w:rPr>
                <w:bCs/>
                <w:sz w:val="22"/>
                <w:szCs w:val="22"/>
              </w:rPr>
              <w:t>21,7</w:t>
            </w:r>
          </w:p>
        </w:tc>
      </w:tr>
    </w:tbl>
    <w:p w:rsidR="008C7E7E" w:rsidRPr="00E578CF" w:rsidRDefault="008C7E7E" w:rsidP="008C7E7E">
      <w:pPr>
        <w:ind w:firstLine="709"/>
        <w:jc w:val="both"/>
        <w:rPr>
          <w:sz w:val="28"/>
        </w:rPr>
      </w:pPr>
    </w:p>
    <w:p w:rsidR="008C7E7E" w:rsidRPr="00E578CF" w:rsidRDefault="008C7E7E" w:rsidP="008C7E7E">
      <w:pPr>
        <w:ind w:firstLine="709"/>
        <w:jc w:val="center"/>
        <w:rPr>
          <w:i/>
          <w:sz w:val="28"/>
          <w:szCs w:val="28"/>
        </w:rPr>
      </w:pPr>
      <w:r w:rsidRPr="00E578CF">
        <w:rPr>
          <w:i/>
          <w:sz w:val="28"/>
          <w:szCs w:val="28"/>
        </w:rPr>
        <w:t xml:space="preserve">Расчетная </w:t>
      </w:r>
      <w:proofErr w:type="spellStart"/>
      <w:r w:rsidRPr="00E578CF">
        <w:rPr>
          <w:i/>
          <w:sz w:val="28"/>
          <w:szCs w:val="28"/>
        </w:rPr>
        <w:t>мощностиь</w:t>
      </w:r>
      <w:proofErr w:type="spellEnd"/>
      <w:r w:rsidRPr="00E578CF">
        <w:rPr>
          <w:i/>
          <w:sz w:val="28"/>
          <w:szCs w:val="28"/>
        </w:rPr>
        <w:t xml:space="preserve"> КБС и </w:t>
      </w:r>
      <w:proofErr w:type="spellStart"/>
      <w:r w:rsidRPr="00E578CF">
        <w:rPr>
          <w:i/>
          <w:sz w:val="28"/>
          <w:szCs w:val="28"/>
        </w:rPr>
        <w:t>мелкопромышленных</w:t>
      </w:r>
      <w:proofErr w:type="spellEnd"/>
      <w:r w:rsidRPr="00E578CF">
        <w:rPr>
          <w:i/>
          <w:sz w:val="28"/>
          <w:szCs w:val="28"/>
        </w:rPr>
        <w:t xml:space="preserve"> предприятий, кВт</w:t>
      </w:r>
    </w:p>
    <w:p w:rsidR="008C7E7E" w:rsidRPr="008C7E7E" w:rsidRDefault="008C7E7E" w:rsidP="008C7E7E">
      <w:pPr>
        <w:ind w:firstLine="709"/>
        <w:jc w:val="right"/>
        <w:rPr>
          <w:sz w:val="28"/>
          <w:szCs w:val="28"/>
        </w:rPr>
      </w:pPr>
      <w:r>
        <w:rPr>
          <w:sz w:val="28"/>
          <w:szCs w:val="28"/>
        </w:rPr>
        <w:t>Таблица 1.10</w:t>
      </w:r>
      <w:r w:rsidRPr="00E578CF">
        <w:rPr>
          <w:sz w:val="28"/>
          <w:szCs w:val="28"/>
        </w:rPr>
        <w:t>.</w:t>
      </w:r>
      <w:r w:rsidRPr="008C7E7E">
        <w:rPr>
          <w:sz w:val="28"/>
          <w:szCs w:val="28"/>
        </w:rPr>
        <w:t>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2063"/>
        <w:gridCol w:w="2398"/>
        <w:gridCol w:w="2259"/>
      </w:tblGrid>
      <w:tr w:rsidR="008C7E7E" w:rsidRPr="00E578CF" w:rsidTr="00745E41">
        <w:trPr>
          <w:tblHeader/>
        </w:trPr>
        <w:tc>
          <w:tcPr>
            <w:tcW w:w="1404" w:type="pct"/>
            <w:vMerge w:val="restart"/>
            <w:vAlign w:val="center"/>
          </w:tcPr>
          <w:p w:rsidR="008C7E7E" w:rsidRPr="00FA7A7E" w:rsidRDefault="008C7E7E" w:rsidP="00745E41">
            <w:pPr>
              <w:jc w:val="center"/>
              <w:rPr>
                <w:b/>
                <w:sz w:val="22"/>
                <w:szCs w:val="22"/>
              </w:rPr>
            </w:pPr>
            <w:r w:rsidRPr="00FA7A7E">
              <w:rPr>
                <w:b/>
                <w:sz w:val="22"/>
                <w:szCs w:val="22"/>
              </w:rPr>
              <w:t>Населенные пункты</w:t>
            </w:r>
          </w:p>
        </w:tc>
        <w:tc>
          <w:tcPr>
            <w:tcW w:w="3596" w:type="pct"/>
            <w:gridSpan w:val="3"/>
            <w:vAlign w:val="center"/>
          </w:tcPr>
          <w:p w:rsidR="008C7E7E" w:rsidRPr="00FA7A7E" w:rsidRDefault="008C7E7E" w:rsidP="00745E41">
            <w:pPr>
              <w:jc w:val="center"/>
              <w:rPr>
                <w:b/>
                <w:sz w:val="22"/>
                <w:szCs w:val="22"/>
              </w:rPr>
            </w:pPr>
            <w:r w:rsidRPr="00FA7A7E">
              <w:rPr>
                <w:b/>
                <w:sz w:val="22"/>
                <w:szCs w:val="22"/>
              </w:rPr>
              <w:t>Расчетная мощность, кВт</w:t>
            </w:r>
          </w:p>
        </w:tc>
      </w:tr>
      <w:tr w:rsidR="008C7E7E" w:rsidRPr="00E578CF" w:rsidTr="00745E41">
        <w:trPr>
          <w:tblHeader/>
        </w:trPr>
        <w:tc>
          <w:tcPr>
            <w:tcW w:w="1404" w:type="pct"/>
            <w:vMerge/>
            <w:vAlign w:val="center"/>
          </w:tcPr>
          <w:p w:rsidR="008C7E7E" w:rsidRPr="00FA7A7E" w:rsidRDefault="008C7E7E" w:rsidP="00745E41">
            <w:pPr>
              <w:jc w:val="center"/>
              <w:rPr>
                <w:b/>
                <w:sz w:val="22"/>
                <w:szCs w:val="22"/>
              </w:rPr>
            </w:pPr>
          </w:p>
        </w:tc>
        <w:tc>
          <w:tcPr>
            <w:tcW w:w="1104" w:type="pct"/>
            <w:vAlign w:val="center"/>
          </w:tcPr>
          <w:p w:rsidR="008C7E7E" w:rsidRPr="00FA7A7E" w:rsidRDefault="008C7E7E" w:rsidP="00745E41">
            <w:pPr>
              <w:jc w:val="center"/>
              <w:rPr>
                <w:b/>
                <w:sz w:val="22"/>
                <w:szCs w:val="22"/>
              </w:rPr>
            </w:pPr>
            <w:r w:rsidRPr="00FA7A7E">
              <w:rPr>
                <w:b/>
                <w:sz w:val="22"/>
                <w:szCs w:val="22"/>
              </w:rPr>
              <w:t>Исходный год</w:t>
            </w:r>
          </w:p>
        </w:tc>
        <w:tc>
          <w:tcPr>
            <w:tcW w:w="1283" w:type="pct"/>
            <w:vAlign w:val="center"/>
          </w:tcPr>
          <w:p w:rsidR="008C7E7E" w:rsidRPr="00FA7A7E" w:rsidRDefault="008C7E7E" w:rsidP="00745E41">
            <w:pPr>
              <w:jc w:val="center"/>
              <w:rPr>
                <w:b/>
                <w:sz w:val="22"/>
                <w:szCs w:val="22"/>
              </w:rPr>
            </w:pPr>
            <w:r w:rsidRPr="00FA7A7E">
              <w:rPr>
                <w:b/>
                <w:sz w:val="22"/>
                <w:szCs w:val="22"/>
              </w:rPr>
              <w:t>Первая очередь 2025г.</w:t>
            </w:r>
          </w:p>
        </w:tc>
        <w:tc>
          <w:tcPr>
            <w:tcW w:w="1209" w:type="pct"/>
            <w:vAlign w:val="center"/>
          </w:tcPr>
          <w:p w:rsidR="008C7E7E" w:rsidRPr="00FA7A7E" w:rsidRDefault="008C7E7E" w:rsidP="00745E41">
            <w:pPr>
              <w:jc w:val="center"/>
              <w:rPr>
                <w:b/>
                <w:sz w:val="22"/>
                <w:szCs w:val="22"/>
              </w:rPr>
            </w:pPr>
            <w:r w:rsidRPr="00FA7A7E">
              <w:rPr>
                <w:b/>
                <w:sz w:val="22"/>
                <w:szCs w:val="22"/>
              </w:rPr>
              <w:t>Расчетный срок 2040г.</w:t>
            </w:r>
          </w:p>
        </w:tc>
      </w:tr>
      <w:tr w:rsidR="008C7E7E" w:rsidRPr="00E578CF" w:rsidTr="00745E41">
        <w:trPr>
          <w:trHeight w:val="179"/>
        </w:trPr>
        <w:tc>
          <w:tcPr>
            <w:tcW w:w="1404" w:type="pct"/>
            <w:vAlign w:val="center"/>
          </w:tcPr>
          <w:p w:rsidR="008C7E7E" w:rsidRPr="00FA7A7E" w:rsidRDefault="008C7E7E" w:rsidP="00745E41">
            <w:pPr>
              <w:contextualSpacing/>
              <w:jc w:val="both"/>
              <w:rPr>
                <w:b/>
                <w:sz w:val="22"/>
                <w:szCs w:val="22"/>
              </w:rPr>
            </w:pPr>
            <w:proofErr w:type="spellStart"/>
            <w:r w:rsidRPr="00FA7A7E">
              <w:rPr>
                <w:b/>
                <w:sz w:val="22"/>
                <w:szCs w:val="22"/>
              </w:rPr>
              <w:t>Пестречинское</w:t>
            </w:r>
            <w:proofErr w:type="spellEnd"/>
            <w:r w:rsidRPr="00FA7A7E">
              <w:rPr>
                <w:b/>
                <w:sz w:val="22"/>
                <w:szCs w:val="22"/>
              </w:rPr>
              <w:t xml:space="preserve"> сельское поселение</w:t>
            </w:r>
          </w:p>
        </w:tc>
        <w:tc>
          <w:tcPr>
            <w:tcW w:w="1104" w:type="pct"/>
            <w:vAlign w:val="center"/>
          </w:tcPr>
          <w:p w:rsidR="008C7E7E" w:rsidRPr="00DF416D" w:rsidRDefault="008C7E7E" w:rsidP="00745E41">
            <w:pPr>
              <w:jc w:val="center"/>
              <w:rPr>
                <w:b/>
                <w:bCs/>
                <w:sz w:val="22"/>
                <w:szCs w:val="22"/>
              </w:rPr>
            </w:pPr>
            <w:r w:rsidRPr="008F3207">
              <w:rPr>
                <w:b/>
                <w:bCs/>
                <w:sz w:val="22"/>
                <w:szCs w:val="22"/>
              </w:rPr>
              <w:t>6214,05</w:t>
            </w:r>
          </w:p>
        </w:tc>
        <w:tc>
          <w:tcPr>
            <w:tcW w:w="1283" w:type="pct"/>
            <w:vAlign w:val="center"/>
          </w:tcPr>
          <w:p w:rsidR="008C7E7E" w:rsidRPr="00DF416D" w:rsidRDefault="008C7E7E" w:rsidP="00745E41">
            <w:pPr>
              <w:contextualSpacing/>
              <w:jc w:val="center"/>
              <w:rPr>
                <w:b/>
                <w:sz w:val="22"/>
                <w:szCs w:val="22"/>
              </w:rPr>
            </w:pPr>
            <w:r w:rsidRPr="00005765">
              <w:rPr>
                <w:b/>
                <w:sz w:val="22"/>
                <w:szCs w:val="22"/>
              </w:rPr>
              <w:t>7237,73</w:t>
            </w:r>
          </w:p>
        </w:tc>
        <w:tc>
          <w:tcPr>
            <w:tcW w:w="1209" w:type="pct"/>
            <w:vAlign w:val="center"/>
          </w:tcPr>
          <w:p w:rsidR="008C7E7E" w:rsidRPr="00DF416D" w:rsidRDefault="008C7E7E" w:rsidP="00745E41">
            <w:pPr>
              <w:jc w:val="center"/>
              <w:rPr>
                <w:b/>
                <w:bCs/>
                <w:sz w:val="22"/>
                <w:szCs w:val="22"/>
              </w:rPr>
            </w:pPr>
            <w:r w:rsidRPr="00483446">
              <w:rPr>
                <w:b/>
                <w:bCs/>
                <w:sz w:val="22"/>
                <w:szCs w:val="22"/>
              </w:rPr>
              <w:t>9779,56</w:t>
            </w:r>
          </w:p>
        </w:tc>
      </w:tr>
      <w:tr w:rsidR="008C7E7E" w:rsidRPr="00E578CF" w:rsidTr="00745E41">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с. Пестрецы</w:t>
            </w:r>
          </w:p>
        </w:tc>
        <w:tc>
          <w:tcPr>
            <w:tcW w:w="1104" w:type="pct"/>
            <w:vAlign w:val="bottom"/>
          </w:tcPr>
          <w:p w:rsidR="008C7E7E" w:rsidRPr="00DF416D" w:rsidRDefault="008C7E7E" w:rsidP="00745E41">
            <w:pPr>
              <w:jc w:val="center"/>
              <w:rPr>
                <w:bCs/>
                <w:sz w:val="22"/>
                <w:szCs w:val="22"/>
              </w:rPr>
            </w:pPr>
            <w:r w:rsidRPr="008F3207">
              <w:rPr>
                <w:bCs/>
                <w:sz w:val="22"/>
                <w:szCs w:val="22"/>
              </w:rPr>
              <w:t>5754,17</w:t>
            </w:r>
          </w:p>
        </w:tc>
        <w:tc>
          <w:tcPr>
            <w:tcW w:w="1283" w:type="pct"/>
            <w:vAlign w:val="bottom"/>
          </w:tcPr>
          <w:p w:rsidR="008C7E7E" w:rsidRPr="00DF416D" w:rsidRDefault="008C7E7E" w:rsidP="00745E41">
            <w:pPr>
              <w:jc w:val="center"/>
              <w:rPr>
                <w:bCs/>
                <w:sz w:val="22"/>
                <w:szCs w:val="22"/>
              </w:rPr>
            </w:pPr>
            <w:r w:rsidRPr="00005765">
              <w:rPr>
                <w:bCs/>
                <w:sz w:val="22"/>
                <w:szCs w:val="22"/>
              </w:rPr>
              <w:t>6776,73</w:t>
            </w:r>
          </w:p>
        </w:tc>
        <w:tc>
          <w:tcPr>
            <w:tcW w:w="1209" w:type="pct"/>
            <w:vAlign w:val="bottom"/>
          </w:tcPr>
          <w:p w:rsidR="008C7E7E" w:rsidRPr="00DF416D" w:rsidRDefault="008C7E7E" w:rsidP="00745E41">
            <w:pPr>
              <w:jc w:val="center"/>
              <w:rPr>
                <w:bCs/>
                <w:sz w:val="22"/>
                <w:szCs w:val="22"/>
              </w:rPr>
            </w:pPr>
            <w:r w:rsidRPr="00483446">
              <w:rPr>
                <w:bCs/>
                <w:sz w:val="22"/>
                <w:szCs w:val="22"/>
              </w:rPr>
              <w:t>9275,13</w:t>
            </w:r>
          </w:p>
        </w:tc>
      </w:tr>
      <w:tr w:rsidR="008C7E7E" w:rsidRPr="00E578CF" w:rsidTr="00745E41">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д. Уланово</w:t>
            </w:r>
          </w:p>
        </w:tc>
        <w:tc>
          <w:tcPr>
            <w:tcW w:w="1104" w:type="pct"/>
            <w:vAlign w:val="bottom"/>
          </w:tcPr>
          <w:p w:rsidR="008C7E7E" w:rsidRPr="00DF416D" w:rsidRDefault="008C7E7E" w:rsidP="00745E41">
            <w:pPr>
              <w:jc w:val="center"/>
              <w:rPr>
                <w:bCs/>
                <w:sz w:val="22"/>
                <w:szCs w:val="22"/>
              </w:rPr>
            </w:pPr>
            <w:r w:rsidRPr="00822CB2">
              <w:rPr>
                <w:bCs/>
                <w:sz w:val="22"/>
                <w:szCs w:val="22"/>
              </w:rPr>
              <w:t>255,28</w:t>
            </w:r>
          </w:p>
        </w:tc>
        <w:tc>
          <w:tcPr>
            <w:tcW w:w="1283" w:type="pct"/>
            <w:vAlign w:val="bottom"/>
          </w:tcPr>
          <w:p w:rsidR="008C7E7E" w:rsidRPr="00DF416D" w:rsidRDefault="008C7E7E" w:rsidP="00745E41">
            <w:pPr>
              <w:jc w:val="center"/>
              <w:rPr>
                <w:bCs/>
                <w:sz w:val="22"/>
                <w:szCs w:val="22"/>
              </w:rPr>
            </w:pPr>
            <w:r w:rsidRPr="00306DC6">
              <w:rPr>
                <w:bCs/>
                <w:sz w:val="22"/>
                <w:szCs w:val="22"/>
              </w:rPr>
              <w:t>259,74</w:t>
            </w:r>
          </w:p>
        </w:tc>
        <w:tc>
          <w:tcPr>
            <w:tcW w:w="1209" w:type="pct"/>
            <w:vAlign w:val="bottom"/>
          </w:tcPr>
          <w:p w:rsidR="008C7E7E" w:rsidRPr="00DF416D" w:rsidRDefault="008C7E7E" w:rsidP="00745E41">
            <w:pPr>
              <w:jc w:val="center"/>
              <w:rPr>
                <w:bCs/>
                <w:sz w:val="22"/>
                <w:szCs w:val="22"/>
              </w:rPr>
            </w:pPr>
            <w:r w:rsidRPr="00306DC6">
              <w:rPr>
                <w:bCs/>
                <w:sz w:val="22"/>
                <w:szCs w:val="22"/>
              </w:rPr>
              <w:t>319,94</w:t>
            </w:r>
          </w:p>
        </w:tc>
      </w:tr>
      <w:tr w:rsidR="008C7E7E" w:rsidRPr="00E578CF" w:rsidTr="00745E41">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 xml:space="preserve">д. </w:t>
            </w:r>
            <w:proofErr w:type="spellStart"/>
            <w:r w:rsidRPr="00FA7A7E">
              <w:rPr>
                <w:sz w:val="22"/>
                <w:szCs w:val="22"/>
              </w:rPr>
              <w:t>Шихазда</w:t>
            </w:r>
            <w:proofErr w:type="spellEnd"/>
          </w:p>
        </w:tc>
        <w:tc>
          <w:tcPr>
            <w:tcW w:w="1104" w:type="pct"/>
            <w:vAlign w:val="bottom"/>
          </w:tcPr>
          <w:p w:rsidR="008C7E7E" w:rsidRPr="00DF416D" w:rsidRDefault="008C7E7E" w:rsidP="00745E41">
            <w:pPr>
              <w:jc w:val="center"/>
              <w:rPr>
                <w:bCs/>
                <w:sz w:val="22"/>
                <w:szCs w:val="22"/>
              </w:rPr>
            </w:pPr>
            <w:r w:rsidRPr="00DF416D">
              <w:rPr>
                <w:bCs/>
                <w:sz w:val="22"/>
                <w:szCs w:val="22"/>
              </w:rPr>
              <w:t>198,43</w:t>
            </w:r>
          </w:p>
        </w:tc>
        <w:tc>
          <w:tcPr>
            <w:tcW w:w="1283" w:type="pct"/>
            <w:vAlign w:val="bottom"/>
          </w:tcPr>
          <w:p w:rsidR="008C7E7E" w:rsidRPr="00DF416D" w:rsidRDefault="008C7E7E" w:rsidP="00745E41">
            <w:pPr>
              <w:jc w:val="center"/>
              <w:rPr>
                <w:bCs/>
                <w:sz w:val="22"/>
                <w:szCs w:val="22"/>
              </w:rPr>
            </w:pPr>
            <w:r w:rsidRPr="00DF416D">
              <w:rPr>
                <w:bCs/>
                <w:sz w:val="22"/>
                <w:szCs w:val="22"/>
              </w:rPr>
              <w:t>195,09</w:t>
            </w:r>
          </w:p>
        </w:tc>
        <w:tc>
          <w:tcPr>
            <w:tcW w:w="1209" w:type="pct"/>
            <w:vAlign w:val="bottom"/>
          </w:tcPr>
          <w:p w:rsidR="008C7E7E" w:rsidRPr="00DF416D" w:rsidRDefault="008C7E7E" w:rsidP="00745E41">
            <w:pPr>
              <w:jc w:val="center"/>
              <w:rPr>
                <w:bCs/>
                <w:sz w:val="22"/>
                <w:szCs w:val="22"/>
              </w:rPr>
            </w:pPr>
            <w:r w:rsidRPr="00DF416D">
              <w:rPr>
                <w:bCs/>
                <w:sz w:val="22"/>
                <w:szCs w:val="22"/>
              </w:rPr>
              <w:t>178,92</w:t>
            </w:r>
          </w:p>
        </w:tc>
      </w:tr>
      <w:tr w:rsidR="008C7E7E" w:rsidRPr="00E578CF" w:rsidTr="00745E41">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п. Козий Починок</w:t>
            </w:r>
          </w:p>
        </w:tc>
        <w:tc>
          <w:tcPr>
            <w:tcW w:w="1104" w:type="pct"/>
            <w:vAlign w:val="bottom"/>
          </w:tcPr>
          <w:p w:rsidR="008C7E7E" w:rsidRPr="00DF416D" w:rsidRDefault="008C7E7E" w:rsidP="00745E41">
            <w:pPr>
              <w:jc w:val="center"/>
              <w:rPr>
                <w:bCs/>
                <w:sz w:val="22"/>
                <w:szCs w:val="22"/>
              </w:rPr>
            </w:pPr>
            <w:r w:rsidRPr="00DF416D">
              <w:rPr>
                <w:bCs/>
                <w:sz w:val="22"/>
                <w:szCs w:val="22"/>
              </w:rPr>
              <w:t>6,17</w:t>
            </w:r>
          </w:p>
        </w:tc>
        <w:tc>
          <w:tcPr>
            <w:tcW w:w="1283" w:type="pct"/>
            <w:vAlign w:val="bottom"/>
          </w:tcPr>
          <w:p w:rsidR="008C7E7E" w:rsidRPr="00DF416D" w:rsidRDefault="008C7E7E" w:rsidP="00745E41">
            <w:pPr>
              <w:jc w:val="center"/>
              <w:rPr>
                <w:bCs/>
                <w:sz w:val="22"/>
                <w:szCs w:val="22"/>
              </w:rPr>
            </w:pPr>
            <w:r w:rsidRPr="00DF416D">
              <w:rPr>
                <w:bCs/>
                <w:sz w:val="22"/>
                <w:szCs w:val="22"/>
              </w:rPr>
              <w:t>6,17</w:t>
            </w:r>
          </w:p>
        </w:tc>
        <w:tc>
          <w:tcPr>
            <w:tcW w:w="1209" w:type="pct"/>
            <w:vAlign w:val="bottom"/>
          </w:tcPr>
          <w:p w:rsidR="008C7E7E" w:rsidRPr="00DF416D" w:rsidRDefault="008C7E7E" w:rsidP="00745E41">
            <w:pPr>
              <w:jc w:val="center"/>
              <w:rPr>
                <w:bCs/>
                <w:sz w:val="22"/>
                <w:szCs w:val="22"/>
              </w:rPr>
            </w:pPr>
            <w:r w:rsidRPr="00DF416D">
              <w:rPr>
                <w:bCs/>
                <w:sz w:val="22"/>
                <w:szCs w:val="22"/>
              </w:rPr>
              <w:t>5,57</w:t>
            </w:r>
          </w:p>
        </w:tc>
      </w:tr>
    </w:tbl>
    <w:p w:rsidR="008C7E7E" w:rsidRPr="00E578CF" w:rsidRDefault="008C7E7E" w:rsidP="008C7E7E">
      <w:pPr>
        <w:ind w:firstLine="709"/>
        <w:jc w:val="right"/>
        <w:rPr>
          <w:sz w:val="28"/>
          <w:szCs w:val="28"/>
        </w:rPr>
      </w:pPr>
    </w:p>
    <w:p w:rsidR="008C7E7E" w:rsidRPr="00E578CF" w:rsidRDefault="008C7E7E" w:rsidP="008C7E7E">
      <w:pPr>
        <w:ind w:firstLine="709"/>
        <w:jc w:val="center"/>
        <w:rPr>
          <w:i/>
          <w:sz w:val="28"/>
          <w:szCs w:val="28"/>
        </w:rPr>
      </w:pPr>
      <w:r w:rsidRPr="00E578CF">
        <w:rPr>
          <w:i/>
          <w:sz w:val="28"/>
          <w:szCs w:val="28"/>
        </w:rPr>
        <w:t xml:space="preserve">Трансформаторная мощность КБС и </w:t>
      </w:r>
      <w:proofErr w:type="spellStart"/>
      <w:r w:rsidRPr="00E578CF">
        <w:rPr>
          <w:i/>
          <w:sz w:val="28"/>
          <w:szCs w:val="28"/>
        </w:rPr>
        <w:t>мелкопромышленных</w:t>
      </w:r>
      <w:proofErr w:type="spellEnd"/>
      <w:r w:rsidRPr="00E578CF">
        <w:rPr>
          <w:i/>
          <w:sz w:val="28"/>
          <w:szCs w:val="28"/>
        </w:rPr>
        <w:t xml:space="preserve"> предприятий, </w:t>
      </w:r>
      <w:proofErr w:type="spellStart"/>
      <w:r w:rsidRPr="00E578CF">
        <w:rPr>
          <w:i/>
          <w:sz w:val="28"/>
          <w:szCs w:val="28"/>
        </w:rPr>
        <w:t>кВА</w:t>
      </w:r>
      <w:proofErr w:type="spellEnd"/>
    </w:p>
    <w:p w:rsidR="008C7E7E" w:rsidRPr="008C7E7E" w:rsidRDefault="008C7E7E" w:rsidP="008C7E7E">
      <w:pPr>
        <w:ind w:firstLine="709"/>
        <w:jc w:val="right"/>
        <w:rPr>
          <w:sz w:val="28"/>
          <w:szCs w:val="28"/>
        </w:rPr>
      </w:pPr>
      <w:r>
        <w:rPr>
          <w:sz w:val="28"/>
          <w:szCs w:val="28"/>
        </w:rPr>
        <w:t>Таблица 1.10</w:t>
      </w:r>
      <w:r w:rsidRPr="00E578CF">
        <w:rPr>
          <w:sz w:val="28"/>
          <w:szCs w:val="28"/>
        </w:rPr>
        <w:t>.</w:t>
      </w:r>
      <w:r w:rsidRPr="008C7E7E">
        <w:rPr>
          <w:sz w:val="28"/>
          <w:szCs w:val="28"/>
        </w:rPr>
        <w:t>6.3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4"/>
        <w:gridCol w:w="2063"/>
        <w:gridCol w:w="2398"/>
        <w:gridCol w:w="2259"/>
      </w:tblGrid>
      <w:tr w:rsidR="008C7E7E" w:rsidRPr="00E578CF" w:rsidTr="00745E41">
        <w:trPr>
          <w:tblHeader/>
        </w:trPr>
        <w:tc>
          <w:tcPr>
            <w:tcW w:w="1404" w:type="pct"/>
            <w:vMerge w:val="restart"/>
            <w:vAlign w:val="center"/>
          </w:tcPr>
          <w:p w:rsidR="008C7E7E" w:rsidRPr="00FA7A7E" w:rsidRDefault="008C7E7E" w:rsidP="00745E41">
            <w:pPr>
              <w:jc w:val="center"/>
              <w:rPr>
                <w:b/>
                <w:sz w:val="22"/>
                <w:szCs w:val="22"/>
              </w:rPr>
            </w:pPr>
            <w:r w:rsidRPr="00FA7A7E">
              <w:rPr>
                <w:b/>
                <w:sz w:val="22"/>
                <w:szCs w:val="22"/>
              </w:rPr>
              <w:t>Населенные пункты</w:t>
            </w:r>
          </w:p>
        </w:tc>
        <w:tc>
          <w:tcPr>
            <w:tcW w:w="3596" w:type="pct"/>
            <w:gridSpan w:val="3"/>
            <w:vAlign w:val="center"/>
          </w:tcPr>
          <w:p w:rsidR="008C7E7E" w:rsidRPr="00FA7A7E" w:rsidRDefault="008C7E7E" w:rsidP="00745E41">
            <w:pPr>
              <w:jc w:val="center"/>
              <w:rPr>
                <w:b/>
                <w:sz w:val="22"/>
                <w:szCs w:val="22"/>
              </w:rPr>
            </w:pPr>
            <w:r w:rsidRPr="00FA7A7E">
              <w:rPr>
                <w:b/>
                <w:sz w:val="22"/>
                <w:szCs w:val="22"/>
              </w:rPr>
              <w:t>Трансфо</w:t>
            </w:r>
            <w:r>
              <w:rPr>
                <w:b/>
                <w:sz w:val="22"/>
                <w:szCs w:val="22"/>
              </w:rPr>
              <w:t>р</w:t>
            </w:r>
            <w:r w:rsidRPr="00FA7A7E">
              <w:rPr>
                <w:b/>
                <w:sz w:val="22"/>
                <w:szCs w:val="22"/>
              </w:rPr>
              <w:t xml:space="preserve">маторная мощность, </w:t>
            </w:r>
            <w:proofErr w:type="spellStart"/>
            <w:r w:rsidRPr="00FA7A7E">
              <w:rPr>
                <w:b/>
                <w:sz w:val="22"/>
                <w:szCs w:val="22"/>
              </w:rPr>
              <w:t>кВА</w:t>
            </w:r>
            <w:proofErr w:type="spellEnd"/>
          </w:p>
        </w:tc>
      </w:tr>
      <w:tr w:rsidR="008C7E7E" w:rsidRPr="00E578CF" w:rsidTr="00745E41">
        <w:trPr>
          <w:trHeight w:val="277"/>
          <w:tblHeader/>
        </w:trPr>
        <w:tc>
          <w:tcPr>
            <w:tcW w:w="1404" w:type="pct"/>
            <w:vMerge/>
            <w:vAlign w:val="center"/>
          </w:tcPr>
          <w:p w:rsidR="008C7E7E" w:rsidRPr="00FA7A7E" w:rsidRDefault="008C7E7E" w:rsidP="00745E41">
            <w:pPr>
              <w:jc w:val="center"/>
              <w:rPr>
                <w:b/>
                <w:sz w:val="22"/>
                <w:szCs w:val="22"/>
              </w:rPr>
            </w:pPr>
          </w:p>
        </w:tc>
        <w:tc>
          <w:tcPr>
            <w:tcW w:w="1104" w:type="pct"/>
            <w:vAlign w:val="center"/>
          </w:tcPr>
          <w:p w:rsidR="008C7E7E" w:rsidRPr="00FA7A7E" w:rsidRDefault="008C7E7E" w:rsidP="00745E41">
            <w:pPr>
              <w:jc w:val="center"/>
              <w:rPr>
                <w:b/>
                <w:sz w:val="22"/>
                <w:szCs w:val="22"/>
              </w:rPr>
            </w:pPr>
            <w:r w:rsidRPr="00FA7A7E">
              <w:rPr>
                <w:b/>
                <w:sz w:val="22"/>
                <w:szCs w:val="22"/>
              </w:rPr>
              <w:t>Исходный год</w:t>
            </w:r>
          </w:p>
        </w:tc>
        <w:tc>
          <w:tcPr>
            <w:tcW w:w="1283" w:type="pct"/>
            <w:vAlign w:val="center"/>
          </w:tcPr>
          <w:p w:rsidR="008C7E7E" w:rsidRPr="00FA7A7E" w:rsidRDefault="008C7E7E" w:rsidP="00745E41">
            <w:pPr>
              <w:jc w:val="center"/>
              <w:rPr>
                <w:b/>
                <w:sz w:val="22"/>
                <w:szCs w:val="22"/>
              </w:rPr>
            </w:pPr>
            <w:r w:rsidRPr="00FA7A7E">
              <w:rPr>
                <w:b/>
                <w:sz w:val="22"/>
                <w:szCs w:val="22"/>
              </w:rPr>
              <w:t>Первая очередь 2025г.</w:t>
            </w:r>
          </w:p>
        </w:tc>
        <w:tc>
          <w:tcPr>
            <w:tcW w:w="1209" w:type="pct"/>
            <w:vAlign w:val="center"/>
          </w:tcPr>
          <w:p w:rsidR="008C7E7E" w:rsidRPr="00FA7A7E" w:rsidRDefault="008C7E7E" w:rsidP="00745E41">
            <w:pPr>
              <w:jc w:val="center"/>
              <w:rPr>
                <w:b/>
                <w:sz w:val="22"/>
                <w:szCs w:val="22"/>
              </w:rPr>
            </w:pPr>
            <w:r w:rsidRPr="00FA7A7E">
              <w:rPr>
                <w:b/>
                <w:sz w:val="22"/>
                <w:szCs w:val="22"/>
              </w:rPr>
              <w:t>Расчетный срок 2040г.</w:t>
            </w:r>
          </w:p>
        </w:tc>
      </w:tr>
      <w:tr w:rsidR="008C7E7E" w:rsidRPr="00E578CF" w:rsidTr="00745E41">
        <w:trPr>
          <w:trHeight w:val="330"/>
        </w:trPr>
        <w:tc>
          <w:tcPr>
            <w:tcW w:w="1404" w:type="pct"/>
            <w:vAlign w:val="center"/>
          </w:tcPr>
          <w:p w:rsidR="008C7E7E" w:rsidRPr="00FA7A7E" w:rsidRDefault="008C7E7E" w:rsidP="00745E41">
            <w:pPr>
              <w:contextualSpacing/>
              <w:jc w:val="both"/>
              <w:rPr>
                <w:b/>
                <w:sz w:val="22"/>
                <w:szCs w:val="22"/>
              </w:rPr>
            </w:pPr>
            <w:proofErr w:type="spellStart"/>
            <w:r w:rsidRPr="00FA7A7E">
              <w:rPr>
                <w:b/>
                <w:sz w:val="22"/>
                <w:szCs w:val="22"/>
              </w:rPr>
              <w:t>Пестречинское</w:t>
            </w:r>
            <w:proofErr w:type="spellEnd"/>
            <w:r w:rsidRPr="00FA7A7E">
              <w:rPr>
                <w:b/>
                <w:sz w:val="22"/>
                <w:szCs w:val="22"/>
              </w:rPr>
              <w:t xml:space="preserve"> сельское поселение</w:t>
            </w:r>
          </w:p>
        </w:tc>
        <w:tc>
          <w:tcPr>
            <w:tcW w:w="1104" w:type="pct"/>
            <w:vAlign w:val="center"/>
          </w:tcPr>
          <w:p w:rsidR="008C7E7E" w:rsidRPr="00DF416D" w:rsidRDefault="008C7E7E" w:rsidP="00745E41">
            <w:pPr>
              <w:jc w:val="center"/>
              <w:rPr>
                <w:b/>
                <w:bCs/>
                <w:sz w:val="22"/>
                <w:szCs w:val="22"/>
              </w:rPr>
            </w:pPr>
            <w:r w:rsidRPr="00DF416D">
              <w:rPr>
                <w:b/>
                <w:bCs/>
                <w:sz w:val="22"/>
                <w:szCs w:val="22"/>
              </w:rPr>
              <w:t>6609,16</w:t>
            </w:r>
          </w:p>
        </w:tc>
        <w:tc>
          <w:tcPr>
            <w:tcW w:w="1283" w:type="pct"/>
            <w:vAlign w:val="center"/>
          </w:tcPr>
          <w:p w:rsidR="008C7E7E" w:rsidRPr="00DF416D" w:rsidRDefault="008C7E7E" w:rsidP="00745E41">
            <w:pPr>
              <w:contextualSpacing/>
              <w:jc w:val="center"/>
              <w:rPr>
                <w:b/>
                <w:sz w:val="22"/>
                <w:szCs w:val="22"/>
              </w:rPr>
            </w:pPr>
            <w:r w:rsidRPr="00DF416D">
              <w:rPr>
                <w:b/>
                <w:sz w:val="22"/>
                <w:szCs w:val="22"/>
              </w:rPr>
              <w:t>7699,32</w:t>
            </w:r>
          </w:p>
        </w:tc>
        <w:tc>
          <w:tcPr>
            <w:tcW w:w="1209" w:type="pct"/>
            <w:vAlign w:val="center"/>
          </w:tcPr>
          <w:p w:rsidR="008C7E7E" w:rsidRPr="00DF416D" w:rsidRDefault="008C7E7E" w:rsidP="00745E41">
            <w:pPr>
              <w:jc w:val="center"/>
              <w:rPr>
                <w:b/>
                <w:bCs/>
                <w:sz w:val="22"/>
                <w:szCs w:val="22"/>
              </w:rPr>
            </w:pPr>
            <w:r w:rsidRPr="00DF416D">
              <w:rPr>
                <w:b/>
                <w:bCs/>
                <w:sz w:val="22"/>
                <w:szCs w:val="22"/>
              </w:rPr>
              <w:t>10314,59</w:t>
            </w:r>
          </w:p>
        </w:tc>
      </w:tr>
      <w:tr w:rsidR="008C7E7E" w:rsidRPr="00E578CF" w:rsidTr="00745E41">
        <w:trPr>
          <w:trHeight w:val="85"/>
        </w:trPr>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с. Пестрецы</w:t>
            </w:r>
          </w:p>
        </w:tc>
        <w:tc>
          <w:tcPr>
            <w:tcW w:w="1104" w:type="pct"/>
            <w:vAlign w:val="center"/>
          </w:tcPr>
          <w:p w:rsidR="008C7E7E" w:rsidRPr="00DF416D" w:rsidRDefault="008C7E7E" w:rsidP="00745E41">
            <w:pPr>
              <w:jc w:val="center"/>
              <w:rPr>
                <w:bCs/>
                <w:sz w:val="22"/>
                <w:szCs w:val="22"/>
              </w:rPr>
            </w:pPr>
            <w:r w:rsidRPr="00DF416D">
              <w:rPr>
                <w:bCs/>
                <w:sz w:val="22"/>
                <w:szCs w:val="22"/>
              </w:rPr>
              <w:t>6121,15</w:t>
            </w:r>
          </w:p>
        </w:tc>
        <w:tc>
          <w:tcPr>
            <w:tcW w:w="1283" w:type="pct"/>
            <w:vAlign w:val="bottom"/>
          </w:tcPr>
          <w:p w:rsidR="008C7E7E" w:rsidRPr="00DF416D" w:rsidRDefault="008C7E7E" w:rsidP="00745E41">
            <w:pPr>
              <w:jc w:val="center"/>
              <w:rPr>
                <w:bCs/>
                <w:sz w:val="22"/>
                <w:szCs w:val="22"/>
              </w:rPr>
            </w:pPr>
            <w:r w:rsidRPr="00DF416D">
              <w:rPr>
                <w:bCs/>
                <w:sz w:val="22"/>
                <w:szCs w:val="22"/>
              </w:rPr>
              <w:t>7208,94</w:t>
            </w:r>
          </w:p>
        </w:tc>
        <w:tc>
          <w:tcPr>
            <w:tcW w:w="1209" w:type="pct"/>
            <w:vAlign w:val="bottom"/>
          </w:tcPr>
          <w:p w:rsidR="008C7E7E" w:rsidRPr="00DF416D" w:rsidRDefault="008C7E7E" w:rsidP="00745E41">
            <w:pPr>
              <w:jc w:val="center"/>
              <w:rPr>
                <w:bCs/>
                <w:sz w:val="22"/>
                <w:szCs w:val="22"/>
              </w:rPr>
            </w:pPr>
            <w:r w:rsidRPr="00DF416D">
              <w:rPr>
                <w:bCs/>
                <w:sz w:val="22"/>
                <w:szCs w:val="22"/>
              </w:rPr>
              <w:t>9866,89</w:t>
            </w:r>
          </w:p>
        </w:tc>
      </w:tr>
      <w:tr w:rsidR="008C7E7E" w:rsidRPr="00E578CF" w:rsidTr="00745E41">
        <w:trPr>
          <w:trHeight w:val="85"/>
        </w:trPr>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д. Уланово</w:t>
            </w:r>
          </w:p>
        </w:tc>
        <w:tc>
          <w:tcPr>
            <w:tcW w:w="1104" w:type="pct"/>
            <w:vAlign w:val="center"/>
          </w:tcPr>
          <w:p w:rsidR="008C7E7E" w:rsidRPr="00DF416D" w:rsidRDefault="008C7E7E" w:rsidP="00745E41">
            <w:pPr>
              <w:jc w:val="center"/>
              <w:rPr>
                <w:bCs/>
                <w:sz w:val="22"/>
                <w:szCs w:val="22"/>
              </w:rPr>
            </w:pPr>
            <w:r w:rsidRPr="00DF416D">
              <w:rPr>
                <w:bCs/>
                <w:sz w:val="22"/>
                <w:szCs w:val="22"/>
              </w:rPr>
              <w:t>271,58</w:t>
            </w:r>
          </w:p>
        </w:tc>
        <w:tc>
          <w:tcPr>
            <w:tcW w:w="1283" w:type="pct"/>
            <w:vAlign w:val="bottom"/>
          </w:tcPr>
          <w:p w:rsidR="008C7E7E" w:rsidRPr="00DF416D" w:rsidRDefault="008C7E7E" w:rsidP="00745E41">
            <w:pPr>
              <w:jc w:val="center"/>
              <w:rPr>
                <w:bCs/>
                <w:sz w:val="22"/>
                <w:szCs w:val="22"/>
              </w:rPr>
            </w:pPr>
            <w:r w:rsidRPr="00DF416D">
              <w:rPr>
                <w:bCs/>
                <w:sz w:val="22"/>
                <w:szCs w:val="22"/>
              </w:rPr>
              <w:t>276,32</w:t>
            </w:r>
          </w:p>
        </w:tc>
        <w:tc>
          <w:tcPr>
            <w:tcW w:w="1209" w:type="pct"/>
            <w:vAlign w:val="bottom"/>
          </w:tcPr>
          <w:p w:rsidR="008C7E7E" w:rsidRPr="00DF416D" w:rsidRDefault="008C7E7E" w:rsidP="00745E41">
            <w:pPr>
              <w:jc w:val="center"/>
              <w:rPr>
                <w:bCs/>
                <w:sz w:val="22"/>
                <w:szCs w:val="22"/>
              </w:rPr>
            </w:pPr>
            <w:r w:rsidRPr="00DF416D">
              <w:rPr>
                <w:bCs/>
                <w:sz w:val="22"/>
                <w:szCs w:val="22"/>
              </w:rPr>
              <w:t>251,43</w:t>
            </w:r>
          </w:p>
        </w:tc>
      </w:tr>
      <w:tr w:rsidR="008C7E7E" w:rsidRPr="00E578CF" w:rsidTr="00745E41">
        <w:trPr>
          <w:trHeight w:val="85"/>
        </w:trPr>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 xml:space="preserve">д. </w:t>
            </w:r>
            <w:proofErr w:type="spellStart"/>
            <w:r w:rsidRPr="00FA7A7E">
              <w:rPr>
                <w:sz w:val="22"/>
                <w:szCs w:val="22"/>
              </w:rPr>
              <w:t>Шихазда</w:t>
            </w:r>
            <w:proofErr w:type="spellEnd"/>
          </w:p>
        </w:tc>
        <w:tc>
          <w:tcPr>
            <w:tcW w:w="1104" w:type="pct"/>
            <w:vAlign w:val="center"/>
          </w:tcPr>
          <w:p w:rsidR="008C7E7E" w:rsidRPr="00DF416D" w:rsidRDefault="008C7E7E" w:rsidP="00745E41">
            <w:pPr>
              <w:jc w:val="center"/>
              <w:rPr>
                <w:bCs/>
                <w:sz w:val="22"/>
                <w:szCs w:val="22"/>
              </w:rPr>
            </w:pPr>
            <w:r w:rsidRPr="00DF416D">
              <w:rPr>
                <w:bCs/>
                <w:sz w:val="22"/>
                <w:szCs w:val="22"/>
              </w:rPr>
              <w:t>209,91</w:t>
            </w:r>
          </w:p>
        </w:tc>
        <w:tc>
          <w:tcPr>
            <w:tcW w:w="1283" w:type="pct"/>
            <w:vAlign w:val="bottom"/>
          </w:tcPr>
          <w:p w:rsidR="008C7E7E" w:rsidRPr="00DF416D" w:rsidRDefault="008C7E7E" w:rsidP="00745E41">
            <w:pPr>
              <w:jc w:val="center"/>
              <w:rPr>
                <w:bCs/>
                <w:sz w:val="22"/>
                <w:szCs w:val="22"/>
              </w:rPr>
            </w:pPr>
            <w:r w:rsidRPr="00DF416D">
              <w:rPr>
                <w:bCs/>
                <w:sz w:val="22"/>
                <w:szCs w:val="22"/>
              </w:rPr>
              <w:t>207,54</w:t>
            </w:r>
          </w:p>
        </w:tc>
        <w:tc>
          <w:tcPr>
            <w:tcW w:w="1209" w:type="pct"/>
            <w:vAlign w:val="bottom"/>
          </w:tcPr>
          <w:p w:rsidR="008C7E7E" w:rsidRPr="00DF416D" w:rsidRDefault="008C7E7E" w:rsidP="00745E41">
            <w:pPr>
              <w:jc w:val="center"/>
              <w:rPr>
                <w:bCs/>
                <w:sz w:val="22"/>
                <w:szCs w:val="22"/>
              </w:rPr>
            </w:pPr>
            <w:r w:rsidRPr="00DF416D">
              <w:rPr>
                <w:bCs/>
                <w:sz w:val="22"/>
                <w:szCs w:val="22"/>
              </w:rPr>
              <w:t>190,34</w:t>
            </w:r>
          </w:p>
        </w:tc>
      </w:tr>
      <w:tr w:rsidR="008C7E7E" w:rsidRPr="00E578CF" w:rsidTr="00745E41">
        <w:trPr>
          <w:trHeight w:val="85"/>
        </w:trPr>
        <w:tc>
          <w:tcPr>
            <w:tcW w:w="1404" w:type="pct"/>
            <w:vAlign w:val="center"/>
          </w:tcPr>
          <w:p w:rsidR="008C7E7E" w:rsidRPr="00FA7A7E" w:rsidRDefault="008C7E7E" w:rsidP="00745E41">
            <w:pPr>
              <w:tabs>
                <w:tab w:val="left" w:pos="0"/>
              </w:tabs>
              <w:contextualSpacing/>
              <w:jc w:val="both"/>
              <w:rPr>
                <w:sz w:val="22"/>
                <w:szCs w:val="22"/>
              </w:rPr>
            </w:pPr>
            <w:r w:rsidRPr="00FA7A7E">
              <w:rPr>
                <w:sz w:val="22"/>
                <w:szCs w:val="22"/>
              </w:rPr>
              <w:t>п. Козий Починок</w:t>
            </w:r>
          </w:p>
        </w:tc>
        <w:tc>
          <w:tcPr>
            <w:tcW w:w="1104" w:type="pct"/>
            <w:vAlign w:val="center"/>
          </w:tcPr>
          <w:p w:rsidR="008C7E7E" w:rsidRPr="00DF416D" w:rsidRDefault="008C7E7E" w:rsidP="00745E41">
            <w:pPr>
              <w:jc w:val="center"/>
              <w:rPr>
                <w:bCs/>
                <w:sz w:val="22"/>
                <w:szCs w:val="22"/>
              </w:rPr>
            </w:pPr>
            <w:r w:rsidRPr="00DF416D">
              <w:rPr>
                <w:bCs/>
                <w:sz w:val="22"/>
                <w:szCs w:val="22"/>
              </w:rPr>
              <w:t>6,52</w:t>
            </w:r>
          </w:p>
        </w:tc>
        <w:tc>
          <w:tcPr>
            <w:tcW w:w="1283" w:type="pct"/>
            <w:vAlign w:val="bottom"/>
          </w:tcPr>
          <w:p w:rsidR="008C7E7E" w:rsidRPr="00DF416D" w:rsidRDefault="008C7E7E" w:rsidP="00745E41">
            <w:pPr>
              <w:jc w:val="center"/>
              <w:rPr>
                <w:bCs/>
                <w:sz w:val="22"/>
                <w:szCs w:val="22"/>
              </w:rPr>
            </w:pPr>
            <w:r w:rsidRPr="00DF416D">
              <w:rPr>
                <w:bCs/>
                <w:sz w:val="22"/>
                <w:szCs w:val="22"/>
              </w:rPr>
              <w:t>6,52</w:t>
            </w:r>
          </w:p>
        </w:tc>
        <w:tc>
          <w:tcPr>
            <w:tcW w:w="1209" w:type="pct"/>
            <w:vAlign w:val="bottom"/>
          </w:tcPr>
          <w:p w:rsidR="008C7E7E" w:rsidRPr="00DF416D" w:rsidRDefault="008C7E7E" w:rsidP="00745E41">
            <w:pPr>
              <w:jc w:val="center"/>
              <w:rPr>
                <w:bCs/>
                <w:sz w:val="22"/>
                <w:szCs w:val="22"/>
              </w:rPr>
            </w:pPr>
            <w:r w:rsidRPr="00DF416D">
              <w:rPr>
                <w:bCs/>
                <w:sz w:val="22"/>
                <w:szCs w:val="22"/>
              </w:rPr>
              <w:t>5,93</w:t>
            </w:r>
          </w:p>
        </w:tc>
      </w:tr>
    </w:tbl>
    <w:p w:rsidR="008C7E7E" w:rsidRPr="00E578CF" w:rsidRDefault="008C7E7E" w:rsidP="008C7E7E">
      <w:pPr>
        <w:jc w:val="both"/>
        <w:rPr>
          <w:sz w:val="28"/>
          <w:szCs w:val="28"/>
          <w:u w:val="single"/>
        </w:rPr>
      </w:pPr>
    </w:p>
    <w:p w:rsidR="008C7E7E" w:rsidRPr="00E578CF" w:rsidRDefault="008C7E7E" w:rsidP="008C7E7E">
      <w:pPr>
        <w:ind w:firstLine="709"/>
        <w:jc w:val="both"/>
        <w:rPr>
          <w:sz w:val="28"/>
          <w:szCs w:val="28"/>
          <w:u w:val="single"/>
        </w:rPr>
      </w:pPr>
      <w:r w:rsidRPr="00E578CF">
        <w:rPr>
          <w:sz w:val="28"/>
          <w:szCs w:val="28"/>
          <w:u w:val="single"/>
        </w:rPr>
        <w:t>Проектное решение</w:t>
      </w:r>
    </w:p>
    <w:p w:rsidR="008C7E7E" w:rsidRDefault="008C7E7E" w:rsidP="008C7E7E">
      <w:pPr>
        <w:ind w:firstLine="709"/>
        <w:jc w:val="both"/>
        <w:rPr>
          <w:sz w:val="28"/>
          <w:szCs w:val="28"/>
        </w:rPr>
      </w:pPr>
      <w:r w:rsidRPr="00E578CF">
        <w:rPr>
          <w:sz w:val="28"/>
          <w:szCs w:val="28"/>
        </w:rPr>
        <w:t>Опираясь на расчет, мы имеем значительное увеличение электропотребления сельского поселения. При этом имеется возможность использования существующей схе</w:t>
      </w:r>
      <w:r>
        <w:rPr>
          <w:sz w:val="28"/>
          <w:szCs w:val="28"/>
        </w:rPr>
        <w:t xml:space="preserve">мы электроснабжения поселения. </w:t>
      </w:r>
    </w:p>
    <w:p w:rsidR="008C7E7E" w:rsidRPr="006714F4" w:rsidRDefault="008C7E7E" w:rsidP="008C7E7E">
      <w:pPr>
        <w:ind w:firstLine="709"/>
        <w:jc w:val="both"/>
        <w:rPr>
          <w:sz w:val="28"/>
          <w:szCs w:val="28"/>
        </w:rPr>
      </w:pPr>
      <w:r w:rsidRPr="006714F4">
        <w:rPr>
          <w:sz w:val="28"/>
          <w:szCs w:val="28"/>
        </w:rPr>
        <w:t>Для обеспечения электроэнергией новых застраиваемых территорий и надежной работы энергосистемы в целом, проектом предлагается:</w:t>
      </w:r>
    </w:p>
    <w:p w:rsidR="008C7E7E" w:rsidRPr="002E478B" w:rsidRDefault="008C7E7E" w:rsidP="008C7E7E">
      <w:pPr>
        <w:ind w:firstLine="709"/>
        <w:jc w:val="both"/>
        <w:rPr>
          <w:i/>
          <w:sz w:val="28"/>
          <w:szCs w:val="28"/>
          <w:u w:val="single"/>
        </w:rPr>
      </w:pPr>
      <w:r w:rsidRPr="00283658">
        <w:rPr>
          <w:i/>
          <w:sz w:val="28"/>
          <w:szCs w:val="28"/>
          <w:u w:val="single"/>
        </w:rPr>
        <w:t>На первую очередь и на расчетный срок (20</w:t>
      </w:r>
      <w:r>
        <w:rPr>
          <w:i/>
          <w:sz w:val="28"/>
          <w:szCs w:val="28"/>
          <w:u w:val="single"/>
        </w:rPr>
        <w:t>40 год) предлагается:</w:t>
      </w:r>
    </w:p>
    <w:p w:rsidR="008C7E7E" w:rsidRDefault="008C7E7E" w:rsidP="008C7E7E">
      <w:pPr>
        <w:ind w:firstLine="709"/>
        <w:jc w:val="both"/>
        <w:rPr>
          <w:sz w:val="28"/>
          <w:szCs w:val="28"/>
        </w:rPr>
      </w:pPr>
      <w:r w:rsidRPr="00E578CF">
        <w:rPr>
          <w:sz w:val="28"/>
          <w:szCs w:val="28"/>
        </w:rPr>
        <w:t xml:space="preserve">- </w:t>
      </w:r>
      <w:r w:rsidRPr="00283658">
        <w:rPr>
          <w:sz w:val="28"/>
          <w:szCs w:val="28"/>
        </w:rPr>
        <w:t>электроснабжение новой жилой застройки предлагается осуществить линиями 0,4 кВ, запитав их от резерва существующих тран</w:t>
      </w:r>
      <w:r>
        <w:rPr>
          <w:sz w:val="28"/>
          <w:szCs w:val="28"/>
        </w:rPr>
        <w:t>сформаторных подстанций</w:t>
      </w:r>
      <w:r w:rsidRPr="00283658">
        <w:rPr>
          <w:sz w:val="28"/>
          <w:szCs w:val="28"/>
        </w:rPr>
        <w:t>;</w:t>
      </w:r>
    </w:p>
    <w:p w:rsidR="008C7E7E" w:rsidRPr="00E578CF" w:rsidRDefault="008C7E7E" w:rsidP="008C7E7E">
      <w:pPr>
        <w:ind w:firstLine="709"/>
        <w:jc w:val="both"/>
        <w:rPr>
          <w:sz w:val="28"/>
          <w:szCs w:val="28"/>
        </w:rPr>
      </w:pPr>
      <w:r>
        <w:rPr>
          <w:sz w:val="28"/>
          <w:szCs w:val="28"/>
        </w:rPr>
        <w:t xml:space="preserve">- </w:t>
      </w:r>
      <w:r w:rsidRPr="00903575">
        <w:rPr>
          <w:sz w:val="28"/>
          <w:szCs w:val="28"/>
        </w:rPr>
        <w:t xml:space="preserve">для обеспечения электроэнергией жилищных площадок </w:t>
      </w:r>
      <w:proofErr w:type="spellStart"/>
      <w:r>
        <w:rPr>
          <w:sz w:val="28"/>
          <w:szCs w:val="28"/>
        </w:rPr>
        <w:t>с.Пестрецы</w:t>
      </w:r>
      <w:proofErr w:type="spellEnd"/>
      <w:r w:rsidRPr="00903575">
        <w:rPr>
          <w:sz w:val="28"/>
          <w:szCs w:val="28"/>
        </w:rPr>
        <w:t xml:space="preserve"> предлагается установить трансформаторные подстанции 10/0,4кВ</w:t>
      </w:r>
      <w:r>
        <w:rPr>
          <w:sz w:val="28"/>
          <w:szCs w:val="28"/>
        </w:rPr>
        <w:t>;</w:t>
      </w:r>
    </w:p>
    <w:p w:rsidR="008C7E7E" w:rsidRDefault="008C7E7E" w:rsidP="008C7E7E">
      <w:pPr>
        <w:ind w:firstLine="709"/>
        <w:jc w:val="both"/>
        <w:rPr>
          <w:sz w:val="28"/>
          <w:szCs w:val="28"/>
        </w:rPr>
      </w:pPr>
      <w:r w:rsidRPr="00283658">
        <w:rPr>
          <w:sz w:val="28"/>
          <w:szCs w:val="28"/>
        </w:rPr>
        <w:t>- для обеспечения надёжного электроснабжения сельского поселения предлагается реконструкция распределительных сетей 10 и 0,4 кВ по мере физического износа.</w:t>
      </w:r>
    </w:p>
    <w:p w:rsidR="008C7E7E" w:rsidRDefault="008C7E7E" w:rsidP="008C7E7E">
      <w:pPr>
        <w:ind w:firstLine="709"/>
        <w:jc w:val="both"/>
        <w:rPr>
          <w:sz w:val="28"/>
          <w:szCs w:val="28"/>
        </w:rPr>
      </w:pPr>
      <w:r>
        <w:rPr>
          <w:sz w:val="28"/>
          <w:szCs w:val="28"/>
        </w:rPr>
        <w:t xml:space="preserve">- </w:t>
      </w:r>
      <w:r w:rsidRPr="00903575">
        <w:rPr>
          <w:sz w:val="28"/>
          <w:szCs w:val="28"/>
        </w:rPr>
        <w:t>замена опор линий электропередач по мере их физического износа;</w:t>
      </w:r>
    </w:p>
    <w:p w:rsidR="008C7E7E" w:rsidRDefault="008C7E7E" w:rsidP="008C7E7E">
      <w:pPr>
        <w:ind w:firstLine="709"/>
        <w:jc w:val="both"/>
        <w:rPr>
          <w:sz w:val="28"/>
          <w:szCs w:val="28"/>
        </w:rPr>
      </w:pPr>
      <w:r>
        <w:rPr>
          <w:sz w:val="28"/>
          <w:szCs w:val="28"/>
        </w:rPr>
        <w:t xml:space="preserve">- </w:t>
      </w:r>
      <w:r w:rsidRPr="00903575">
        <w:rPr>
          <w:sz w:val="28"/>
          <w:szCs w:val="28"/>
        </w:rPr>
        <w:t>строительство (по мере необходимости) линий электропередач напряжением 10 и 0,4 кВ (с внедрением энергосберегающих технологий) до новых жилых домов и объектов общественно-делового назначения;</w:t>
      </w:r>
    </w:p>
    <w:p w:rsidR="008C7E7E" w:rsidRDefault="008C7E7E" w:rsidP="008C7E7E">
      <w:pPr>
        <w:ind w:firstLine="567"/>
        <w:jc w:val="both"/>
        <w:rPr>
          <w:sz w:val="28"/>
          <w:szCs w:val="28"/>
        </w:rPr>
      </w:pPr>
      <w:r w:rsidRPr="00E578CF">
        <w:rPr>
          <w:sz w:val="28"/>
          <w:szCs w:val="28"/>
        </w:rPr>
        <w:t>- строительство и реконстр</w:t>
      </w:r>
      <w:r>
        <w:rPr>
          <w:sz w:val="28"/>
          <w:szCs w:val="28"/>
        </w:rPr>
        <w:t>укция линий уличного освещения.</w:t>
      </w:r>
    </w:p>
    <w:p w:rsidR="008C7E7E" w:rsidRDefault="008C7E7E" w:rsidP="008C7E7E">
      <w:pPr>
        <w:ind w:firstLine="567"/>
        <w:jc w:val="both"/>
        <w:rPr>
          <w:sz w:val="28"/>
          <w:szCs w:val="28"/>
        </w:rPr>
      </w:pPr>
    </w:p>
    <w:p w:rsidR="00200F76" w:rsidRDefault="00200F76" w:rsidP="00200F76">
      <w:pPr>
        <w:ind w:firstLine="709"/>
        <w:jc w:val="both"/>
        <w:rPr>
          <w:sz w:val="28"/>
          <w:szCs w:val="28"/>
        </w:rPr>
      </w:pPr>
      <w:r>
        <w:rPr>
          <w:sz w:val="28"/>
          <w:szCs w:val="28"/>
        </w:rPr>
        <w:t>По данным ОАО «Сетевая компания» проектом предлагается новое строительство, реконструкция и отображение линий и объектов:</w:t>
      </w:r>
    </w:p>
    <w:p w:rsidR="00617A84" w:rsidRDefault="00617A84" w:rsidP="00617A84">
      <w:pPr>
        <w:ind w:firstLine="709"/>
        <w:jc w:val="both"/>
        <w:rPr>
          <w:sz w:val="28"/>
          <w:szCs w:val="28"/>
        </w:rPr>
      </w:pPr>
      <w:r>
        <w:rPr>
          <w:sz w:val="28"/>
          <w:szCs w:val="28"/>
        </w:rPr>
        <w:t>Строительство ПС 110 кВ Пестрецы (земельный участок с кадастровым номером 16:33:121412:971);</w:t>
      </w:r>
    </w:p>
    <w:p w:rsidR="008C7E7E" w:rsidRDefault="008C7E7E" w:rsidP="008C7E7E">
      <w:pPr>
        <w:ind w:firstLine="709"/>
        <w:jc w:val="both"/>
        <w:rPr>
          <w:sz w:val="28"/>
          <w:szCs w:val="28"/>
        </w:rPr>
      </w:pPr>
      <w:r>
        <w:rPr>
          <w:sz w:val="28"/>
          <w:szCs w:val="28"/>
        </w:rPr>
        <w:t xml:space="preserve">ВЛ-110 кВ </w:t>
      </w:r>
      <w:proofErr w:type="spellStart"/>
      <w:r>
        <w:rPr>
          <w:sz w:val="28"/>
          <w:szCs w:val="28"/>
        </w:rPr>
        <w:t>Шигалеево</w:t>
      </w:r>
      <w:proofErr w:type="spellEnd"/>
      <w:r>
        <w:rPr>
          <w:sz w:val="28"/>
          <w:szCs w:val="28"/>
        </w:rPr>
        <w:t>-Пестрецы;</w:t>
      </w:r>
    </w:p>
    <w:p w:rsidR="008C7E7E" w:rsidRDefault="008C7E7E" w:rsidP="008C7E7E">
      <w:pPr>
        <w:ind w:firstLine="709"/>
        <w:jc w:val="both"/>
        <w:rPr>
          <w:sz w:val="28"/>
          <w:szCs w:val="28"/>
        </w:rPr>
      </w:pPr>
      <w:r>
        <w:rPr>
          <w:sz w:val="28"/>
          <w:szCs w:val="28"/>
        </w:rPr>
        <w:t>ВЛ-110 кВ Пестрецы-</w:t>
      </w:r>
      <w:proofErr w:type="spellStart"/>
      <w:r>
        <w:rPr>
          <w:sz w:val="28"/>
          <w:szCs w:val="28"/>
        </w:rPr>
        <w:t>Л.Кокушкино</w:t>
      </w:r>
      <w:proofErr w:type="spellEnd"/>
      <w:r>
        <w:rPr>
          <w:sz w:val="28"/>
          <w:szCs w:val="28"/>
        </w:rPr>
        <w:t>;</w:t>
      </w:r>
    </w:p>
    <w:p w:rsidR="008C7E7E" w:rsidRDefault="008C7E7E" w:rsidP="008C7E7E">
      <w:pPr>
        <w:ind w:firstLine="709"/>
        <w:jc w:val="both"/>
        <w:rPr>
          <w:sz w:val="28"/>
          <w:szCs w:val="28"/>
        </w:rPr>
      </w:pPr>
      <w:r>
        <w:rPr>
          <w:sz w:val="28"/>
          <w:szCs w:val="28"/>
        </w:rPr>
        <w:t>ВЛ-110 кВ Пестрецы-25 Октября;</w:t>
      </w:r>
    </w:p>
    <w:p w:rsidR="008C7E7E" w:rsidRDefault="008C7E7E" w:rsidP="008C7E7E">
      <w:pPr>
        <w:ind w:firstLine="709"/>
        <w:jc w:val="both"/>
        <w:rPr>
          <w:sz w:val="28"/>
          <w:szCs w:val="28"/>
        </w:rPr>
      </w:pPr>
      <w:r>
        <w:rPr>
          <w:sz w:val="28"/>
          <w:szCs w:val="28"/>
        </w:rPr>
        <w:t>ВЛ-110 кВ Пестрецы-Ильинка;</w:t>
      </w:r>
      <w:bookmarkStart w:id="91" w:name="_GoBack"/>
      <w:bookmarkEnd w:id="91"/>
    </w:p>
    <w:p w:rsidR="008C7E7E" w:rsidRDefault="008C7E7E" w:rsidP="008C7E7E">
      <w:pPr>
        <w:ind w:firstLine="709"/>
        <w:jc w:val="both"/>
        <w:rPr>
          <w:sz w:val="28"/>
          <w:szCs w:val="28"/>
        </w:rPr>
      </w:pPr>
      <w:r>
        <w:rPr>
          <w:sz w:val="28"/>
          <w:szCs w:val="28"/>
        </w:rPr>
        <w:t>ВЛ-110 кВ Пестрецы-Аэропорт с отпайкой на ПС Ильинка.</w:t>
      </w:r>
    </w:p>
    <w:p w:rsidR="008C7E7E" w:rsidRPr="0076002D" w:rsidRDefault="008C7E7E" w:rsidP="008C7E7E">
      <w:pPr>
        <w:ind w:firstLine="709"/>
        <w:jc w:val="both"/>
        <w:rPr>
          <w:sz w:val="28"/>
          <w:szCs w:val="28"/>
        </w:rPr>
      </w:pPr>
    </w:p>
    <w:p w:rsidR="008C7E7E" w:rsidRPr="00E578CF" w:rsidRDefault="008C7E7E" w:rsidP="008C7E7E">
      <w:pPr>
        <w:ind w:firstLine="709"/>
        <w:jc w:val="both"/>
        <w:rPr>
          <w:sz w:val="28"/>
          <w:szCs w:val="28"/>
        </w:rPr>
      </w:pPr>
      <w:r w:rsidRPr="00E578CF">
        <w:rPr>
          <w:sz w:val="28"/>
          <w:szCs w:val="28"/>
        </w:rPr>
        <w:t>Объемы нового строительства объектов электросетевого хозяйства и характеристики планируемых к сооружению и реконструкции объектов, трассировки линий 10 и 0,4 кВ, будут определены исходя из прогнозируемой нагрузки и месторасположения, состояния и технических параметров существующей сети и подлежат уточнению на последующих стадиях проектировании Согласно современным требованиям к электросетям рекомендуется:</w:t>
      </w:r>
    </w:p>
    <w:p w:rsidR="008C7E7E" w:rsidRPr="00E578CF" w:rsidRDefault="008C7E7E" w:rsidP="008C7E7E">
      <w:pPr>
        <w:numPr>
          <w:ilvl w:val="0"/>
          <w:numId w:val="24"/>
        </w:numPr>
        <w:autoSpaceDE w:val="0"/>
        <w:autoSpaceDN w:val="0"/>
        <w:ind w:left="0" w:firstLine="709"/>
        <w:jc w:val="both"/>
        <w:rPr>
          <w:sz w:val="28"/>
          <w:szCs w:val="28"/>
        </w:rPr>
      </w:pPr>
      <w:r w:rsidRPr="00E578CF">
        <w:rPr>
          <w:sz w:val="28"/>
          <w:szCs w:val="28"/>
        </w:rPr>
        <w:t>Оснащение ВЛ быстродействующими ВЧ защитами;</w:t>
      </w:r>
    </w:p>
    <w:p w:rsidR="008C7E7E" w:rsidRPr="00E578CF" w:rsidRDefault="008C7E7E" w:rsidP="008C7E7E">
      <w:pPr>
        <w:numPr>
          <w:ilvl w:val="0"/>
          <w:numId w:val="24"/>
        </w:numPr>
        <w:autoSpaceDE w:val="0"/>
        <w:autoSpaceDN w:val="0"/>
        <w:ind w:left="0" w:firstLine="709"/>
        <w:jc w:val="both"/>
        <w:rPr>
          <w:sz w:val="28"/>
          <w:szCs w:val="28"/>
        </w:rPr>
      </w:pPr>
      <w:r w:rsidRPr="00E578CF">
        <w:rPr>
          <w:sz w:val="28"/>
          <w:szCs w:val="28"/>
        </w:rPr>
        <w:t>Телемеханизация подстанций;</w:t>
      </w:r>
    </w:p>
    <w:p w:rsidR="008C7E7E" w:rsidRPr="00E578CF" w:rsidRDefault="008C7E7E" w:rsidP="008C7E7E">
      <w:pPr>
        <w:numPr>
          <w:ilvl w:val="0"/>
          <w:numId w:val="24"/>
        </w:numPr>
        <w:autoSpaceDE w:val="0"/>
        <w:autoSpaceDN w:val="0"/>
        <w:ind w:left="0" w:firstLine="709"/>
        <w:jc w:val="both"/>
        <w:rPr>
          <w:sz w:val="28"/>
          <w:szCs w:val="28"/>
        </w:rPr>
      </w:pPr>
      <w:r w:rsidRPr="00E578CF">
        <w:rPr>
          <w:sz w:val="28"/>
          <w:szCs w:val="28"/>
        </w:rPr>
        <w:t>Монтаж автоматизированных систем учёта электроэнергии в распределительной сети населенных пунктов. Приборами учета электрической энергии должны быть обеспечены все потребители. Одной из проблем объективного и эффективного учета электрической энергии является эксплуатация устаревших приборов учета с высокой степенью погрешности. Это условие существенно затрудняет внедрение автоматизированной системы коммерческого учета электроэнергии</w:t>
      </w:r>
    </w:p>
    <w:p w:rsidR="008C7E7E" w:rsidRPr="00E578CF" w:rsidRDefault="008C7E7E" w:rsidP="008C7E7E">
      <w:pPr>
        <w:numPr>
          <w:ilvl w:val="0"/>
          <w:numId w:val="24"/>
        </w:numPr>
        <w:autoSpaceDE w:val="0"/>
        <w:autoSpaceDN w:val="0"/>
        <w:ind w:left="0" w:firstLine="709"/>
        <w:jc w:val="both"/>
        <w:rPr>
          <w:sz w:val="28"/>
          <w:szCs w:val="28"/>
        </w:rPr>
      </w:pPr>
      <w:r w:rsidRPr="00E578CF">
        <w:rPr>
          <w:sz w:val="28"/>
          <w:szCs w:val="28"/>
        </w:rPr>
        <w:t>Применение энергосберегающих технологий и компенсации реактивной мощности.</w:t>
      </w:r>
    </w:p>
    <w:p w:rsidR="008C7E7E" w:rsidRPr="008C7E7E" w:rsidRDefault="008C7E7E" w:rsidP="008C7E7E"/>
    <w:p w:rsidR="008C7E7E" w:rsidRPr="008C7E7E" w:rsidRDefault="008C7E7E" w:rsidP="008C7E7E">
      <w:pPr>
        <w:pStyle w:val="30"/>
        <w:keepLines w:val="0"/>
        <w:numPr>
          <w:ilvl w:val="2"/>
          <w:numId w:val="21"/>
        </w:numPr>
        <w:spacing w:before="120" w:after="120"/>
        <w:jc w:val="center"/>
        <w:rPr>
          <w:rFonts w:ascii="Times New Roman" w:hAnsi="Times New Roman"/>
          <w:b/>
          <w:bCs/>
          <w:color w:val="auto"/>
          <w:sz w:val="28"/>
          <w:szCs w:val="28"/>
        </w:rPr>
      </w:pPr>
      <w:bookmarkStart w:id="92" w:name="_Toc12546505"/>
      <w:r w:rsidRPr="008C7E7E">
        <w:rPr>
          <w:rFonts w:ascii="Times New Roman" w:hAnsi="Times New Roman"/>
          <w:b/>
          <w:bCs/>
          <w:color w:val="auto"/>
          <w:sz w:val="28"/>
          <w:szCs w:val="28"/>
        </w:rPr>
        <w:t>Слаботочные сети</w:t>
      </w:r>
      <w:bookmarkEnd w:id="92"/>
    </w:p>
    <w:p w:rsidR="008C7E7E" w:rsidRPr="00E578CF" w:rsidRDefault="008C7E7E" w:rsidP="008C7E7E">
      <w:pPr>
        <w:ind w:firstLine="709"/>
        <w:jc w:val="both"/>
        <w:rPr>
          <w:sz w:val="28"/>
          <w:szCs w:val="28"/>
          <w:u w:val="single"/>
        </w:rPr>
      </w:pPr>
      <w:r w:rsidRPr="00E578CF">
        <w:rPr>
          <w:sz w:val="28"/>
          <w:szCs w:val="28"/>
          <w:u w:val="single"/>
        </w:rPr>
        <w:t>Проектное решение</w:t>
      </w:r>
    </w:p>
    <w:p w:rsidR="008C7E7E" w:rsidRPr="00E578CF" w:rsidRDefault="008C7E7E" w:rsidP="008C7E7E">
      <w:pPr>
        <w:ind w:firstLine="709"/>
        <w:jc w:val="both"/>
        <w:rPr>
          <w:sz w:val="28"/>
          <w:szCs w:val="28"/>
        </w:rPr>
      </w:pPr>
      <w:r w:rsidRPr="00E578CF">
        <w:rPr>
          <w:sz w:val="28"/>
          <w:szCs w:val="28"/>
        </w:rPr>
        <w:t xml:space="preserve">Потребное количество телефонов на все сроки развития АТС </w:t>
      </w:r>
      <w:r>
        <w:rPr>
          <w:sz w:val="28"/>
          <w:szCs w:val="28"/>
        </w:rPr>
        <w:t>Пестречинского</w:t>
      </w:r>
      <w:r w:rsidRPr="00E578CF">
        <w:rPr>
          <w:sz w:val="28"/>
          <w:szCs w:val="28"/>
        </w:rPr>
        <w:t xml:space="preserve"> сельского поселения по генеральному плану рассчитывается с учетом 100 % обеспеченности населения.</w:t>
      </w:r>
    </w:p>
    <w:p w:rsidR="008C7E7E" w:rsidRDefault="008C7E7E" w:rsidP="008C7E7E">
      <w:pPr>
        <w:ind w:firstLine="709"/>
        <w:jc w:val="both"/>
        <w:rPr>
          <w:sz w:val="28"/>
          <w:szCs w:val="28"/>
        </w:rPr>
      </w:pPr>
      <w:r w:rsidRPr="00E578CF">
        <w:rPr>
          <w:sz w:val="28"/>
          <w:szCs w:val="28"/>
        </w:rPr>
        <w:t xml:space="preserve">Коэффициент семейности для Пестречинского района – 3,5 чел. Коэффициент </w:t>
      </w:r>
      <w:proofErr w:type="spellStart"/>
      <w:r w:rsidRPr="00E578CF">
        <w:rPr>
          <w:sz w:val="28"/>
          <w:szCs w:val="28"/>
        </w:rPr>
        <w:t>неучтенности</w:t>
      </w:r>
      <w:proofErr w:type="spellEnd"/>
      <w:r w:rsidRPr="00E578CF">
        <w:rPr>
          <w:sz w:val="28"/>
          <w:szCs w:val="28"/>
        </w:rPr>
        <w:t xml:space="preserve"> на нужды предприятий бытового обслуживания составляет 1,25.</w:t>
      </w:r>
    </w:p>
    <w:p w:rsidR="008C7E7E" w:rsidRPr="00871D17" w:rsidRDefault="008C7E7E" w:rsidP="008C7E7E">
      <w:pPr>
        <w:ind w:firstLine="709"/>
        <w:jc w:val="both"/>
        <w:rPr>
          <w:sz w:val="28"/>
          <w:szCs w:val="28"/>
        </w:rPr>
      </w:pPr>
      <w:r w:rsidRPr="00016FA4">
        <w:rPr>
          <w:sz w:val="28"/>
        </w:rPr>
        <w:t xml:space="preserve">В с. </w:t>
      </w:r>
      <w:r>
        <w:rPr>
          <w:sz w:val="28"/>
        </w:rPr>
        <w:t>Пестрецы</w:t>
      </w:r>
      <w:r w:rsidRPr="00016FA4">
        <w:rPr>
          <w:sz w:val="28"/>
        </w:rPr>
        <w:t xml:space="preserve"> </w:t>
      </w:r>
      <w:r w:rsidRPr="00016FA4">
        <w:rPr>
          <w:sz w:val="28"/>
          <w:szCs w:val="28"/>
          <w:lang w:eastAsia="en-US"/>
        </w:rPr>
        <w:t>ОАО «Таттелеком» планируется размещение базовой станции подвижной радиотелефонной связи.</w:t>
      </w:r>
    </w:p>
    <w:p w:rsidR="008C7E7E" w:rsidRDefault="008C7E7E" w:rsidP="00796172"/>
    <w:p w:rsidR="00745E41" w:rsidRDefault="00745E41"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pPr>
    </w:p>
    <w:p w:rsidR="009B4B8D" w:rsidRDefault="009B4B8D" w:rsidP="00745E41">
      <w:pPr>
        <w:jc w:val="center"/>
        <w:rPr>
          <w:i/>
          <w:szCs w:val="28"/>
        </w:rPr>
        <w:sectPr w:rsidR="009B4B8D" w:rsidSect="00083C46">
          <w:pgSz w:w="11906" w:h="16838"/>
          <w:pgMar w:top="1134" w:right="851" w:bottom="1134" w:left="1701" w:header="709" w:footer="709" w:gutter="0"/>
          <w:cols w:space="708"/>
          <w:docGrid w:linePitch="360"/>
        </w:sectPr>
      </w:pPr>
    </w:p>
    <w:p w:rsidR="009B4B8D" w:rsidRDefault="009B4B8D" w:rsidP="009B4B8D">
      <w:pPr>
        <w:pStyle w:val="ae"/>
        <w:jc w:val="right"/>
        <w:rPr>
          <w:rFonts w:eastAsia="Calibri"/>
          <w:sz w:val="28"/>
          <w:szCs w:val="28"/>
        </w:rPr>
      </w:pPr>
      <w:bookmarkStart w:id="93" w:name="_Toc383615872"/>
      <w:r w:rsidRPr="00903575">
        <w:rPr>
          <w:rFonts w:eastAsia="Calibri"/>
          <w:sz w:val="28"/>
          <w:szCs w:val="28"/>
        </w:rPr>
        <w:t xml:space="preserve">Таблица </w:t>
      </w:r>
      <w:r>
        <w:rPr>
          <w:rFonts w:eastAsia="Calibri"/>
          <w:sz w:val="28"/>
          <w:szCs w:val="28"/>
        </w:rPr>
        <w:t>1</w:t>
      </w:r>
      <w:r w:rsidRPr="00903575">
        <w:rPr>
          <w:rFonts w:eastAsia="Calibri"/>
          <w:sz w:val="28"/>
          <w:szCs w:val="28"/>
        </w:rPr>
        <w:t>.</w:t>
      </w:r>
      <w:r>
        <w:rPr>
          <w:rFonts w:eastAsia="Calibri"/>
          <w:sz w:val="28"/>
          <w:szCs w:val="28"/>
        </w:rPr>
        <w:t>10</w:t>
      </w:r>
      <w:r w:rsidRPr="00903575">
        <w:rPr>
          <w:rFonts w:eastAsia="Calibri"/>
          <w:sz w:val="28"/>
          <w:szCs w:val="28"/>
        </w:rPr>
        <w:t>.1</w:t>
      </w:r>
    </w:p>
    <w:p w:rsidR="009B4B8D" w:rsidRPr="00903575" w:rsidRDefault="009B4B8D" w:rsidP="009B4B8D">
      <w:pPr>
        <w:pStyle w:val="ae"/>
        <w:spacing w:after="0" w:afterAutospacing="0"/>
        <w:jc w:val="center"/>
        <w:rPr>
          <w:rFonts w:eastAsia="Calibri"/>
          <w:sz w:val="28"/>
          <w:szCs w:val="28"/>
        </w:rPr>
      </w:pPr>
      <w:r w:rsidRPr="00903575">
        <w:rPr>
          <w:rFonts w:eastAsia="Calibri"/>
          <w:i/>
          <w:sz w:val="28"/>
          <w:szCs w:val="28"/>
        </w:rPr>
        <w:t>Перечень мероприятий по водоснабжению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0"/>
        <w:gridCol w:w="2216"/>
        <w:gridCol w:w="2210"/>
        <w:gridCol w:w="2201"/>
        <w:gridCol w:w="1436"/>
        <w:gridCol w:w="1092"/>
        <w:gridCol w:w="1235"/>
        <w:gridCol w:w="1462"/>
        <w:gridCol w:w="2108"/>
      </w:tblGrid>
      <w:tr w:rsidR="009B4B8D" w:rsidRPr="00903575" w:rsidTr="006A1182">
        <w:trPr>
          <w:cantSplit/>
          <w:tblHeader/>
        </w:trPr>
        <w:tc>
          <w:tcPr>
            <w:tcW w:w="206"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 п/п</w:t>
            </w:r>
          </w:p>
        </w:tc>
        <w:tc>
          <w:tcPr>
            <w:tcW w:w="761"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Местоположение</w:t>
            </w:r>
          </w:p>
        </w:tc>
        <w:tc>
          <w:tcPr>
            <w:tcW w:w="759"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Наименование объекта</w:t>
            </w:r>
          </w:p>
        </w:tc>
        <w:tc>
          <w:tcPr>
            <w:tcW w:w="756"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Вид мероприятия</w:t>
            </w:r>
          </w:p>
        </w:tc>
        <w:tc>
          <w:tcPr>
            <w:tcW w:w="493"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Ед. измерения</w:t>
            </w:r>
          </w:p>
        </w:tc>
        <w:tc>
          <w:tcPr>
            <w:tcW w:w="375"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proofErr w:type="spellStart"/>
            <w:proofErr w:type="gramStart"/>
            <w:r w:rsidRPr="00903575">
              <w:t>Мощ-ность</w:t>
            </w:r>
            <w:proofErr w:type="spellEnd"/>
            <w:proofErr w:type="gramEnd"/>
          </w:p>
        </w:tc>
        <w:tc>
          <w:tcPr>
            <w:tcW w:w="926" w:type="pct"/>
            <w:gridSpan w:val="2"/>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Сроки реализации</w:t>
            </w:r>
          </w:p>
        </w:tc>
        <w:tc>
          <w:tcPr>
            <w:tcW w:w="724"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Источник мероприятия</w:t>
            </w:r>
          </w:p>
        </w:tc>
      </w:tr>
      <w:tr w:rsidR="009B4B8D" w:rsidRPr="00903575" w:rsidTr="006A1182">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424"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Первая очередь (до 2025 г.)</w:t>
            </w:r>
          </w:p>
        </w:tc>
        <w:tc>
          <w:tcPr>
            <w:tcW w:w="502"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Расчетный срок</w:t>
            </w:r>
          </w:p>
          <w:p w:rsidR="009B4B8D" w:rsidRPr="00903575" w:rsidRDefault="009B4B8D" w:rsidP="006A1182">
            <w:pPr>
              <w:jc w:val="center"/>
            </w:pPr>
            <w:r w:rsidRPr="00903575">
              <w:t xml:space="preserve"> (2026-2040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r>
      <w:tr w:rsidR="009B4B8D" w:rsidRPr="00903575" w:rsidTr="006A1182">
        <w:trPr>
          <w:cantSplit/>
          <w:tblHead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rPr>
            </w:pPr>
            <w:r w:rsidRPr="00903575">
              <w:rPr>
                <w:i/>
                <w:caps/>
              </w:rPr>
              <w:t>МЕРОПРИЯТИЯ Местного (районного) значения</w:t>
            </w:r>
          </w:p>
        </w:tc>
      </w:tr>
      <w:tr w:rsidR="009B4B8D" w:rsidRPr="00903575" w:rsidTr="006A1182">
        <w:trPr>
          <w:cantSplit/>
        </w:trPr>
        <w:tc>
          <w:tcPr>
            <w:tcW w:w="20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1</w:t>
            </w:r>
          </w:p>
        </w:tc>
        <w:tc>
          <w:tcPr>
            <w:tcW w:w="761"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r w:rsidRPr="00903575">
              <w:t xml:space="preserve">с. </w:t>
            </w:r>
            <w:r>
              <w:t>Пестрецы</w:t>
            </w:r>
          </w:p>
        </w:tc>
        <w:tc>
          <w:tcPr>
            <w:tcW w:w="759"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Сети водоснабжения</w:t>
            </w:r>
          </w:p>
        </w:tc>
        <w:tc>
          <w:tcPr>
            <w:tcW w:w="75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Новое строительство</w:t>
            </w:r>
          </w:p>
        </w:tc>
        <w:tc>
          <w:tcPr>
            <w:tcW w:w="493"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t>км</w:t>
            </w:r>
          </w:p>
        </w:tc>
        <w:tc>
          <w:tcPr>
            <w:tcW w:w="375"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t>8,7</w:t>
            </w:r>
          </w:p>
        </w:tc>
        <w:tc>
          <w:tcPr>
            <w:tcW w:w="424"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w:t>
            </w:r>
          </w:p>
        </w:tc>
        <w:tc>
          <w:tcPr>
            <w:tcW w:w="502"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w:t>
            </w:r>
          </w:p>
        </w:tc>
        <w:tc>
          <w:tcPr>
            <w:tcW w:w="724"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Г</w:t>
            </w:r>
            <w:r>
              <w:t>П</w:t>
            </w:r>
            <w:r w:rsidRPr="00903575">
              <w:t xml:space="preserve"> </w:t>
            </w:r>
            <w:r>
              <w:t>Пестречинского</w:t>
            </w:r>
            <w:r w:rsidRPr="00903575">
              <w:t xml:space="preserve"> </w:t>
            </w:r>
            <w:r>
              <w:t>СП</w:t>
            </w:r>
          </w:p>
        </w:tc>
      </w:tr>
      <w:tr w:rsidR="009B4B8D" w:rsidRPr="00903575" w:rsidTr="006A1182">
        <w:trPr>
          <w:cantSplit/>
        </w:trPr>
        <w:tc>
          <w:tcPr>
            <w:tcW w:w="206"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t>2</w:t>
            </w:r>
          </w:p>
        </w:tc>
        <w:tc>
          <w:tcPr>
            <w:tcW w:w="761"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roofErr w:type="spellStart"/>
            <w:r>
              <w:t>п.Козий</w:t>
            </w:r>
            <w:proofErr w:type="spellEnd"/>
            <w:r>
              <w:t xml:space="preserve"> Починок</w:t>
            </w:r>
          </w:p>
        </w:tc>
        <w:tc>
          <w:tcPr>
            <w:tcW w:w="75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9B4B8D">
            <w:pPr>
              <w:numPr>
                <w:ilvl w:val="0"/>
                <w:numId w:val="26"/>
              </w:numPr>
              <w:tabs>
                <w:tab w:val="left" w:pos="351"/>
              </w:tabs>
              <w:jc w:val="center"/>
            </w:pPr>
            <w:r w:rsidRPr="00903575">
              <w:t>Сети водоснабжения</w:t>
            </w:r>
          </w:p>
        </w:tc>
        <w:tc>
          <w:tcPr>
            <w:tcW w:w="756"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Новое строительство</w:t>
            </w:r>
          </w:p>
        </w:tc>
        <w:tc>
          <w:tcPr>
            <w:tcW w:w="493"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9B4B8D">
            <w:pPr>
              <w:numPr>
                <w:ilvl w:val="0"/>
                <w:numId w:val="26"/>
              </w:numPr>
              <w:tabs>
                <w:tab w:val="left" w:pos="351"/>
              </w:tabs>
              <w:jc w:val="center"/>
            </w:pPr>
            <w:r w:rsidRPr="00903575">
              <w:t>км</w:t>
            </w:r>
          </w:p>
        </w:tc>
        <w:tc>
          <w:tcPr>
            <w:tcW w:w="375"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0,6</w:t>
            </w:r>
          </w:p>
        </w:tc>
        <w:tc>
          <w:tcPr>
            <w:tcW w:w="424"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w:t>
            </w:r>
          </w:p>
        </w:tc>
        <w:tc>
          <w:tcPr>
            <w:tcW w:w="502"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w:t>
            </w:r>
          </w:p>
        </w:tc>
        <w:tc>
          <w:tcPr>
            <w:tcW w:w="724"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Г</w:t>
            </w:r>
            <w:r>
              <w:t>П</w:t>
            </w:r>
            <w:r w:rsidRPr="00903575">
              <w:t xml:space="preserve"> </w:t>
            </w:r>
            <w:r>
              <w:t>Пестречинского</w:t>
            </w:r>
            <w:r w:rsidRPr="00903575">
              <w:t xml:space="preserve"> </w:t>
            </w:r>
            <w:r>
              <w:t>СП</w:t>
            </w:r>
          </w:p>
        </w:tc>
      </w:tr>
      <w:tr w:rsidR="009B4B8D" w:rsidRPr="00903575" w:rsidTr="006A1182">
        <w:trPr>
          <w:cantSplit/>
        </w:trPr>
        <w:tc>
          <w:tcPr>
            <w:tcW w:w="206"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t>3</w:t>
            </w:r>
          </w:p>
        </w:tc>
        <w:tc>
          <w:tcPr>
            <w:tcW w:w="761"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r w:rsidRPr="00903575">
              <w:t xml:space="preserve">с. </w:t>
            </w:r>
            <w:r>
              <w:t>Пестрецы</w:t>
            </w:r>
          </w:p>
        </w:tc>
        <w:tc>
          <w:tcPr>
            <w:tcW w:w="759"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Сети водоснабжения</w:t>
            </w:r>
          </w:p>
        </w:tc>
        <w:tc>
          <w:tcPr>
            <w:tcW w:w="75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Капитальный ремонт</w:t>
            </w:r>
          </w:p>
        </w:tc>
        <w:tc>
          <w:tcPr>
            <w:tcW w:w="493"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км</w:t>
            </w:r>
          </w:p>
        </w:tc>
        <w:tc>
          <w:tcPr>
            <w:tcW w:w="375"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t>3</w:t>
            </w:r>
            <w:r w:rsidRPr="00903575">
              <w:t>,9</w:t>
            </w:r>
          </w:p>
        </w:tc>
        <w:tc>
          <w:tcPr>
            <w:tcW w:w="424"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w:t>
            </w:r>
          </w:p>
        </w:tc>
        <w:tc>
          <w:tcPr>
            <w:tcW w:w="502"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w:t>
            </w:r>
          </w:p>
        </w:tc>
        <w:tc>
          <w:tcPr>
            <w:tcW w:w="724"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Г</w:t>
            </w:r>
            <w:r>
              <w:t>П</w:t>
            </w:r>
            <w:r w:rsidRPr="00903575">
              <w:t xml:space="preserve"> </w:t>
            </w:r>
            <w:r>
              <w:t>Пестречинского</w:t>
            </w:r>
            <w:r w:rsidRPr="00903575">
              <w:t xml:space="preserve"> </w:t>
            </w:r>
            <w:r>
              <w:t>СП</w:t>
            </w:r>
          </w:p>
        </w:tc>
      </w:tr>
      <w:tr w:rsidR="009B4B8D" w:rsidRPr="00903575" w:rsidTr="006A1182">
        <w:trPr>
          <w:cantSplit/>
        </w:trPr>
        <w:tc>
          <w:tcPr>
            <w:tcW w:w="206"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9B4B8D">
            <w:pPr>
              <w:numPr>
                <w:ilvl w:val="0"/>
                <w:numId w:val="26"/>
              </w:numPr>
              <w:tabs>
                <w:tab w:val="left" w:pos="351"/>
              </w:tabs>
              <w:jc w:val="center"/>
            </w:pPr>
            <w:r>
              <w:t>4</w:t>
            </w:r>
          </w:p>
        </w:tc>
        <w:tc>
          <w:tcPr>
            <w:tcW w:w="761"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roofErr w:type="spellStart"/>
            <w:r>
              <w:t>д.Уланово</w:t>
            </w:r>
            <w:proofErr w:type="spellEnd"/>
          </w:p>
        </w:tc>
        <w:tc>
          <w:tcPr>
            <w:tcW w:w="759"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9B4B8D">
            <w:pPr>
              <w:numPr>
                <w:ilvl w:val="0"/>
                <w:numId w:val="26"/>
              </w:numPr>
              <w:tabs>
                <w:tab w:val="left" w:pos="351"/>
              </w:tabs>
              <w:jc w:val="center"/>
            </w:pPr>
            <w:r w:rsidRPr="00903575">
              <w:t>Сети водоснабжения</w:t>
            </w:r>
          </w:p>
        </w:tc>
        <w:tc>
          <w:tcPr>
            <w:tcW w:w="756"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Капитальный ремонт</w:t>
            </w:r>
          </w:p>
        </w:tc>
        <w:tc>
          <w:tcPr>
            <w:tcW w:w="493"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9B4B8D">
            <w:pPr>
              <w:numPr>
                <w:ilvl w:val="0"/>
                <w:numId w:val="26"/>
              </w:numPr>
              <w:tabs>
                <w:tab w:val="left" w:pos="351"/>
              </w:tabs>
              <w:jc w:val="center"/>
            </w:pPr>
            <w:r w:rsidRPr="00903575">
              <w:t>км</w:t>
            </w:r>
          </w:p>
        </w:tc>
        <w:tc>
          <w:tcPr>
            <w:tcW w:w="375"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9B4B8D">
            <w:pPr>
              <w:numPr>
                <w:ilvl w:val="0"/>
                <w:numId w:val="26"/>
              </w:numPr>
              <w:tabs>
                <w:tab w:val="left" w:pos="351"/>
              </w:tabs>
              <w:jc w:val="center"/>
            </w:pPr>
            <w:r w:rsidRPr="00903575">
              <w:t>0,9</w:t>
            </w:r>
          </w:p>
        </w:tc>
        <w:tc>
          <w:tcPr>
            <w:tcW w:w="424"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9B4B8D">
            <w:pPr>
              <w:numPr>
                <w:ilvl w:val="0"/>
                <w:numId w:val="26"/>
              </w:numPr>
              <w:tabs>
                <w:tab w:val="left" w:pos="351"/>
              </w:tabs>
              <w:jc w:val="center"/>
            </w:pPr>
            <w:r w:rsidRPr="00903575">
              <w:t>+</w:t>
            </w:r>
          </w:p>
        </w:tc>
        <w:tc>
          <w:tcPr>
            <w:tcW w:w="502"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9B4B8D">
            <w:pPr>
              <w:numPr>
                <w:ilvl w:val="0"/>
                <w:numId w:val="26"/>
              </w:numPr>
              <w:tabs>
                <w:tab w:val="left" w:pos="351"/>
              </w:tabs>
              <w:jc w:val="center"/>
            </w:pPr>
            <w:r w:rsidRPr="00903575">
              <w:t>+</w:t>
            </w:r>
          </w:p>
        </w:tc>
        <w:tc>
          <w:tcPr>
            <w:tcW w:w="724"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Г</w:t>
            </w:r>
            <w:r>
              <w:t>П</w:t>
            </w:r>
            <w:r w:rsidRPr="00903575">
              <w:t xml:space="preserve"> </w:t>
            </w:r>
            <w:r>
              <w:t>Пестречинского</w:t>
            </w:r>
            <w:r w:rsidRPr="00903575">
              <w:t xml:space="preserve"> </w:t>
            </w:r>
            <w:r>
              <w:t>СП</w:t>
            </w:r>
          </w:p>
        </w:tc>
      </w:tr>
      <w:tr w:rsidR="009B4B8D" w:rsidRPr="00903575" w:rsidTr="006A1182">
        <w:trPr>
          <w:cantSplit/>
        </w:trPr>
        <w:tc>
          <w:tcPr>
            <w:tcW w:w="206"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9B4B8D">
            <w:pPr>
              <w:numPr>
                <w:ilvl w:val="0"/>
                <w:numId w:val="26"/>
              </w:numPr>
              <w:tabs>
                <w:tab w:val="left" w:pos="351"/>
              </w:tabs>
              <w:jc w:val="center"/>
            </w:pPr>
            <w:r>
              <w:t>5</w:t>
            </w:r>
          </w:p>
        </w:tc>
        <w:tc>
          <w:tcPr>
            <w:tcW w:w="761"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ind w:left="-57" w:right="-57"/>
              <w:rPr>
                <w:sz w:val="22"/>
              </w:rPr>
            </w:pPr>
            <w:r w:rsidRPr="00903575">
              <w:rPr>
                <w:sz w:val="22"/>
                <w:szCs w:val="22"/>
              </w:rPr>
              <w:t xml:space="preserve">д. </w:t>
            </w:r>
            <w:proofErr w:type="spellStart"/>
            <w:r>
              <w:rPr>
                <w:sz w:val="22"/>
                <w:szCs w:val="22"/>
              </w:rPr>
              <w:t>Шихазда</w:t>
            </w:r>
            <w:proofErr w:type="spellEnd"/>
          </w:p>
        </w:tc>
        <w:tc>
          <w:tcPr>
            <w:tcW w:w="75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9B4B8D">
            <w:pPr>
              <w:numPr>
                <w:ilvl w:val="0"/>
                <w:numId w:val="26"/>
              </w:numPr>
              <w:tabs>
                <w:tab w:val="left" w:pos="351"/>
              </w:tabs>
              <w:jc w:val="center"/>
            </w:pPr>
            <w:r w:rsidRPr="00903575">
              <w:t>Сети водоснабжения</w:t>
            </w:r>
          </w:p>
        </w:tc>
        <w:tc>
          <w:tcPr>
            <w:tcW w:w="756"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Капитальный ремонт</w:t>
            </w:r>
          </w:p>
        </w:tc>
        <w:tc>
          <w:tcPr>
            <w:tcW w:w="493"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9B4B8D">
            <w:pPr>
              <w:numPr>
                <w:ilvl w:val="0"/>
                <w:numId w:val="26"/>
              </w:numPr>
              <w:tabs>
                <w:tab w:val="left" w:pos="351"/>
              </w:tabs>
              <w:jc w:val="center"/>
            </w:pPr>
            <w:r w:rsidRPr="00903575">
              <w:t>км</w:t>
            </w:r>
          </w:p>
        </w:tc>
        <w:tc>
          <w:tcPr>
            <w:tcW w:w="375"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9B4B8D">
            <w:pPr>
              <w:numPr>
                <w:ilvl w:val="0"/>
                <w:numId w:val="26"/>
              </w:numPr>
              <w:tabs>
                <w:tab w:val="left" w:pos="351"/>
              </w:tabs>
              <w:jc w:val="center"/>
            </w:pPr>
            <w:r w:rsidRPr="00903575">
              <w:t>1,2</w:t>
            </w:r>
          </w:p>
        </w:tc>
        <w:tc>
          <w:tcPr>
            <w:tcW w:w="424"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9B4B8D">
            <w:pPr>
              <w:numPr>
                <w:ilvl w:val="0"/>
                <w:numId w:val="26"/>
              </w:numPr>
              <w:tabs>
                <w:tab w:val="left" w:pos="351"/>
              </w:tabs>
              <w:jc w:val="center"/>
            </w:pPr>
            <w:r w:rsidRPr="00903575">
              <w:t>+</w:t>
            </w:r>
          </w:p>
        </w:tc>
        <w:tc>
          <w:tcPr>
            <w:tcW w:w="502"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9B4B8D">
            <w:pPr>
              <w:numPr>
                <w:ilvl w:val="0"/>
                <w:numId w:val="26"/>
              </w:numPr>
              <w:tabs>
                <w:tab w:val="left" w:pos="351"/>
              </w:tabs>
              <w:jc w:val="center"/>
            </w:pPr>
            <w:r w:rsidRPr="00903575">
              <w:t>+</w:t>
            </w:r>
          </w:p>
        </w:tc>
        <w:tc>
          <w:tcPr>
            <w:tcW w:w="724"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Г</w:t>
            </w:r>
            <w:r>
              <w:t>П</w:t>
            </w:r>
            <w:r w:rsidRPr="00903575">
              <w:t xml:space="preserve"> </w:t>
            </w:r>
            <w:r>
              <w:t>Пестречинского</w:t>
            </w:r>
            <w:r w:rsidRPr="00903575">
              <w:t xml:space="preserve"> </w:t>
            </w:r>
            <w:r>
              <w:t>СП</w:t>
            </w:r>
          </w:p>
        </w:tc>
      </w:tr>
      <w:tr w:rsidR="009B4B8D" w:rsidRPr="00903575" w:rsidTr="006A1182">
        <w:trPr>
          <w:cantSplit/>
        </w:trPr>
        <w:tc>
          <w:tcPr>
            <w:tcW w:w="20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9B4B8D">
            <w:pPr>
              <w:numPr>
                <w:ilvl w:val="0"/>
                <w:numId w:val="26"/>
              </w:numPr>
              <w:tabs>
                <w:tab w:val="left" w:pos="351"/>
              </w:tabs>
              <w:jc w:val="center"/>
            </w:pPr>
            <w:r>
              <w:t>6</w:t>
            </w:r>
          </w:p>
        </w:tc>
        <w:tc>
          <w:tcPr>
            <w:tcW w:w="761"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r w:rsidRPr="00903575">
              <w:t>Система водоснабжения</w:t>
            </w:r>
          </w:p>
        </w:tc>
        <w:tc>
          <w:tcPr>
            <w:tcW w:w="759"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9B4B8D">
            <w:pPr>
              <w:numPr>
                <w:ilvl w:val="0"/>
                <w:numId w:val="26"/>
              </w:numPr>
              <w:tabs>
                <w:tab w:val="left" w:pos="351"/>
              </w:tabs>
              <w:jc w:val="center"/>
            </w:pPr>
            <w:r w:rsidRPr="00903575">
              <w:t>Узлы учета водопотребления</w:t>
            </w:r>
          </w:p>
        </w:tc>
        <w:tc>
          <w:tcPr>
            <w:tcW w:w="75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9B4B8D">
            <w:pPr>
              <w:numPr>
                <w:ilvl w:val="0"/>
                <w:numId w:val="26"/>
              </w:numPr>
              <w:tabs>
                <w:tab w:val="left" w:pos="351"/>
              </w:tabs>
              <w:jc w:val="center"/>
            </w:pPr>
            <w:r w:rsidRPr="00903575">
              <w:t>организационное</w:t>
            </w:r>
          </w:p>
        </w:tc>
        <w:tc>
          <w:tcPr>
            <w:tcW w:w="493"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9B4B8D">
            <w:pPr>
              <w:numPr>
                <w:ilvl w:val="0"/>
                <w:numId w:val="26"/>
              </w:numPr>
              <w:tabs>
                <w:tab w:val="left" w:pos="351"/>
              </w:tabs>
              <w:jc w:val="center"/>
            </w:pPr>
            <w:proofErr w:type="spellStart"/>
            <w:r w:rsidRPr="00903575">
              <w:t>шт</w:t>
            </w:r>
            <w:proofErr w:type="spellEnd"/>
          </w:p>
        </w:tc>
        <w:tc>
          <w:tcPr>
            <w:tcW w:w="375"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9B4B8D">
            <w:pPr>
              <w:numPr>
                <w:ilvl w:val="0"/>
                <w:numId w:val="26"/>
              </w:numPr>
              <w:tabs>
                <w:tab w:val="left" w:pos="351"/>
              </w:tabs>
              <w:jc w:val="center"/>
            </w:pPr>
            <w:r w:rsidRPr="00903575">
              <w:t>-</w:t>
            </w:r>
          </w:p>
        </w:tc>
        <w:tc>
          <w:tcPr>
            <w:tcW w:w="424"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9B4B8D">
            <w:pPr>
              <w:numPr>
                <w:ilvl w:val="0"/>
                <w:numId w:val="26"/>
              </w:numPr>
              <w:tabs>
                <w:tab w:val="left" w:pos="351"/>
              </w:tabs>
              <w:jc w:val="center"/>
            </w:pPr>
            <w:r w:rsidRPr="00903575">
              <w:t>+</w:t>
            </w:r>
          </w:p>
        </w:tc>
        <w:tc>
          <w:tcPr>
            <w:tcW w:w="502"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9B4B8D">
            <w:pPr>
              <w:numPr>
                <w:ilvl w:val="0"/>
                <w:numId w:val="26"/>
              </w:numPr>
              <w:tabs>
                <w:tab w:val="left" w:pos="351"/>
              </w:tabs>
              <w:jc w:val="center"/>
            </w:pPr>
            <w:r w:rsidRPr="00903575">
              <w:t>+</w:t>
            </w:r>
          </w:p>
        </w:tc>
        <w:tc>
          <w:tcPr>
            <w:tcW w:w="724"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Г</w:t>
            </w:r>
            <w:r>
              <w:t>П</w:t>
            </w:r>
            <w:r w:rsidRPr="00903575">
              <w:t xml:space="preserve"> </w:t>
            </w:r>
            <w:r>
              <w:t>Пестречинского</w:t>
            </w:r>
            <w:r w:rsidRPr="00903575">
              <w:t xml:space="preserve"> </w:t>
            </w:r>
            <w:r>
              <w:t>СП</w:t>
            </w:r>
          </w:p>
        </w:tc>
      </w:tr>
    </w:tbl>
    <w:p w:rsidR="009B4B8D" w:rsidRDefault="009B4B8D" w:rsidP="009B4B8D">
      <w:pPr>
        <w:spacing w:after="200" w:line="276" w:lineRule="auto"/>
        <w:rPr>
          <w:i/>
        </w:rPr>
      </w:pPr>
    </w:p>
    <w:p w:rsidR="009B4B8D" w:rsidRDefault="009B4B8D" w:rsidP="009B4B8D">
      <w:pPr>
        <w:spacing w:after="200" w:line="276" w:lineRule="auto"/>
        <w:rPr>
          <w:i/>
        </w:rPr>
      </w:pPr>
    </w:p>
    <w:p w:rsidR="009B4B8D" w:rsidRDefault="009B4B8D" w:rsidP="009B4B8D">
      <w:pPr>
        <w:spacing w:after="200" w:line="276" w:lineRule="auto"/>
        <w:rPr>
          <w:i/>
        </w:rPr>
      </w:pPr>
    </w:p>
    <w:p w:rsidR="009B4B8D" w:rsidRPr="00200F76" w:rsidRDefault="009B4B8D" w:rsidP="009B4B8D">
      <w:pPr>
        <w:spacing w:after="200" w:line="276" w:lineRule="auto"/>
        <w:jc w:val="right"/>
      </w:pPr>
      <w:r w:rsidRPr="00200F76">
        <w:t>Таблица 1.10.2</w:t>
      </w:r>
    </w:p>
    <w:p w:rsidR="009B4B8D" w:rsidRPr="00200F76" w:rsidRDefault="009B4B8D" w:rsidP="009B4B8D">
      <w:pPr>
        <w:jc w:val="center"/>
        <w:rPr>
          <w:i/>
        </w:rPr>
      </w:pPr>
      <w:r w:rsidRPr="00200F76">
        <w:rPr>
          <w:i/>
        </w:rPr>
        <w:t>Перечень мероприятий по канализации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2213"/>
        <w:gridCol w:w="2184"/>
        <w:gridCol w:w="2199"/>
        <w:gridCol w:w="1415"/>
        <w:gridCol w:w="1261"/>
        <w:gridCol w:w="1258"/>
        <w:gridCol w:w="1313"/>
        <w:gridCol w:w="2120"/>
      </w:tblGrid>
      <w:tr w:rsidR="009B4B8D" w:rsidRPr="00200F76" w:rsidTr="006A1182">
        <w:trPr>
          <w:cantSplit/>
          <w:tblHeader/>
        </w:trPr>
        <w:tc>
          <w:tcPr>
            <w:tcW w:w="205"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pPr>
              <w:jc w:val="center"/>
            </w:pPr>
            <w:r w:rsidRPr="00200F76">
              <w:t>№ п/п</w:t>
            </w:r>
          </w:p>
        </w:tc>
        <w:tc>
          <w:tcPr>
            <w:tcW w:w="760"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pPr>
              <w:jc w:val="center"/>
            </w:pPr>
            <w:r w:rsidRPr="00200F76">
              <w:t>Местоположение</w:t>
            </w:r>
          </w:p>
        </w:tc>
        <w:tc>
          <w:tcPr>
            <w:tcW w:w="750"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pPr>
              <w:jc w:val="center"/>
            </w:pPr>
            <w:r w:rsidRPr="00200F76">
              <w:t>Наименование объекта</w:t>
            </w:r>
          </w:p>
        </w:tc>
        <w:tc>
          <w:tcPr>
            <w:tcW w:w="755"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pPr>
              <w:jc w:val="center"/>
            </w:pPr>
            <w:r w:rsidRPr="00200F76">
              <w:t>Вид мероприятия</w:t>
            </w:r>
          </w:p>
        </w:tc>
        <w:tc>
          <w:tcPr>
            <w:tcW w:w="486"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pPr>
              <w:jc w:val="center"/>
            </w:pPr>
            <w:r w:rsidRPr="00200F76">
              <w:t>Ед. измерения</w:t>
            </w:r>
          </w:p>
        </w:tc>
        <w:tc>
          <w:tcPr>
            <w:tcW w:w="433"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pPr>
              <w:jc w:val="center"/>
            </w:pPr>
            <w:proofErr w:type="spellStart"/>
            <w:proofErr w:type="gramStart"/>
            <w:r w:rsidRPr="00200F76">
              <w:t>Мощ-ность</w:t>
            </w:r>
            <w:proofErr w:type="spellEnd"/>
            <w:proofErr w:type="gramEnd"/>
          </w:p>
        </w:tc>
        <w:tc>
          <w:tcPr>
            <w:tcW w:w="883" w:type="pct"/>
            <w:gridSpan w:val="2"/>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pPr>
              <w:jc w:val="center"/>
            </w:pPr>
            <w:r w:rsidRPr="00200F76">
              <w:t>Сроки реализации</w:t>
            </w:r>
          </w:p>
        </w:tc>
        <w:tc>
          <w:tcPr>
            <w:tcW w:w="728"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pPr>
              <w:jc w:val="center"/>
            </w:pPr>
            <w:r w:rsidRPr="00200F76">
              <w:t>Источник мероприятия</w:t>
            </w:r>
          </w:p>
        </w:tc>
      </w:tr>
      <w:tr w:rsidR="009B4B8D" w:rsidRPr="00200F76" w:rsidTr="006A1182">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tc>
        <w:tc>
          <w:tcPr>
            <w:tcW w:w="432" w:type="pct"/>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pPr>
              <w:jc w:val="center"/>
            </w:pPr>
            <w:r w:rsidRPr="00200F76">
              <w:t>Первая очередь (до 2025 г.)</w:t>
            </w:r>
          </w:p>
        </w:tc>
        <w:tc>
          <w:tcPr>
            <w:tcW w:w="451" w:type="pct"/>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pPr>
              <w:jc w:val="center"/>
            </w:pPr>
            <w:r w:rsidRPr="00200F76">
              <w:t>Расчетный срок</w:t>
            </w:r>
          </w:p>
          <w:p w:rsidR="009B4B8D" w:rsidRPr="00200F76" w:rsidRDefault="009B4B8D" w:rsidP="006A1182">
            <w:pPr>
              <w:jc w:val="center"/>
            </w:pPr>
            <w:r w:rsidRPr="00200F76">
              <w:t xml:space="preserve"> (2026-2040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tc>
      </w:tr>
      <w:tr w:rsidR="009B4B8D" w:rsidRPr="00200F76" w:rsidTr="006A1182">
        <w:trPr>
          <w:cantSplit/>
          <w:tblHead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9B4B8D" w:rsidRPr="00200F76" w:rsidRDefault="009B4B8D" w:rsidP="006A1182">
            <w:pPr>
              <w:jc w:val="center"/>
              <w:rPr>
                <w:b/>
              </w:rPr>
            </w:pPr>
            <w:r w:rsidRPr="00200F76">
              <w:rPr>
                <w:i/>
                <w:caps/>
              </w:rPr>
              <w:t>МЕРОПРИЯТИЯ МЕСТНОГО (РАЙОННОГО) ЗНАЧЕНИЯ)</w:t>
            </w:r>
          </w:p>
        </w:tc>
      </w:tr>
      <w:tr w:rsidR="009B4B8D" w:rsidRPr="00200F76" w:rsidTr="006A1182">
        <w:trPr>
          <w:cantSplit/>
        </w:trPr>
        <w:tc>
          <w:tcPr>
            <w:tcW w:w="205"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1</w:t>
            </w:r>
          </w:p>
        </w:tc>
        <w:tc>
          <w:tcPr>
            <w:tcW w:w="760"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6A1182">
            <w:r w:rsidRPr="00200F76">
              <w:t>с. Пестрецы</w:t>
            </w:r>
          </w:p>
        </w:tc>
        <w:tc>
          <w:tcPr>
            <w:tcW w:w="750"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сети канализации</w:t>
            </w:r>
          </w:p>
        </w:tc>
        <w:tc>
          <w:tcPr>
            <w:tcW w:w="755"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6A1182">
            <w:pPr>
              <w:jc w:val="center"/>
            </w:pPr>
            <w:r w:rsidRPr="00200F76">
              <w:t>Новое строительство</w:t>
            </w:r>
          </w:p>
        </w:tc>
        <w:tc>
          <w:tcPr>
            <w:tcW w:w="486"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км</w:t>
            </w:r>
          </w:p>
        </w:tc>
        <w:tc>
          <w:tcPr>
            <w:tcW w:w="433"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w:t>
            </w:r>
          </w:p>
        </w:tc>
        <w:tc>
          <w:tcPr>
            <w:tcW w:w="432"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w:t>
            </w:r>
          </w:p>
        </w:tc>
        <w:tc>
          <w:tcPr>
            <w:tcW w:w="451"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w:t>
            </w:r>
          </w:p>
        </w:tc>
        <w:tc>
          <w:tcPr>
            <w:tcW w:w="728" w:type="pct"/>
            <w:vMerge w:val="restart"/>
            <w:tcBorders>
              <w:top w:val="single" w:sz="4" w:space="0" w:color="auto"/>
              <w:left w:val="single" w:sz="4" w:space="0" w:color="auto"/>
              <w:right w:val="single" w:sz="4" w:space="0" w:color="auto"/>
            </w:tcBorders>
            <w:vAlign w:val="center"/>
          </w:tcPr>
          <w:p w:rsidR="009B4B8D" w:rsidRPr="00200F76" w:rsidRDefault="009B4B8D" w:rsidP="006A1182">
            <w:pPr>
              <w:jc w:val="center"/>
            </w:pPr>
            <w:r w:rsidRPr="00200F76">
              <w:t>Генеральный план Пестречинского сельского поселения</w:t>
            </w:r>
          </w:p>
        </w:tc>
      </w:tr>
      <w:tr w:rsidR="009B4B8D" w:rsidRPr="00200F76" w:rsidTr="006A1182">
        <w:trPr>
          <w:cantSplit/>
        </w:trPr>
        <w:tc>
          <w:tcPr>
            <w:tcW w:w="205"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2</w:t>
            </w:r>
          </w:p>
        </w:tc>
        <w:tc>
          <w:tcPr>
            <w:tcW w:w="760"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6A1182">
            <w:proofErr w:type="spellStart"/>
            <w:r w:rsidRPr="00200F76">
              <w:t>д.Уланово</w:t>
            </w:r>
            <w:proofErr w:type="spellEnd"/>
          </w:p>
        </w:tc>
        <w:tc>
          <w:tcPr>
            <w:tcW w:w="750"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сети канализации</w:t>
            </w:r>
          </w:p>
        </w:tc>
        <w:tc>
          <w:tcPr>
            <w:tcW w:w="755"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6A1182">
            <w:pPr>
              <w:jc w:val="center"/>
            </w:pPr>
            <w:r w:rsidRPr="00200F76">
              <w:t>Новое строительство</w:t>
            </w:r>
          </w:p>
        </w:tc>
        <w:tc>
          <w:tcPr>
            <w:tcW w:w="486"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км</w:t>
            </w:r>
          </w:p>
        </w:tc>
        <w:tc>
          <w:tcPr>
            <w:tcW w:w="433"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w:t>
            </w:r>
          </w:p>
        </w:tc>
        <w:tc>
          <w:tcPr>
            <w:tcW w:w="432"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w:t>
            </w:r>
          </w:p>
        </w:tc>
        <w:tc>
          <w:tcPr>
            <w:tcW w:w="451" w:type="pct"/>
            <w:tcBorders>
              <w:top w:val="single" w:sz="4" w:space="0" w:color="auto"/>
              <w:left w:val="single" w:sz="4" w:space="0" w:color="auto"/>
              <w:bottom w:val="single" w:sz="4" w:space="0" w:color="auto"/>
              <w:right w:val="single" w:sz="4" w:space="0" w:color="auto"/>
            </w:tcBorders>
            <w:vAlign w:val="center"/>
          </w:tcPr>
          <w:p w:rsidR="009B4B8D" w:rsidRPr="00200F76" w:rsidRDefault="009B4B8D" w:rsidP="009B4B8D">
            <w:pPr>
              <w:numPr>
                <w:ilvl w:val="0"/>
                <w:numId w:val="26"/>
              </w:numPr>
              <w:tabs>
                <w:tab w:val="left" w:pos="351"/>
              </w:tabs>
              <w:jc w:val="center"/>
            </w:pPr>
            <w:r w:rsidRPr="00200F76">
              <w:t>+</w:t>
            </w:r>
          </w:p>
        </w:tc>
        <w:tc>
          <w:tcPr>
            <w:tcW w:w="728" w:type="pct"/>
            <w:vMerge/>
            <w:tcBorders>
              <w:left w:val="single" w:sz="4" w:space="0" w:color="auto"/>
              <w:bottom w:val="single" w:sz="4" w:space="0" w:color="auto"/>
              <w:right w:val="single" w:sz="4" w:space="0" w:color="auto"/>
            </w:tcBorders>
            <w:vAlign w:val="center"/>
          </w:tcPr>
          <w:p w:rsidR="009B4B8D" w:rsidRPr="00200F76" w:rsidRDefault="009B4B8D" w:rsidP="006A1182">
            <w:pPr>
              <w:jc w:val="center"/>
            </w:pPr>
          </w:p>
        </w:tc>
      </w:tr>
    </w:tbl>
    <w:p w:rsidR="009B4B8D" w:rsidRPr="00903575" w:rsidRDefault="009B4B8D" w:rsidP="009B4B8D">
      <w:pPr>
        <w:rPr>
          <w:sz w:val="28"/>
          <w:szCs w:val="28"/>
        </w:rPr>
      </w:pPr>
    </w:p>
    <w:p w:rsidR="009B4B8D" w:rsidRPr="00200F76" w:rsidRDefault="009B4B8D" w:rsidP="009B4B8D">
      <w:pPr>
        <w:jc w:val="right"/>
      </w:pPr>
      <w:r w:rsidRPr="00200F76">
        <w:t>Таблица 1.10.3</w:t>
      </w:r>
    </w:p>
    <w:p w:rsidR="009B4B8D" w:rsidRPr="00200F76" w:rsidRDefault="009B4B8D" w:rsidP="009B4B8D">
      <w:pPr>
        <w:jc w:val="center"/>
      </w:pPr>
      <w:r w:rsidRPr="00200F76">
        <w:rPr>
          <w:i/>
        </w:rPr>
        <w:t>Перечень мероприятий по инфраструктуре обращения с отходами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2132"/>
        <w:gridCol w:w="44"/>
        <w:gridCol w:w="2516"/>
        <w:gridCol w:w="20"/>
        <w:gridCol w:w="2038"/>
        <w:gridCol w:w="35"/>
        <w:gridCol w:w="1517"/>
        <w:gridCol w:w="26"/>
        <w:gridCol w:w="1264"/>
        <w:gridCol w:w="41"/>
        <w:gridCol w:w="1025"/>
        <w:gridCol w:w="38"/>
        <w:gridCol w:w="1307"/>
        <w:gridCol w:w="6"/>
        <w:gridCol w:w="2009"/>
      </w:tblGrid>
      <w:tr w:rsidR="00200F76" w:rsidRPr="00CE095B" w:rsidTr="000A5480">
        <w:trPr>
          <w:cantSplit/>
          <w:tblHeader/>
        </w:trPr>
        <w:tc>
          <w:tcPr>
            <w:tcW w:w="186" w:type="pct"/>
            <w:vMerge w:val="restart"/>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 п/п</w:t>
            </w:r>
          </w:p>
        </w:tc>
        <w:tc>
          <w:tcPr>
            <w:tcW w:w="747"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Местоположение</w:t>
            </w:r>
          </w:p>
        </w:tc>
        <w:tc>
          <w:tcPr>
            <w:tcW w:w="864" w:type="pct"/>
            <w:vMerge w:val="restart"/>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Наименование объекта</w:t>
            </w:r>
          </w:p>
        </w:tc>
        <w:tc>
          <w:tcPr>
            <w:tcW w:w="71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Вид мероприятия</w:t>
            </w:r>
          </w:p>
        </w:tc>
        <w:tc>
          <w:tcPr>
            <w:tcW w:w="530"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Ед. измерения</w:t>
            </w:r>
          </w:p>
        </w:tc>
        <w:tc>
          <w:tcPr>
            <w:tcW w:w="448" w:type="pct"/>
            <w:gridSpan w:val="2"/>
            <w:vMerge w:val="restart"/>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Мощность</w:t>
            </w:r>
          </w:p>
        </w:tc>
        <w:tc>
          <w:tcPr>
            <w:tcW w:w="816" w:type="pct"/>
            <w:gridSpan w:val="4"/>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Сроки реализации</w:t>
            </w:r>
          </w:p>
        </w:tc>
        <w:tc>
          <w:tcPr>
            <w:tcW w:w="690" w:type="pct"/>
            <w:vMerge w:val="restart"/>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Источник мероприятия</w:t>
            </w:r>
          </w:p>
        </w:tc>
      </w:tr>
      <w:tr w:rsidR="00200F76" w:rsidRPr="00CE095B" w:rsidTr="000A548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rPr>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rPr>
                <w:sz w:val="22"/>
                <w:szCs w:val="22"/>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rPr>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rPr>
                <w:sz w:val="22"/>
                <w:szCs w:val="22"/>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rPr>
                <w:sz w:val="22"/>
                <w:szCs w:val="22"/>
              </w:rPr>
            </w:pPr>
          </w:p>
        </w:tc>
        <w:tc>
          <w:tcPr>
            <w:tcW w:w="365"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Первая очередь (до 2025 г.)</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Расчетный срок</w:t>
            </w:r>
          </w:p>
          <w:p w:rsidR="00200F76" w:rsidRPr="00CE095B" w:rsidRDefault="00200F76" w:rsidP="000A5480">
            <w:pPr>
              <w:jc w:val="center"/>
              <w:rPr>
                <w:sz w:val="22"/>
                <w:szCs w:val="22"/>
              </w:rPr>
            </w:pPr>
            <w:r w:rsidRPr="00CE095B">
              <w:rPr>
                <w:sz w:val="22"/>
                <w:szCs w:val="22"/>
              </w:rPr>
              <w:t xml:space="preserve"> (2026-2040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rPr>
                <w:sz w:val="22"/>
                <w:szCs w:val="22"/>
              </w:rPr>
            </w:pPr>
          </w:p>
        </w:tc>
      </w:tr>
      <w:tr w:rsidR="00200F76" w:rsidRPr="00CE095B" w:rsidTr="000A5480">
        <w:trPr>
          <w:cantSplit/>
          <w:trHeight w:val="166"/>
          <w:tblHeader/>
        </w:trPr>
        <w:tc>
          <w:tcPr>
            <w:tcW w:w="5000" w:type="pct"/>
            <w:gridSpan w:val="16"/>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b/>
                <w:sz w:val="22"/>
                <w:szCs w:val="22"/>
              </w:rPr>
            </w:pPr>
            <w:r w:rsidRPr="00CE095B">
              <w:rPr>
                <w:i/>
                <w:caps/>
                <w:sz w:val="22"/>
                <w:szCs w:val="22"/>
              </w:rPr>
              <w:t>МЕРОПРИЯТИЯ регионального значения</w:t>
            </w:r>
          </w:p>
        </w:tc>
      </w:tr>
      <w:tr w:rsidR="00200F76" w:rsidRPr="00CE095B" w:rsidTr="000A5480">
        <w:trPr>
          <w:cantSplit/>
          <w:trHeight w:val="280"/>
          <w:tblHeader/>
        </w:trPr>
        <w:tc>
          <w:tcPr>
            <w:tcW w:w="186" w:type="pct"/>
            <w:tcBorders>
              <w:top w:val="single" w:sz="4" w:space="0" w:color="auto"/>
              <w:left w:val="single" w:sz="4" w:space="0" w:color="auto"/>
              <w:bottom w:val="single" w:sz="4" w:space="0" w:color="auto"/>
              <w:right w:val="single" w:sz="4" w:space="0" w:color="auto"/>
            </w:tcBorders>
            <w:vAlign w:val="center"/>
          </w:tcPr>
          <w:p w:rsidR="00200F76" w:rsidRPr="00CE095B" w:rsidRDefault="00200F76" w:rsidP="000A5480">
            <w:pPr>
              <w:jc w:val="center"/>
              <w:rPr>
                <w:sz w:val="22"/>
                <w:szCs w:val="22"/>
              </w:rPr>
            </w:pPr>
            <w:r w:rsidRPr="00CE095B">
              <w:rPr>
                <w:sz w:val="22"/>
                <w:szCs w:val="22"/>
              </w:rPr>
              <w:t>1</w:t>
            </w:r>
          </w:p>
        </w:tc>
        <w:tc>
          <w:tcPr>
            <w:tcW w:w="732" w:type="pct"/>
            <w:tcBorders>
              <w:top w:val="single" w:sz="4" w:space="0" w:color="auto"/>
              <w:left w:val="single" w:sz="4" w:space="0" w:color="auto"/>
              <w:bottom w:val="single" w:sz="4" w:space="0" w:color="auto"/>
              <w:right w:val="single" w:sz="4" w:space="0" w:color="auto"/>
            </w:tcBorders>
            <w:vAlign w:val="center"/>
          </w:tcPr>
          <w:p w:rsidR="00200F76" w:rsidRPr="00CE095B" w:rsidRDefault="00200F76" w:rsidP="000A5480">
            <w:pPr>
              <w:jc w:val="center"/>
              <w:rPr>
                <w:sz w:val="22"/>
                <w:szCs w:val="22"/>
              </w:rPr>
            </w:pPr>
            <w:r w:rsidRPr="00CE095B">
              <w:rPr>
                <w:sz w:val="22"/>
                <w:szCs w:val="22"/>
              </w:rPr>
              <w:t>Территория сельского поселения</w:t>
            </w:r>
          </w:p>
        </w:tc>
        <w:tc>
          <w:tcPr>
            <w:tcW w:w="886" w:type="pct"/>
            <w:gridSpan w:val="3"/>
            <w:tcBorders>
              <w:top w:val="single" w:sz="4" w:space="0" w:color="auto"/>
              <w:left w:val="single" w:sz="4" w:space="0" w:color="auto"/>
              <w:bottom w:val="single" w:sz="4" w:space="0" w:color="auto"/>
              <w:right w:val="single" w:sz="4" w:space="0" w:color="auto"/>
            </w:tcBorders>
            <w:vAlign w:val="center"/>
          </w:tcPr>
          <w:p w:rsidR="00200F76" w:rsidRPr="00CE095B" w:rsidRDefault="00200F76" w:rsidP="000A5480">
            <w:pPr>
              <w:jc w:val="center"/>
              <w:rPr>
                <w:sz w:val="22"/>
                <w:szCs w:val="22"/>
              </w:rPr>
            </w:pPr>
            <w:proofErr w:type="spellStart"/>
            <w:r w:rsidRPr="00CE095B">
              <w:rPr>
                <w:color w:val="000000"/>
                <w:sz w:val="22"/>
                <w:szCs w:val="22"/>
              </w:rPr>
              <w:t>Пестречинская</w:t>
            </w:r>
            <w:proofErr w:type="spellEnd"/>
            <w:r w:rsidRPr="00CE095B">
              <w:rPr>
                <w:color w:val="000000"/>
                <w:sz w:val="22"/>
                <w:szCs w:val="22"/>
              </w:rPr>
              <w:t xml:space="preserve"> МПС (мусороперегрузочная станция)</w:t>
            </w:r>
          </w:p>
        </w:tc>
        <w:tc>
          <w:tcPr>
            <w:tcW w:w="700" w:type="pct"/>
            <w:tcBorders>
              <w:top w:val="single" w:sz="4" w:space="0" w:color="auto"/>
              <w:left w:val="single" w:sz="4" w:space="0" w:color="auto"/>
              <w:bottom w:val="single" w:sz="4" w:space="0" w:color="auto"/>
              <w:right w:val="single" w:sz="4" w:space="0" w:color="auto"/>
            </w:tcBorders>
            <w:vAlign w:val="center"/>
          </w:tcPr>
          <w:p w:rsidR="00200F76" w:rsidRPr="00CE095B" w:rsidRDefault="00200F76" w:rsidP="000A5480">
            <w:pPr>
              <w:jc w:val="center"/>
              <w:rPr>
                <w:sz w:val="22"/>
                <w:szCs w:val="22"/>
              </w:rPr>
            </w:pPr>
            <w:r w:rsidRPr="00CE095B">
              <w:rPr>
                <w:sz w:val="22"/>
                <w:szCs w:val="22"/>
              </w:rPr>
              <w:t>строительство</w:t>
            </w:r>
          </w:p>
        </w:tc>
        <w:tc>
          <w:tcPr>
            <w:tcW w:w="533" w:type="pct"/>
            <w:gridSpan w:val="2"/>
            <w:tcBorders>
              <w:top w:val="single" w:sz="4" w:space="0" w:color="auto"/>
              <w:left w:val="single" w:sz="4" w:space="0" w:color="auto"/>
              <w:bottom w:val="single" w:sz="4" w:space="0" w:color="auto"/>
              <w:right w:val="single" w:sz="4" w:space="0" w:color="auto"/>
            </w:tcBorders>
            <w:vAlign w:val="center"/>
          </w:tcPr>
          <w:p w:rsidR="00200F76" w:rsidRPr="00CE095B" w:rsidRDefault="00200F76" w:rsidP="000A5480">
            <w:pPr>
              <w:jc w:val="center"/>
              <w:rPr>
                <w:sz w:val="22"/>
                <w:szCs w:val="22"/>
              </w:rPr>
            </w:pPr>
            <w:r w:rsidRPr="00CE095B">
              <w:rPr>
                <w:bCs/>
                <w:color w:val="000000"/>
                <w:sz w:val="22"/>
                <w:szCs w:val="22"/>
              </w:rPr>
              <w:t>тонн в год</w:t>
            </w:r>
          </w:p>
        </w:tc>
        <w:tc>
          <w:tcPr>
            <w:tcW w:w="443" w:type="pct"/>
            <w:gridSpan w:val="2"/>
            <w:tcBorders>
              <w:top w:val="single" w:sz="4" w:space="0" w:color="auto"/>
              <w:left w:val="single" w:sz="4" w:space="0" w:color="auto"/>
              <w:bottom w:val="single" w:sz="4" w:space="0" w:color="auto"/>
              <w:right w:val="single" w:sz="4" w:space="0" w:color="auto"/>
            </w:tcBorders>
            <w:vAlign w:val="center"/>
          </w:tcPr>
          <w:p w:rsidR="00200F76" w:rsidRPr="00CE095B" w:rsidRDefault="00200F76" w:rsidP="000A5480">
            <w:pPr>
              <w:jc w:val="center"/>
              <w:rPr>
                <w:sz w:val="22"/>
                <w:szCs w:val="22"/>
              </w:rPr>
            </w:pPr>
            <w:r w:rsidRPr="00CE095B">
              <w:rPr>
                <w:sz w:val="22"/>
                <w:szCs w:val="22"/>
              </w:rPr>
              <w:t>15 000</w:t>
            </w:r>
          </w:p>
        </w:tc>
        <w:tc>
          <w:tcPr>
            <w:tcW w:w="366" w:type="pct"/>
            <w:gridSpan w:val="2"/>
            <w:tcBorders>
              <w:top w:val="single" w:sz="4" w:space="0" w:color="auto"/>
              <w:left w:val="single" w:sz="4" w:space="0" w:color="auto"/>
              <w:bottom w:val="single" w:sz="4" w:space="0" w:color="auto"/>
              <w:right w:val="single" w:sz="4" w:space="0" w:color="auto"/>
            </w:tcBorders>
            <w:vAlign w:val="center"/>
          </w:tcPr>
          <w:p w:rsidR="00200F76" w:rsidRPr="00CE095B" w:rsidRDefault="00200F76" w:rsidP="000A5480">
            <w:pPr>
              <w:jc w:val="center"/>
              <w:rPr>
                <w:b/>
                <w:sz w:val="22"/>
                <w:szCs w:val="22"/>
              </w:rPr>
            </w:pPr>
            <w:r w:rsidRPr="00CE095B">
              <w:rPr>
                <w:b/>
                <w:sz w:val="22"/>
                <w:szCs w:val="22"/>
              </w:rPr>
              <w:t>+</w:t>
            </w:r>
          </w:p>
        </w:tc>
        <w:tc>
          <w:tcPr>
            <w:tcW w:w="462" w:type="pct"/>
            <w:gridSpan w:val="2"/>
            <w:tcBorders>
              <w:top w:val="single" w:sz="4" w:space="0" w:color="auto"/>
              <w:left w:val="single" w:sz="4" w:space="0" w:color="auto"/>
              <w:bottom w:val="single" w:sz="4" w:space="0" w:color="auto"/>
              <w:right w:val="single" w:sz="4" w:space="0" w:color="auto"/>
            </w:tcBorders>
            <w:vAlign w:val="center"/>
          </w:tcPr>
          <w:p w:rsidR="00200F76" w:rsidRPr="00CE095B" w:rsidRDefault="00200F76" w:rsidP="000A5480">
            <w:pPr>
              <w:jc w:val="center"/>
              <w:rPr>
                <w:b/>
                <w:sz w:val="22"/>
                <w:szCs w:val="22"/>
              </w:rPr>
            </w:pPr>
            <w:r w:rsidRPr="00CE095B">
              <w:rPr>
                <w:b/>
                <w:sz w:val="22"/>
                <w:szCs w:val="22"/>
              </w:rPr>
              <w:t>+</w:t>
            </w:r>
          </w:p>
        </w:tc>
        <w:tc>
          <w:tcPr>
            <w:tcW w:w="692" w:type="pct"/>
            <w:gridSpan w:val="2"/>
            <w:tcBorders>
              <w:top w:val="single" w:sz="4" w:space="0" w:color="auto"/>
              <w:left w:val="single" w:sz="4" w:space="0" w:color="auto"/>
              <w:bottom w:val="single" w:sz="4" w:space="0" w:color="auto"/>
              <w:right w:val="single" w:sz="4" w:space="0" w:color="auto"/>
            </w:tcBorders>
          </w:tcPr>
          <w:p w:rsidR="00200F76" w:rsidRPr="00CE095B" w:rsidRDefault="00200F76" w:rsidP="000A5480">
            <w:pPr>
              <w:jc w:val="center"/>
              <w:rPr>
                <w:sz w:val="22"/>
                <w:szCs w:val="22"/>
              </w:rPr>
            </w:pPr>
            <w:r w:rsidRPr="00CE095B">
              <w:rPr>
                <w:sz w:val="22"/>
                <w:szCs w:val="22"/>
              </w:rPr>
              <w:t>Территориальная схема в области обращения с отходами РТ, СТП РТ</w:t>
            </w:r>
          </w:p>
        </w:tc>
      </w:tr>
      <w:tr w:rsidR="00200F76" w:rsidRPr="00CE095B" w:rsidTr="000A5480">
        <w:trPr>
          <w:cantSplit/>
          <w:trHeight w:val="169"/>
          <w:tblHeader/>
        </w:trPr>
        <w:tc>
          <w:tcPr>
            <w:tcW w:w="5000" w:type="pct"/>
            <w:gridSpan w:val="16"/>
            <w:tcBorders>
              <w:top w:val="single" w:sz="4" w:space="0" w:color="auto"/>
              <w:left w:val="single" w:sz="4" w:space="0" w:color="auto"/>
              <w:bottom w:val="single" w:sz="4" w:space="0" w:color="auto"/>
              <w:right w:val="single" w:sz="4" w:space="0" w:color="auto"/>
            </w:tcBorders>
            <w:vAlign w:val="center"/>
          </w:tcPr>
          <w:p w:rsidR="00200F76" w:rsidRPr="00CE095B" w:rsidRDefault="00200F76" w:rsidP="000A5480">
            <w:pPr>
              <w:jc w:val="center"/>
              <w:rPr>
                <w:i/>
                <w:caps/>
                <w:sz w:val="22"/>
                <w:szCs w:val="22"/>
              </w:rPr>
            </w:pPr>
            <w:r w:rsidRPr="00CE095B">
              <w:rPr>
                <w:i/>
                <w:caps/>
                <w:sz w:val="22"/>
                <w:szCs w:val="22"/>
              </w:rPr>
              <w:t>МЕРОПРИЯТИЯ Местного (поселенческого) значения</w:t>
            </w:r>
          </w:p>
        </w:tc>
      </w:tr>
      <w:tr w:rsidR="00200F76" w:rsidRPr="00CE095B" w:rsidTr="000A5480">
        <w:trPr>
          <w:cantSplit/>
        </w:trPr>
        <w:tc>
          <w:tcPr>
            <w:tcW w:w="186" w:type="pct"/>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1</w:t>
            </w:r>
          </w:p>
        </w:tc>
        <w:tc>
          <w:tcPr>
            <w:tcW w:w="747"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Территория сельского поселения</w:t>
            </w:r>
          </w:p>
        </w:tc>
        <w:tc>
          <w:tcPr>
            <w:tcW w:w="864" w:type="pct"/>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rPr>
                <w:sz w:val="22"/>
                <w:szCs w:val="22"/>
              </w:rPr>
            </w:pPr>
          </w:p>
        </w:tc>
        <w:tc>
          <w:tcPr>
            <w:tcW w:w="719" w:type="pct"/>
            <w:gridSpan w:val="3"/>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планово-регулярная санитарная очистка территории</w:t>
            </w:r>
          </w:p>
        </w:tc>
        <w:tc>
          <w:tcPr>
            <w:tcW w:w="530"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шт.</w:t>
            </w:r>
          </w:p>
        </w:tc>
        <w:tc>
          <w:tcPr>
            <w:tcW w:w="448"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1</w:t>
            </w:r>
          </w:p>
        </w:tc>
        <w:tc>
          <w:tcPr>
            <w:tcW w:w="365"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b/>
                <w:sz w:val="22"/>
                <w:szCs w:val="22"/>
              </w:rPr>
              <w:t>+</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b/>
                <w:sz w:val="22"/>
                <w:szCs w:val="22"/>
              </w:rPr>
            </w:pPr>
            <w:r w:rsidRPr="00CE095B">
              <w:rPr>
                <w:b/>
                <w:sz w:val="22"/>
                <w:szCs w:val="22"/>
              </w:rPr>
              <w:t>+</w:t>
            </w:r>
          </w:p>
        </w:tc>
        <w:tc>
          <w:tcPr>
            <w:tcW w:w="690" w:type="pct"/>
            <w:vMerge w:val="restart"/>
            <w:tcBorders>
              <w:top w:val="single" w:sz="4" w:space="0" w:color="auto"/>
              <w:left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Генеральный план Пестречинского сельского поселения</w:t>
            </w:r>
          </w:p>
        </w:tc>
      </w:tr>
      <w:tr w:rsidR="00200F76" w:rsidRPr="00CE095B" w:rsidTr="000A5480">
        <w:trPr>
          <w:cantSplit/>
          <w:trHeight w:val="629"/>
        </w:trPr>
        <w:tc>
          <w:tcPr>
            <w:tcW w:w="186" w:type="pct"/>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2</w:t>
            </w:r>
          </w:p>
        </w:tc>
        <w:tc>
          <w:tcPr>
            <w:tcW w:w="747"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Территория сельского поселения</w:t>
            </w:r>
          </w:p>
        </w:tc>
        <w:tc>
          <w:tcPr>
            <w:tcW w:w="864" w:type="pct"/>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Контейнеры</w:t>
            </w:r>
          </w:p>
        </w:tc>
        <w:tc>
          <w:tcPr>
            <w:tcW w:w="719" w:type="pct"/>
            <w:gridSpan w:val="3"/>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организационное</w:t>
            </w:r>
          </w:p>
        </w:tc>
        <w:tc>
          <w:tcPr>
            <w:tcW w:w="530"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 xml:space="preserve">Контейнеры, </w:t>
            </w:r>
            <w:proofErr w:type="spellStart"/>
            <w:r w:rsidRPr="00CE095B">
              <w:rPr>
                <w:sz w:val="22"/>
                <w:szCs w:val="22"/>
              </w:rPr>
              <w:t>шт</w:t>
            </w:r>
            <w:proofErr w:type="spellEnd"/>
          </w:p>
        </w:tc>
        <w:tc>
          <w:tcPr>
            <w:tcW w:w="448"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sz w:val="22"/>
                <w:szCs w:val="22"/>
              </w:rPr>
            </w:pPr>
            <w:r w:rsidRPr="00CE095B">
              <w:rPr>
                <w:sz w:val="22"/>
                <w:szCs w:val="22"/>
              </w:rPr>
              <w:t>478</w:t>
            </w:r>
          </w:p>
        </w:tc>
        <w:tc>
          <w:tcPr>
            <w:tcW w:w="365"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b/>
                <w:sz w:val="22"/>
                <w:szCs w:val="22"/>
              </w:rPr>
            </w:pPr>
            <w:r w:rsidRPr="00CE095B">
              <w:rPr>
                <w:b/>
                <w:sz w:val="22"/>
                <w:szCs w:val="22"/>
              </w:rPr>
              <w:t>+</w:t>
            </w:r>
          </w:p>
        </w:tc>
        <w:tc>
          <w:tcPr>
            <w:tcW w:w="451" w:type="pct"/>
            <w:gridSpan w:val="2"/>
            <w:tcBorders>
              <w:top w:val="single" w:sz="4" w:space="0" w:color="auto"/>
              <w:left w:val="single" w:sz="4" w:space="0" w:color="auto"/>
              <w:bottom w:val="single" w:sz="4" w:space="0" w:color="auto"/>
              <w:right w:val="single" w:sz="4" w:space="0" w:color="auto"/>
            </w:tcBorders>
            <w:vAlign w:val="center"/>
            <w:hideMark/>
          </w:tcPr>
          <w:p w:rsidR="00200F76" w:rsidRPr="00CE095B" w:rsidRDefault="00200F76" w:rsidP="000A5480">
            <w:pPr>
              <w:jc w:val="center"/>
              <w:rPr>
                <w:b/>
                <w:sz w:val="22"/>
                <w:szCs w:val="22"/>
              </w:rPr>
            </w:pPr>
            <w:r w:rsidRPr="00CE095B">
              <w:rPr>
                <w:b/>
                <w:sz w:val="22"/>
                <w:szCs w:val="22"/>
              </w:rPr>
              <w:t>+</w:t>
            </w:r>
          </w:p>
        </w:tc>
        <w:tc>
          <w:tcPr>
            <w:tcW w:w="690" w:type="pct"/>
            <w:vMerge/>
            <w:tcBorders>
              <w:left w:val="single" w:sz="4" w:space="0" w:color="auto"/>
              <w:bottom w:val="single" w:sz="4" w:space="0" w:color="auto"/>
              <w:right w:val="single" w:sz="4" w:space="0" w:color="auto"/>
            </w:tcBorders>
            <w:hideMark/>
          </w:tcPr>
          <w:p w:rsidR="00200F76" w:rsidRPr="00CE095B" w:rsidRDefault="00200F76" w:rsidP="000A5480">
            <w:pPr>
              <w:jc w:val="center"/>
              <w:rPr>
                <w:sz w:val="22"/>
                <w:szCs w:val="22"/>
              </w:rPr>
            </w:pPr>
          </w:p>
        </w:tc>
      </w:tr>
    </w:tbl>
    <w:p w:rsidR="009B4B8D" w:rsidRDefault="009B4B8D" w:rsidP="00200F76">
      <w:pPr>
        <w:tabs>
          <w:tab w:val="left" w:pos="11200"/>
        </w:tabs>
        <w:ind w:right="-31"/>
      </w:pPr>
    </w:p>
    <w:p w:rsidR="009B4B8D" w:rsidRDefault="009B4B8D" w:rsidP="009B4B8D">
      <w:pPr>
        <w:tabs>
          <w:tab w:val="left" w:pos="11200"/>
        </w:tabs>
        <w:ind w:right="-31"/>
        <w:jc w:val="right"/>
        <w:rPr>
          <w:sz w:val="28"/>
          <w:szCs w:val="28"/>
        </w:rPr>
      </w:pPr>
      <w:r w:rsidRPr="00903575">
        <w:rPr>
          <w:sz w:val="28"/>
          <w:szCs w:val="28"/>
        </w:rPr>
        <w:t xml:space="preserve">Таблица </w:t>
      </w:r>
      <w:r>
        <w:rPr>
          <w:sz w:val="28"/>
          <w:szCs w:val="28"/>
        </w:rPr>
        <w:t>1</w:t>
      </w:r>
      <w:r w:rsidRPr="00903575">
        <w:rPr>
          <w:sz w:val="28"/>
          <w:szCs w:val="28"/>
        </w:rPr>
        <w:t>.</w:t>
      </w:r>
      <w:r>
        <w:rPr>
          <w:sz w:val="28"/>
          <w:szCs w:val="28"/>
        </w:rPr>
        <w:t>10</w:t>
      </w:r>
      <w:r w:rsidRPr="00903575">
        <w:rPr>
          <w:sz w:val="28"/>
          <w:szCs w:val="28"/>
        </w:rPr>
        <w:t>.4</w:t>
      </w:r>
    </w:p>
    <w:p w:rsidR="009B4B8D" w:rsidRPr="00903575" w:rsidRDefault="009B4B8D" w:rsidP="009B4B8D">
      <w:pPr>
        <w:tabs>
          <w:tab w:val="left" w:pos="11200"/>
        </w:tabs>
        <w:ind w:left="-567" w:right="-31"/>
        <w:jc w:val="center"/>
        <w:rPr>
          <w:sz w:val="28"/>
          <w:szCs w:val="28"/>
        </w:rPr>
      </w:pPr>
      <w:r w:rsidRPr="00903575">
        <w:rPr>
          <w:bCs/>
          <w:i/>
          <w:sz w:val="28"/>
          <w:szCs w:val="28"/>
        </w:rPr>
        <w:t>Перечень мероприятий по теплоснабжению</w:t>
      </w:r>
      <w:bookmarkEnd w:id="93"/>
    </w:p>
    <w:tbl>
      <w:tblPr>
        <w:tblW w:w="50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941"/>
        <w:gridCol w:w="1861"/>
        <w:gridCol w:w="2114"/>
        <w:gridCol w:w="1691"/>
        <w:gridCol w:w="988"/>
        <w:gridCol w:w="1117"/>
        <w:gridCol w:w="1138"/>
        <w:gridCol w:w="1203"/>
        <w:gridCol w:w="2117"/>
      </w:tblGrid>
      <w:tr w:rsidR="009B4B8D" w:rsidRPr="00903575" w:rsidTr="006A1182">
        <w:trPr>
          <w:tblHeader/>
        </w:trPr>
        <w:tc>
          <w:tcPr>
            <w:tcW w:w="181"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38513F" w:rsidRDefault="009B4B8D" w:rsidP="006A1182">
            <w:pPr>
              <w:jc w:val="center"/>
              <w:rPr>
                <w:b/>
              </w:rPr>
            </w:pPr>
            <w:r w:rsidRPr="0038513F">
              <w:rPr>
                <w:b/>
              </w:rPr>
              <w:t>№ п/п</w:t>
            </w:r>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38513F" w:rsidRDefault="009B4B8D" w:rsidP="006A1182">
            <w:pPr>
              <w:jc w:val="center"/>
              <w:rPr>
                <w:b/>
              </w:rPr>
            </w:pPr>
            <w:r w:rsidRPr="0038513F">
              <w:rPr>
                <w:b/>
              </w:rPr>
              <w:t>Местоположение</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38513F" w:rsidRDefault="009B4B8D" w:rsidP="006A1182">
            <w:pPr>
              <w:jc w:val="center"/>
              <w:rPr>
                <w:b/>
              </w:rPr>
            </w:pPr>
            <w:r w:rsidRPr="0038513F">
              <w:rPr>
                <w:b/>
              </w:rPr>
              <w:t>Наименование объекта</w:t>
            </w:r>
          </w:p>
        </w:tc>
        <w:tc>
          <w:tcPr>
            <w:tcW w:w="719"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38513F" w:rsidRDefault="009B4B8D" w:rsidP="006A1182">
            <w:pPr>
              <w:jc w:val="center"/>
              <w:rPr>
                <w:b/>
              </w:rPr>
            </w:pPr>
            <w:r w:rsidRPr="0038513F">
              <w:rPr>
                <w:b/>
              </w:rPr>
              <w:t>Наименование мероприятия</w:t>
            </w:r>
          </w:p>
        </w:tc>
        <w:tc>
          <w:tcPr>
            <w:tcW w:w="575"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38513F" w:rsidRDefault="009B4B8D" w:rsidP="006A1182">
            <w:pPr>
              <w:jc w:val="center"/>
              <w:rPr>
                <w:b/>
              </w:rPr>
            </w:pPr>
            <w:r w:rsidRPr="0038513F">
              <w:rPr>
                <w:b/>
              </w:rPr>
              <w:t>Вид мероприятия</w:t>
            </w:r>
          </w:p>
        </w:tc>
        <w:tc>
          <w:tcPr>
            <w:tcW w:w="336"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38513F" w:rsidRDefault="009B4B8D" w:rsidP="006A1182">
            <w:pPr>
              <w:jc w:val="center"/>
              <w:rPr>
                <w:b/>
              </w:rPr>
            </w:pPr>
            <w:r w:rsidRPr="0038513F">
              <w:rPr>
                <w:b/>
              </w:rPr>
              <w:t>Ед. измерения</w:t>
            </w:r>
          </w:p>
        </w:tc>
        <w:tc>
          <w:tcPr>
            <w:tcW w:w="380"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38513F" w:rsidRDefault="009B4B8D" w:rsidP="006A1182">
            <w:pPr>
              <w:jc w:val="center"/>
              <w:rPr>
                <w:b/>
              </w:rPr>
            </w:pPr>
            <w:r w:rsidRPr="0038513F">
              <w:rPr>
                <w:b/>
              </w:rPr>
              <w:t>Мощность</w:t>
            </w:r>
          </w:p>
        </w:tc>
        <w:tc>
          <w:tcPr>
            <w:tcW w:w="796" w:type="pct"/>
            <w:gridSpan w:val="2"/>
            <w:tcBorders>
              <w:top w:val="single" w:sz="4" w:space="0" w:color="auto"/>
              <w:left w:val="single" w:sz="4" w:space="0" w:color="auto"/>
              <w:bottom w:val="single" w:sz="4" w:space="0" w:color="auto"/>
              <w:right w:val="single" w:sz="4" w:space="0" w:color="auto"/>
            </w:tcBorders>
            <w:vAlign w:val="center"/>
            <w:hideMark/>
          </w:tcPr>
          <w:p w:rsidR="009B4B8D" w:rsidRPr="0038513F" w:rsidRDefault="009B4B8D" w:rsidP="006A1182">
            <w:pPr>
              <w:jc w:val="center"/>
              <w:rPr>
                <w:b/>
              </w:rPr>
            </w:pPr>
            <w:r w:rsidRPr="0038513F">
              <w:rPr>
                <w:b/>
              </w:rPr>
              <w:t>Сроки реализации</w:t>
            </w:r>
          </w:p>
        </w:tc>
        <w:tc>
          <w:tcPr>
            <w:tcW w:w="720"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rPr>
            </w:pPr>
            <w:r w:rsidRPr="00903575">
              <w:rPr>
                <w:b/>
              </w:rPr>
              <w:t>Источник мероприятия</w:t>
            </w:r>
          </w:p>
        </w:tc>
      </w:tr>
      <w:tr w:rsidR="009B4B8D" w:rsidRPr="00903575" w:rsidTr="006A1182">
        <w:trPr>
          <w:tblHeader/>
        </w:trPr>
        <w:tc>
          <w:tcPr>
            <w:tcW w:w="181"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rPr>
            </w:pPr>
          </w:p>
        </w:tc>
        <w:tc>
          <w:tcPr>
            <w:tcW w:w="660"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rPr>
            </w:pPr>
          </w:p>
        </w:tc>
        <w:tc>
          <w:tcPr>
            <w:tcW w:w="719"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rPr>
            </w:pPr>
          </w:p>
        </w:tc>
        <w:tc>
          <w:tcPr>
            <w:tcW w:w="575"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rPr>
            </w:pPr>
          </w:p>
        </w:tc>
        <w:tc>
          <w:tcPr>
            <w:tcW w:w="336"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rPr>
            </w:pPr>
          </w:p>
        </w:tc>
        <w:tc>
          <w:tcPr>
            <w:tcW w:w="380"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rPr>
            </w:pPr>
          </w:p>
        </w:tc>
        <w:tc>
          <w:tcPr>
            <w:tcW w:w="387" w:type="pct"/>
            <w:tcBorders>
              <w:top w:val="single" w:sz="4" w:space="0" w:color="auto"/>
              <w:left w:val="single" w:sz="4" w:space="0" w:color="auto"/>
              <w:bottom w:val="single" w:sz="4" w:space="0" w:color="auto"/>
              <w:right w:val="single" w:sz="4" w:space="0" w:color="auto"/>
            </w:tcBorders>
            <w:vAlign w:val="center"/>
            <w:hideMark/>
          </w:tcPr>
          <w:p w:rsidR="009B4B8D" w:rsidRPr="0038513F" w:rsidRDefault="009B4B8D" w:rsidP="006A1182">
            <w:pPr>
              <w:rPr>
                <w:b/>
              </w:rPr>
            </w:pPr>
            <w:r w:rsidRPr="0038513F">
              <w:rPr>
                <w:b/>
              </w:rPr>
              <w:t xml:space="preserve">Первая очередь </w:t>
            </w:r>
          </w:p>
        </w:tc>
        <w:tc>
          <w:tcPr>
            <w:tcW w:w="409" w:type="pct"/>
            <w:tcBorders>
              <w:top w:val="single" w:sz="4" w:space="0" w:color="auto"/>
              <w:left w:val="single" w:sz="4" w:space="0" w:color="auto"/>
              <w:bottom w:val="single" w:sz="4" w:space="0" w:color="auto"/>
              <w:right w:val="single" w:sz="4" w:space="0" w:color="auto"/>
            </w:tcBorders>
            <w:vAlign w:val="center"/>
            <w:hideMark/>
          </w:tcPr>
          <w:p w:rsidR="009B4B8D" w:rsidRPr="0038513F" w:rsidRDefault="009B4B8D" w:rsidP="006A1182">
            <w:pPr>
              <w:pStyle w:val="afc"/>
              <w:spacing w:before="240"/>
              <w:rPr>
                <w:b/>
              </w:rPr>
            </w:pPr>
            <w:r w:rsidRPr="0038513F">
              <w:rPr>
                <w:b/>
              </w:rPr>
              <w:t>Расчетный срок</w:t>
            </w:r>
          </w:p>
          <w:p w:rsidR="009B4B8D" w:rsidRPr="0038513F" w:rsidRDefault="009B4B8D" w:rsidP="006A1182">
            <w:pPr>
              <w:jc w:val="center"/>
              <w:rPr>
                <w:b/>
              </w:rPr>
            </w:pPr>
          </w:p>
        </w:tc>
        <w:tc>
          <w:tcPr>
            <w:tcW w:w="720"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rPr>
            </w:pPr>
          </w:p>
        </w:tc>
      </w:tr>
      <w:tr w:rsidR="009B4B8D" w:rsidRPr="00903575" w:rsidTr="006A1182">
        <w:tc>
          <w:tcPr>
            <w:tcW w:w="5000" w:type="pct"/>
            <w:gridSpan w:val="10"/>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i/>
              </w:rPr>
            </w:pPr>
            <w:proofErr w:type="spellStart"/>
            <w:r>
              <w:rPr>
                <w:b/>
                <w:i/>
              </w:rPr>
              <w:t>Пестречинское</w:t>
            </w:r>
            <w:proofErr w:type="spellEnd"/>
            <w:r w:rsidRPr="00903575">
              <w:rPr>
                <w:b/>
                <w:i/>
              </w:rPr>
              <w:t xml:space="preserve"> СП</w:t>
            </w:r>
          </w:p>
        </w:tc>
      </w:tr>
      <w:tr w:rsidR="009B4B8D" w:rsidRPr="00903575" w:rsidTr="006A1182">
        <w:trPr>
          <w:trHeight w:val="1192"/>
        </w:trPr>
        <w:tc>
          <w:tcPr>
            <w:tcW w:w="181"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rFonts w:eastAsia="Calibri"/>
              </w:rPr>
            </w:pPr>
            <w:r w:rsidRPr="00903575">
              <w:rPr>
                <w:rFonts w:eastAsia="Calibri"/>
              </w:rPr>
              <w:t>1</w:t>
            </w:r>
          </w:p>
        </w:tc>
        <w:tc>
          <w:tcPr>
            <w:tcW w:w="660"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r w:rsidRPr="00903575">
              <w:rPr>
                <w:rFonts w:eastAsia="Calibri"/>
              </w:rPr>
              <w:t xml:space="preserve">с. </w:t>
            </w:r>
            <w:r>
              <w:rPr>
                <w:rFonts w:eastAsia="Calibri"/>
              </w:rPr>
              <w:t>Пестрецы</w:t>
            </w:r>
          </w:p>
        </w:tc>
        <w:tc>
          <w:tcPr>
            <w:tcW w:w="633"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proofErr w:type="spellStart"/>
            <w:r w:rsidRPr="00903575">
              <w:rPr>
                <w:rFonts w:eastAsia="Calibri"/>
              </w:rPr>
              <w:t>Блочно</w:t>
            </w:r>
            <w:proofErr w:type="spellEnd"/>
            <w:r w:rsidRPr="00903575">
              <w:rPr>
                <w:rFonts w:eastAsia="Calibri"/>
              </w:rPr>
              <w:t>-модульная котельная (БМК)</w:t>
            </w:r>
          </w:p>
        </w:tc>
        <w:tc>
          <w:tcPr>
            <w:tcW w:w="71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r w:rsidRPr="00903575">
              <w:t>БМК для детского сада</w:t>
            </w:r>
          </w:p>
        </w:tc>
        <w:tc>
          <w:tcPr>
            <w:tcW w:w="575"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rFonts w:eastAsia="Calibri"/>
              </w:rPr>
            </w:pPr>
            <w:r w:rsidRPr="00903575">
              <w:rPr>
                <w:rFonts w:eastAsia="Calibri"/>
              </w:rPr>
              <w:t>строительство</w:t>
            </w:r>
          </w:p>
        </w:tc>
        <w:tc>
          <w:tcPr>
            <w:tcW w:w="33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шт.</w:t>
            </w:r>
          </w:p>
        </w:tc>
        <w:tc>
          <w:tcPr>
            <w:tcW w:w="380"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1</w:t>
            </w:r>
          </w:p>
        </w:tc>
        <w:tc>
          <w:tcPr>
            <w:tcW w:w="387"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r w:rsidRPr="00903575">
              <w:t>+</w:t>
            </w:r>
          </w:p>
        </w:tc>
        <w:tc>
          <w:tcPr>
            <w:tcW w:w="40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r w:rsidRPr="00903575">
              <w:t>+</w:t>
            </w:r>
          </w:p>
        </w:tc>
        <w:tc>
          <w:tcPr>
            <w:tcW w:w="720"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 xml:space="preserve">Генеральный план </w:t>
            </w:r>
            <w:r>
              <w:t>Пестречинского</w:t>
            </w:r>
            <w:r w:rsidRPr="00903575">
              <w:t xml:space="preserve"> сельского поселения</w:t>
            </w:r>
          </w:p>
        </w:tc>
      </w:tr>
      <w:tr w:rsidR="009B4B8D" w:rsidRPr="00903575" w:rsidTr="006A1182">
        <w:trPr>
          <w:trHeight w:val="131"/>
        </w:trPr>
        <w:tc>
          <w:tcPr>
            <w:tcW w:w="181"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rFonts w:eastAsia="Calibri"/>
              </w:rPr>
            </w:pPr>
            <w:r w:rsidRPr="00903575">
              <w:rPr>
                <w:rFonts w:eastAsia="Calibri"/>
              </w:rPr>
              <w:t>2</w:t>
            </w:r>
          </w:p>
        </w:tc>
        <w:tc>
          <w:tcPr>
            <w:tcW w:w="660"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r w:rsidRPr="00903575">
              <w:rPr>
                <w:rFonts w:eastAsia="Calibri"/>
              </w:rPr>
              <w:t xml:space="preserve">д. </w:t>
            </w:r>
            <w:proofErr w:type="spellStart"/>
            <w:r>
              <w:rPr>
                <w:rFonts w:eastAsia="Calibri"/>
              </w:rPr>
              <w:t>Шихазда</w:t>
            </w:r>
            <w:proofErr w:type="spellEnd"/>
          </w:p>
        </w:tc>
        <w:tc>
          <w:tcPr>
            <w:tcW w:w="633"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proofErr w:type="spellStart"/>
            <w:r w:rsidRPr="00903575">
              <w:rPr>
                <w:rFonts w:eastAsia="Calibri"/>
              </w:rPr>
              <w:t>Блочно</w:t>
            </w:r>
            <w:proofErr w:type="spellEnd"/>
            <w:r w:rsidRPr="00903575">
              <w:rPr>
                <w:rFonts w:eastAsia="Calibri"/>
              </w:rPr>
              <w:t>-модульная котельная (БМК)</w:t>
            </w:r>
          </w:p>
        </w:tc>
        <w:tc>
          <w:tcPr>
            <w:tcW w:w="71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Pr>
                <w:sz w:val="22"/>
              </w:rPr>
              <w:t>БМК для детского сада</w:t>
            </w:r>
          </w:p>
        </w:tc>
        <w:tc>
          <w:tcPr>
            <w:tcW w:w="575"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rFonts w:eastAsia="Calibri"/>
              </w:rPr>
            </w:pPr>
            <w:r w:rsidRPr="00903575">
              <w:rPr>
                <w:rFonts w:eastAsia="Calibri"/>
              </w:rPr>
              <w:t>строительство</w:t>
            </w:r>
          </w:p>
        </w:tc>
        <w:tc>
          <w:tcPr>
            <w:tcW w:w="33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шт.</w:t>
            </w:r>
          </w:p>
        </w:tc>
        <w:tc>
          <w:tcPr>
            <w:tcW w:w="380"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1</w:t>
            </w:r>
          </w:p>
        </w:tc>
        <w:tc>
          <w:tcPr>
            <w:tcW w:w="387"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r w:rsidRPr="00903575">
              <w:t>+</w:t>
            </w:r>
          </w:p>
        </w:tc>
        <w:tc>
          <w:tcPr>
            <w:tcW w:w="40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r w:rsidRPr="00903575">
              <w:t>+</w:t>
            </w:r>
          </w:p>
        </w:tc>
        <w:tc>
          <w:tcPr>
            <w:tcW w:w="720" w:type="pct"/>
            <w:tcBorders>
              <w:top w:val="single" w:sz="4" w:space="0" w:color="auto"/>
              <w:left w:val="single" w:sz="4" w:space="0" w:color="auto"/>
              <w:bottom w:val="single" w:sz="4" w:space="0" w:color="auto"/>
              <w:right w:val="single" w:sz="4" w:space="0" w:color="auto"/>
            </w:tcBorders>
            <w:hideMark/>
          </w:tcPr>
          <w:p w:rsidR="009B4B8D" w:rsidRPr="00903575" w:rsidRDefault="009B4B8D" w:rsidP="006A1182">
            <w:pPr>
              <w:ind w:left="-43"/>
              <w:jc w:val="center"/>
            </w:pPr>
            <w:r w:rsidRPr="00903575">
              <w:t xml:space="preserve">Генеральный план </w:t>
            </w:r>
            <w:r>
              <w:t>Пестречинского</w:t>
            </w:r>
            <w:r w:rsidRPr="00903575">
              <w:t xml:space="preserve"> сельского поселения</w:t>
            </w:r>
          </w:p>
        </w:tc>
      </w:tr>
      <w:tr w:rsidR="009B4B8D" w:rsidRPr="00903575" w:rsidTr="006A1182">
        <w:trPr>
          <w:trHeight w:val="131"/>
        </w:trPr>
        <w:tc>
          <w:tcPr>
            <w:tcW w:w="181"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rFonts w:eastAsia="Calibri"/>
              </w:rPr>
            </w:pPr>
            <w:r>
              <w:rPr>
                <w:rFonts w:eastAsia="Calibri"/>
              </w:rPr>
              <w:t>3</w:t>
            </w:r>
          </w:p>
        </w:tc>
        <w:tc>
          <w:tcPr>
            <w:tcW w:w="660"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r w:rsidRPr="00903575">
              <w:rPr>
                <w:rFonts w:eastAsia="Calibri"/>
              </w:rPr>
              <w:t xml:space="preserve">с. </w:t>
            </w:r>
            <w:r>
              <w:rPr>
                <w:rFonts w:eastAsia="Calibri"/>
              </w:rPr>
              <w:t>Пестрецы</w:t>
            </w:r>
          </w:p>
        </w:tc>
        <w:tc>
          <w:tcPr>
            <w:tcW w:w="633"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proofErr w:type="spellStart"/>
            <w:r w:rsidRPr="00903575">
              <w:rPr>
                <w:rFonts w:eastAsia="Calibri"/>
              </w:rPr>
              <w:t>Блочно</w:t>
            </w:r>
            <w:proofErr w:type="spellEnd"/>
            <w:r w:rsidRPr="00903575">
              <w:rPr>
                <w:rFonts w:eastAsia="Calibri"/>
              </w:rPr>
              <w:t>-модульная котельная (БМК)</w:t>
            </w:r>
          </w:p>
        </w:tc>
        <w:tc>
          <w:tcPr>
            <w:tcW w:w="71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rPr>
              <w:t>БМК для общеобразовательной школы</w:t>
            </w:r>
          </w:p>
        </w:tc>
        <w:tc>
          <w:tcPr>
            <w:tcW w:w="575"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rFonts w:eastAsia="Calibri"/>
              </w:rPr>
            </w:pPr>
            <w:r w:rsidRPr="00903575">
              <w:rPr>
                <w:rFonts w:eastAsia="Calibri"/>
              </w:rPr>
              <w:t>строительство</w:t>
            </w:r>
          </w:p>
        </w:tc>
        <w:tc>
          <w:tcPr>
            <w:tcW w:w="33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шт.</w:t>
            </w:r>
          </w:p>
        </w:tc>
        <w:tc>
          <w:tcPr>
            <w:tcW w:w="380"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1</w:t>
            </w:r>
          </w:p>
        </w:tc>
        <w:tc>
          <w:tcPr>
            <w:tcW w:w="387"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r>
              <w:t>+</w:t>
            </w:r>
          </w:p>
        </w:tc>
        <w:tc>
          <w:tcPr>
            <w:tcW w:w="40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r w:rsidRPr="00903575">
              <w:t>+</w:t>
            </w:r>
          </w:p>
        </w:tc>
        <w:tc>
          <w:tcPr>
            <w:tcW w:w="720" w:type="pct"/>
            <w:tcBorders>
              <w:top w:val="single" w:sz="4" w:space="0" w:color="auto"/>
              <w:left w:val="single" w:sz="4" w:space="0" w:color="auto"/>
              <w:bottom w:val="single" w:sz="4" w:space="0" w:color="auto"/>
              <w:right w:val="single" w:sz="4" w:space="0" w:color="auto"/>
            </w:tcBorders>
            <w:hideMark/>
          </w:tcPr>
          <w:p w:rsidR="009B4B8D" w:rsidRPr="00903575" w:rsidRDefault="009B4B8D" w:rsidP="006A1182">
            <w:pPr>
              <w:ind w:left="-43"/>
              <w:jc w:val="center"/>
            </w:pPr>
            <w:r w:rsidRPr="00903575">
              <w:t xml:space="preserve">Генеральный план </w:t>
            </w:r>
            <w:r>
              <w:t>Пестречинского</w:t>
            </w:r>
            <w:r w:rsidRPr="00903575">
              <w:t xml:space="preserve"> сельского поселения</w:t>
            </w:r>
          </w:p>
        </w:tc>
      </w:tr>
      <w:tr w:rsidR="009B4B8D" w:rsidRPr="00903575" w:rsidTr="006A1182">
        <w:trPr>
          <w:trHeight w:val="131"/>
        </w:trPr>
        <w:tc>
          <w:tcPr>
            <w:tcW w:w="181" w:type="pct"/>
            <w:tcBorders>
              <w:top w:val="single" w:sz="4" w:space="0" w:color="auto"/>
              <w:left w:val="single" w:sz="4" w:space="0" w:color="auto"/>
              <w:bottom w:val="single" w:sz="4" w:space="0" w:color="auto"/>
              <w:right w:val="single" w:sz="4" w:space="0" w:color="auto"/>
            </w:tcBorders>
            <w:vAlign w:val="center"/>
            <w:hideMark/>
          </w:tcPr>
          <w:p w:rsidR="009B4B8D" w:rsidRPr="00F7728D" w:rsidRDefault="009B4B8D" w:rsidP="006A1182">
            <w:pPr>
              <w:jc w:val="center"/>
              <w:rPr>
                <w:rFonts w:eastAsia="Calibri"/>
                <w:lang w:val="en-US"/>
              </w:rPr>
            </w:pPr>
            <w:r>
              <w:rPr>
                <w:rFonts w:eastAsia="Calibri"/>
                <w:lang w:val="en-US"/>
              </w:rPr>
              <w:t>4</w:t>
            </w:r>
          </w:p>
        </w:tc>
        <w:tc>
          <w:tcPr>
            <w:tcW w:w="660"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r w:rsidRPr="00903575">
              <w:rPr>
                <w:rFonts w:eastAsia="Calibri"/>
              </w:rPr>
              <w:t xml:space="preserve">с. </w:t>
            </w:r>
            <w:r>
              <w:rPr>
                <w:rFonts w:eastAsia="Calibri"/>
              </w:rPr>
              <w:t>Пестрецы</w:t>
            </w:r>
          </w:p>
        </w:tc>
        <w:tc>
          <w:tcPr>
            <w:tcW w:w="633"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proofErr w:type="spellStart"/>
            <w:r w:rsidRPr="00903575">
              <w:rPr>
                <w:rFonts w:eastAsia="Calibri"/>
              </w:rPr>
              <w:t>Блочно</w:t>
            </w:r>
            <w:proofErr w:type="spellEnd"/>
            <w:r w:rsidRPr="00903575">
              <w:rPr>
                <w:rFonts w:eastAsia="Calibri"/>
              </w:rPr>
              <w:t>-модульная котельная (БМК)</w:t>
            </w:r>
          </w:p>
        </w:tc>
        <w:tc>
          <w:tcPr>
            <w:tcW w:w="71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rPr>
              <w:t xml:space="preserve">БМК для </w:t>
            </w:r>
            <w:r>
              <w:rPr>
                <w:sz w:val="22"/>
              </w:rPr>
              <w:t>сельского клуба</w:t>
            </w:r>
          </w:p>
        </w:tc>
        <w:tc>
          <w:tcPr>
            <w:tcW w:w="575"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rFonts w:eastAsia="Calibri"/>
              </w:rPr>
            </w:pPr>
            <w:r w:rsidRPr="00903575">
              <w:rPr>
                <w:rFonts w:eastAsia="Calibri"/>
              </w:rPr>
              <w:t>строительство</w:t>
            </w:r>
          </w:p>
        </w:tc>
        <w:tc>
          <w:tcPr>
            <w:tcW w:w="33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шт.</w:t>
            </w:r>
          </w:p>
        </w:tc>
        <w:tc>
          <w:tcPr>
            <w:tcW w:w="380"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1</w:t>
            </w:r>
          </w:p>
        </w:tc>
        <w:tc>
          <w:tcPr>
            <w:tcW w:w="387"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r w:rsidRPr="00903575">
              <w:t>+</w:t>
            </w:r>
          </w:p>
        </w:tc>
        <w:tc>
          <w:tcPr>
            <w:tcW w:w="40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p>
        </w:tc>
        <w:tc>
          <w:tcPr>
            <w:tcW w:w="720" w:type="pct"/>
            <w:tcBorders>
              <w:top w:val="single" w:sz="4" w:space="0" w:color="auto"/>
              <w:left w:val="single" w:sz="4" w:space="0" w:color="auto"/>
              <w:bottom w:val="single" w:sz="4" w:space="0" w:color="auto"/>
              <w:right w:val="single" w:sz="4" w:space="0" w:color="auto"/>
            </w:tcBorders>
            <w:hideMark/>
          </w:tcPr>
          <w:p w:rsidR="009B4B8D" w:rsidRPr="00903575" w:rsidRDefault="009B4B8D" w:rsidP="006A1182">
            <w:pPr>
              <w:ind w:left="-43"/>
              <w:jc w:val="center"/>
            </w:pPr>
            <w:r w:rsidRPr="00903575">
              <w:t xml:space="preserve">Генеральный план </w:t>
            </w:r>
            <w:r>
              <w:t>Пестречинского</w:t>
            </w:r>
            <w:r w:rsidRPr="00903575">
              <w:t xml:space="preserve"> сельского поселения</w:t>
            </w:r>
          </w:p>
        </w:tc>
      </w:tr>
      <w:tr w:rsidR="009B4B8D" w:rsidRPr="00903575" w:rsidTr="006A1182">
        <w:trPr>
          <w:trHeight w:val="299"/>
        </w:trPr>
        <w:tc>
          <w:tcPr>
            <w:tcW w:w="181"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rFonts w:eastAsia="Calibri"/>
              </w:rPr>
            </w:pPr>
            <w:r w:rsidRPr="00903575">
              <w:rPr>
                <w:rFonts w:eastAsia="Calibri"/>
              </w:rPr>
              <w:t>5</w:t>
            </w:r>
          </w:p>
        </w:tc>
        <w:tc>
          <w:tcPr>
            <w:tcW w:w="660"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r w:rsidRPr="00903575">
              <w:rPr>
                <w:rFonts w:eastAsia="Calibri"/>
              </w:rPr>
              <w:t xml:space="preserve">с. </w:t>
            </w:r>
            <w:r>
              <w:rPr>
                <w:rFonts w:eastAsia="Calibri"/>
              </w:rPr>
              <w:t>Пестрецы</w:t>
            </w:r>
          </w:p>
        </w:tc>
        <w:tc>
          <w:tcPr>
            <w:tcW w:w="633"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proofErr w:type="spellStart"/>
            <w:r w:rsidRPr="00903575">
              <w:rPr>
                <w:rFonts w:eastAsia="Calibri"/>
              </w:rPr>
              <w:t>Блочно</w:t>
            </w:r>
            <w:proofErr w:type="spellEnd"/>
            <w:r w:rsidRPr="00903575">
              <w:rPr>
                <w:rFonts w:eastAsia="Calibri"/>
              </w:rPr>
              <w:t>-модульная котельная (БМК)</w:t>
            </w:r>
          </w:p>
        </w:tc>
        <w:tc>
          <w:tcPr>
            <w:tcW w:w="71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rPr>
              <w:t>БМК для пр</w:t>
            </w:r>
            <w:r>
              <w:rPr>
                <w:sz w:val="22"/>
              </w:rPr>
              <w:t>едприятия общественного питания</w:t>
            </w:r>
          </w:p>
        </w:tc>
        <w:tc>
          <w:tcPr>
            <w:tcW w:w="575"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rFonts w:eastAsia="Calibri"/>
              </w:rPr>
            </w:pPr>
            <w:r w:rsidRPr="00903575">
              <w:rPr>
                <w:rFonts w:eastAsia="Calibri"/>
              </w:rPr>
              <w:t>строительство</w:t>
            </w:r>
          </w:p>
        </w:tc>
        <w:tc>
          <w:tcPr>
            <w:tcW w:w="33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шт.</w:t>
            </w:r>
          </w:p>
        </w:tc>
        <w:tc>
          <w:tcPr>
            <w:tcW w:w="380"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1</w:t>
            </w:r>
          </w:p>
        </w:tc>
        <w:tc>
          <w:tcPr>
            <w:tcW w:w="387"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r w:rsidRPr="00903575">
              <w:t>+</w:t>
            </w:r>
          </w:p>
        </w:tc>
        <w:tc>
          <w:tcPr>
            <w:tcW w:w="40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p>
        </w:tc>
        <w:tc>
          <w:tcPr>
            <w:tcW w:w="720" w:type="pct"/>
            <w:tcBorders>
              <w:top w:val="single" w:sz="4" w:space="0" w:color="auto"/>
              <w:left w:val="single" w:sz="4" w:space="0" w:color="auto"/>
              <w:bottom w:val="single" w:sz="4" w:space="0" w:color="auto"/>
              <w:right w:val="single" w:sz="4" w:space="0" w:color="auto"/>
            </w:tcBorders>
            <w:hideMark/>
          </w:tcPr>
          <w:p w:rsidR="009B4B8D" w:rsidRPr="00903575" w:rsidRDefault="009B4B8D" w:rsidP="006A1182">
            <w:pPr>
              <w:ind w:left="-43"/>
              <w:jc w:val="center"/>
            </w:pPr>
            <w:r w:rsidRPr="00903575">
              <w:t xml:space="preserve">Генеральный план </w:t>
            </w:r>
            <w:r>
              <w:t>Пестречинского</w:t>
            </w:r>
            <w:r w:rsidRPr="00903575">
              <w:t xml:space="preserve"> сельского поселения</w:t>
            </w:r>
          </w:p>
        </w:tc>
      </w:tr>
      <w:tr w:rsidR="009B4B8D" w:rsidRPr="00903575" w:rsidTr="006A1182">
        <w:trPr>
          <w:trHeight w:val="130"/>
        </w:trPr>
        <w:tc>
          <w:tcPr>
            <w:tcW w:w="181"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rFonts w:eastAsia="Calibri"/>
              </w:rPr>
            </w:pPr>
            <w:r w:rsidRPr="00903575">
              <w:rPr>
                <w:rFonts w:eastAsia="Calibri"/>
              </w:rPr>
              <w:t>6</w:t>
            </w:r>
          </w:p>
        </w:tc>
        <w:tc>
          <w:tcPr>
            <w:tcW w:w="660"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r w:rsidRPr="00903575">
              <w:rPr>
                <w:rFonts w:eastAsia="Calibri"/>
              </w:rPr>
              <w:t xml:space="preserve">с. </w:t>
            </w:r>
            <w:r>
              <w:rPr>
                <w:rFonts w:eastAsia="Calibri"/>
              </w:rPr>
              <w:t>Пестрецы</w:t>
            </w:r>
          </w:p>
        </w:tc>
        <w:tc>
          <w:tcPr>
            <w:tcW w:w="633"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rFonts w:eastAsia="Calibri"/>
              </w:rPr>
            </w:pPr>
            <w:proofErr w:type="spellStart"/>
            <w:r w:rsidRPr="00903575">
              <w:rPr>
                <w:rFonts w:eastAsia="Calibri"/>
              </w:rPr>
              <w:t>Блочно</w:t>
            </w:r>
            <w:proofErr w:type="spellEnd"/>
            <w:r w:rsidRPr="00903575">
              <w:rPr>
                <w:rFonts w:eastAsia="Calibri"/>
              </w:rPr>
              <w:t>-модульная котельная (БМК)</w:t>
            </w:r>
          </w:p>
        </w:tc>
        <w:tc>
          <w:tcPr>
            <w:tcW w:w="71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Pr>
                <w:sz w:val="22"/>
              </w:rPr>
              <w:t>БМК для предприятия бытового обслуживания</w:t>
            </w:r>
          </w:p>
        </w:tc>
        <w:tc>
          <w:tcPr>
            <w:tcW w:w="575"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rFonts w:eastAsia="Calibri"/>
              </w:rPr>
            </w:pPr>
            <w:r w:rsidRPr="00903575">
              <w:rPr>
                <w:rFonts w:eastAsia="Calibri"/>
              </w:rPr>
              <w:t>строительство</w:t>
            </w:r>
          </w:p>
        </w:tc>
        <w:tc>
          <w:tcPr>
            <w:tcW w:w="33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шт.</w:t>
            </w:r>
          </w:p>
        </w:tc>
        <w:tc>
          <w:tcPr>
            <w:tcW w:w="380"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1</w:t>
            </w:r>
          </w:p>
        </w:tc>
        <w:tc>
          <w:tcPr>
            <w:tcW w:w="387"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p>
        </w:tc>
        <w:tc>
          <w:tcPr>
            <w:tcW w:w="40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pStyle w:val="Default"/>
              <w:jc w:val="center"/>
            </w:pPr>
            <w:r w:rsidRPr="00903575">
              <w:t>+</w:t>
            </w:r>
          </w:p>
        </w:tc>
        <w:tc>
          <w:tcPr>
            <w:tcW w:w="720" w:type="pct"/>
            <w:tcBorders>
              <w:top w:val="single" w:sz="4" w:space="0" w:color="auto"/>
              <w:left w:val="single" w:sz="4" w:space="0" w:color="auto"/>
              <w:bottom w:val="single" w:sz="4" w:space="0" w:color="auto"/>
              <w:right w:val="single" w:sz="4" w:space="0" w:color="auto"/>
            </w:tcBorders>
            <w:hideMark/>
          </w:tcPr>
          <w:p w:rsidR="009B4B8D" w:rsidRPr="00903575" w:rsidRDefault="009B4B8D" w:rsidP="006A1182">
            <w:pPr>
              <w:ind w:left="-43"/>
              <w:jc w:val="center"/>
            </w:pPr>
            <w:r w:rsidRPr="00903575">
              <w:t xml:space="preserve">Генеральный план </w:t>
            </w:r>
            <w:r>
              <w:t>Пестречинского</w:t>
            </w:r>
            <w:r w:rsidRPr="00903575">
              <w:t xml:space="preserve"> сельского поселения</w:t>
            </w:r>
          </w:p>
        </w:tc>
      </w:tr>
    </w:tbl>
    <w:p w:rsidR="009B4B8D" w:rsidRDefault="009B4B8D" w:rsidP="009B4B8D">
      <w:pPr>
        <w:rPr>
          <w:sz w:val="28"/>
          <w:szCs w:val="28"/>
        </w:rPr>
      </w:pPr>
      <w:bookmarkStart w:id="94" w:name="_Toc383615873"/>
    </w:p>
    <w:p w:rsidR="009B4B8D" w:rsidRDefault="009B4B8D" w:rsidP="009B4B8D">
      <w:pPr>
        <w:jc w:val="right"/>
        <w:rPr>
          <w:sz w:val="28"/>
          <w:szCs w:val="28"/>
        </w:rPr>
      </w:pPr>
      <w:r w:rsidRPr="00903575">
        <w:rPr>
          <w:sz w:val="28"/>
          <w:szCs w:val="28"/>
        </w:rPr>
        <w:t xml:space="preserve">Таблица </w:t>
      </w:r>
      <w:r>
        <w:rPr>
          <w:sz w:val="28"/>
          <w:szCs w:val="28"/>
        </w:rPr>
        <w:t>1</w:t>
      </w:r>
      <w:r w:rsidRPr="00903575">
        <w:rPr>
          <w:sz w:val="28"/>
          <w:szCs w:val="28"/>
        </w:rPr>
        <w:t>.</w:t>
      </w:r>
      <w:r>
        <w:rPr>
          <w:sz w:val="28"/>
          <w:szCs w:val="28"/>
        </w:rPr>
        <w:t>10</w:t>
      </w:r>
      <w:r w:rsidRPr="00903575">
        <w:rPr>
          <w:sz w:val="28"/>
          <w:szCs w:val="28"/>
        </w:rPr>
        <w:t>.5</w:t>
      </w:r>
    </w:p>
    <w:p w:rsidR="009B4B8D" w:rsidRPr="00903575" w:rsidRDefault="009B4B8D" w:rsidP="009B4B8D">
      <w:pPr>
        <w:jc w:val="center"/>
        <w:rPr>
          <w:sz w:val="28"/>
          <w:szCs w:val="28"/>
        </w:rPr>
      </w:pPr>
      <w:r w:rsidRPr="00903575">
        <w:rPr>
          <w:i/>
          <w:sz w:val="28"/>
          <w:szCs w:val="28"/>
        </w:rPr>
        <w:t>Перечень мероприятий по газоснабжению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692"/>
        <w:gridCol w:w="1971"/>
        <w:gridCol w:w="1974"/>
        <w:gridCol w:w="1692"/>
        <w:gridCol w:w="987"/>
        <w:gridCol w:w="984"/>
        <w:gridCol w:w="1130"/>
        <w:gridCol w:w="987"/>
        <w:gridCol w:w="2612"/>
      </w:tblGrid>
      <w:tr w:rsidR="009B4B8D" w:rsidRPr="00903575" w:rsidTr="006A1182">
        <w:trPr>
          <w:tblHeader/>
        </w:trPr>
        <w:tc>
          <w:tcPr>
            <w:tcW w:w="182"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sz w:val="22"/>
              </w:rPr>
            </w:pPr>
            <w:r w:rsidRPr="00903575">
              <w:rPr>
                <w:b/>
                <w:sz w:val="22"/>
                <w:szCs w:val="22"/>
              </w:rPr>
              <w:t>№ п/п</w:t>
            </w:r>
          </w:p>
        </w:tc>
        <w:tc>
          <w:tcPr>
            <w:tcW w:w="581"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sz w:val="22"/>
              </w:rPr>
            </w:pPr>
            <w:r w:rsidRPr="00903575">
              <w:rPr>
                <w:b/>
                <w:sz w:val="22"/>
                <w:szCs w:val="22"/>
              </w:rPr>
              <w:t>Местоположение</w:t>
            </w:r>
          </w:p>
        </w:tc>
        <w:tc>
          <w:tcPr>
            <w:tcW w:w="677"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sz w:val="22"/>
              </w:rPr>
            </w:pPr>
            <w:r w:rsidRPr="00903575">
              <w:rPr>
                <w:b/>
                <w:sz w:val="22"/>
                <w:szCs w:val="22"/>
              </w:rPr>
              <w:t>Наименование объекта</w:t>
            </w:r>
          </w:p>
        </w:tc>
        <w:tc>
          <w:tcPr>
            <w:tcW w:w="678"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sz w:val="22"/>
              </w:rPr>
            </w:pPr>
            <w:r w:rsidRPr="00903575">
              <w:rPr>
                <w:b/>
                <w:sz w:val="22"/>
                <w:szCs w:val="22"/>
              </w:rPr>
              <w:t>Наименование мероприятия</w:t>
            </w:r>
          </w:p>
        </w:tc>
        <w:tc>
          <w:tcPr>
            <w:tcW w:w="581"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sz w:val="22"/>
              </w:rPr>
            </w:pPr>
            <w:r w:rsidRPr="00903575">
              <w:rPr>
                <w:b/>
                <w:sz w:val="22"/>
                <w:szCs w:val="22"/>
              </w:rPr>
              <w:t>Вид мероприятия</w:t>
            </w:r>
          </w:p>
        </w:tc>
        <w:tc>
          <w:tcPr>
            <w:tcW w:w="339"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sz w:val="22"/>
              </w:rPr>
            </w:pPr>
            <w:r w:rsidRPr="00903575">
              <w:rPr>
                <w:b/>
                <w:sz w:val="22"/>
                <w:szCs w:val="22"/>
              </w:rPr>
              <w:t>Ед. измерения</w:t>
            </w:r>
          </w:p>
        </w:tc>
        <w:tc>
          <w:tcPr>
            <w:tcW w:w="338"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sz w:val="22"/>
              </w:rPr>
            </w:pPr>
            <w:r w:rsidRPr="00903575">
              <w:rPr>
                <w:b/>
                <w:sz w:val="22"/>
                <w:szCs w:val="22"/>
              </w:rPr>
              <w:t>Мощность</w:t>
            </w:r>
          </w:p>
        </w:tc>
        <w:tc>
          <w:tcPr>
            <w:tcW w:w="727" w:type="pct"/>
            <w:gridSpan w:val="2"/>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sz w:val="22"/>
              </w:rPr>
            </w:pPr>
            <w:r w:rsidRPr="00903575">
              <w:rPr>
                <w:b/>
                <w:sz w:val="22"/>
                <w:szCs w:val="22"/>
              </w:rPr>
              <w:t>Сроки реализации</w:t>
            </w:r>
          </w:p>
        </w:tc>
        <w:tc>
          <w:tcPr>
            <w:tcW w:w="897"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sz w:val="22"/>
              </w:rPr>
            </w:pPr>
            <w:r w:rsidRPr="00903575">
              <w:rPr>
                <w:b/>
                <w:sz w:val="22"/>
                <w:szCs w:val="22"/>
              </w:rPr>
              <w:t>Источник мероприятия</w:t>
            </w:r>
          </w:p>
        </w:tc>
      </w:tr>
      <w:tr w:rsidR="009B4B8D" w:rsidRPr="00903575" w:rsidTr="006A1182">
        <w:trPr>
          <w:trHeight w:val="1468"/>
          <w:tblHeader/>
        </w:trPr>
        <w:tc>
          <w:tcPr>
            <w:tcW w:w="182"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sz w:val="22"/>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sz w:val="22"/>
              </w:rPr>
            </w:pPr>
          </w:p>
        </w:tc>
        <w:tc>
          <w:tcPr>
            <w:tcW w:w="677"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sz w:val="22"/>
              </w:rPr>
            </w:pPr>
          </w:p>
        </w:tc>
        <w:tc>
          <w:tcPr>
            <w:tcW w:w="678"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sz w:val="22"/>
              </w:rPr>
            </w:pPr>
          </w:p>
        </w:tc>
        <w:tc>
          <w:tcPr>
            <w:tcW w:w="581"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sz w:val="22"/>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sz w:val="22"/>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sz w:val="22"/>
              </w:rPr>
            </w:pPr>
          </w:p>
        </w:tc>
        <w:tc>
          <w:tcPr>
            <w:tcW w:w="388"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sz w:val="22"/>
              </w:rPr>
            </w:pPr>
            <w:r w:rsidRPr="00903575">
              <w:rPr>
                <w:b/>
                <w:sz w:val="22"/>
                <w:szCs w:val="22"/>
              </w:rPr>
              <w:t xml:space="preserve">Первая очередь </w:t>
            </w:r>
          </w:p>
        </w:tc>
        <w:tc>
          <w:tcPr>
            <w:tcW w:w="339"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pStyle w:val="afc"/>
              <w:rPr>
                <w:b/>
                <w:sz w:val="22"/>
              </w:rPr>
            </w:pPr>
            <w:r w:rsidRPr="00903575">
              <w:rPr>
                <w:b/>
                <w:sz w:val="22"/>
                <w:szCs w:val="22"/>
              </w:rPr>
              <w:t>Расчетный срок</w:t>
            </w:r>
          </w:p>
        </w:tc>
        <w:tc>
          <w:tcPr>
            <w:tcW w:w="897" w:type="pct"/>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rPr>
                <w:b/>
                <w:sz w:val="22"/>
              </w:rPr>
            </w:pPr>
          </w:p>
        </w:tc>
      </w:tr>
      <w:tr w:rsidR="009B4B8D" w:rsidRPr="00903575" w:rsidTr="006A1182">
        <w:trPr>
          <w:trHeight w:val="270"/>
          <w:tblHeader/>
        </w:trPr>
        <w:tc>
          <w:tcPr>
            <w:tcW w:w="5000" w:type="pct"/>
            <w:gridSpan w:val="10"/>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b/>
                <w:i/>
                <w:sz w:val="22"/>
              </w:rPr>
            </w:pPr>
            <w:proofErr w:type="spellStart"/>
            <w:r>
              <w:rPr>
                <w:b/>
                <w:i/>
              </w:rPr>
              <w:t>Пестречинское</w:t>
            </w:r>
            <w:proofErr w:type="spellEnd"/>
            <w:r w:rsidRPr="00903575">
              <w:rPr>
                <w:b/>
                <w:i/>
              </w:rPr>
              <w:t xml:space="preserve"> СП</w:t>
            </w:r>
          </w:p>
        </w:tc>
      </w:tr>
      <w:tr w:rsidR="009B4B8D" w:rsidRPr="00903575" w:rsidTr="006A1182">
        <w:trPr>
          <w:trHeight w:val="517"/>
          <w:tblHeader/>
        </w:trPr>
        <w:tc>
          <w:tcPr>
            <w:tcW w:w="182"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1</w:t>
            </w:r>
          </w:p>
        </w:tc>
        <w:tc>
          <w:tcPr>
            <w:tcW w:w="581"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proofErr w:type="spellStart"/>
            <w:r w:rsidRPr="00903575">
              <w:rPr>
                <w:sz w:val="22"/>
                <w:szCs w:val="22"/>
              </w:rPr>
              <w:t>с.</w:t>
            </w:r>
            <w:r>
              <w:rPr>
                <w:sz w:val="22"/>
                <w:szCs w:val="22"/>
              </w:rPr>
              <w:t>Пестрецы</w:t>
            </w:r>
            <w:proofErr w:type="spellEnd"/>
          </w:p>
          <w:p w:rsidR="009B4B8D" w:rsidRPr="00903575" w:rsidRDefault="009B4B8D" w:rsidP="006A1182">
            <w:pPr>
              <w:jc w:val="center"/>
              <w:rPr>
                <w:sz w:val="22"/>
              </w:rPr>
            </w:pPr>
          </w:p>
        </w:tc>
        <w:tc>
          <w:tcPr>
            <w:tcW w:w="677"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ГРП</w:t>
            </w:r>
          </w:p>
        </w:tc>
        <w:tc>
          <w:tcPr>
            <w:tcW w:w="678"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Строительство газорегуляторного пункта</w:t>
            </w:r>
          </w:p>
        </w:tc>
        <w:tc>
          <w:tcPr>
            <w:tcW w:w="581"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строительство</w:t>
            </w:r>
          </w:p>
        </w:tc>
        <w:tc>
          <w:tcPr>
            <w:tcW w:w="33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шт.</w:t>
            </w:r>
          </w:p>
        </w:tc>
        <w:tc>
          <w:tcPr>
            <w:tcW w:w="338"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w:t>
            </w:r>
          </w:p>
        </w:tc>
        <w:tc>
          <w:tcPr>
            <w:tcW w:w="388"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b/>
                <w:sz w:val="22"/>
              </w:rPr>
            </w:pPr>
            <w:r w:rsidRPr="00903575">
              <w:rPr>
                <w:b/>
                <w:sz w:val="22"/>
                <w:szCs w:val="22"/>
              </w:rPr>
              <w:t>+</w:t>
            </w:r>
          </w:p>
        </w:tc>
        <w:tc>
          <w:tcPr>
            <w:tcW w:w="33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b/>
                <w:sz w:val="22"/>
              </w:rPr>
            </w:pPr>
            <w:r w:rsidRPr="00903575">
              <w:rPr>
                <w:b/>
                <w:sz w:val="22"/>
                <w:szCs w:val="22"/>
              </w:rPr>
              <w:t>+</w:t>
            </w:r>
          </w:p>
        </w:tc>
        <w:tc>
          <w:tcPr>
            <w:tcW w:w="897"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t xml:space="preserve">Генеральный план </w:t>
            </w:r>
            <w:r>
              <w:t>Пестречинского</w:t>
            </w:r>
            <w:r w:rsidRPr="00903575">
              <w:t xml:space="preserve"> сельского поселения</w:t>
            </w:r>
          </w:p>
        </w:tc>
      </w:tr>
      <w:tr w:rsidR="009B4B8D" w:rsidRPr="00903575" w:rsidTr="006A1182">
        <w:trPr>
          <w:trHeight w:val="798"/>
          <w:tblHeader/>
        </w:trPr>
        <w:tc>
          <w:tcPr>
            <w:tcW w:w="182"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2</w:t>
            </w:r>
          </w:p>
        </w:tc>
        <w:tc>
          <w:tcPr>
            <w:tcW w:w="581"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 xml:space="preserve">с. </w:t>
            </w:r>
            <w:r>
              <w:rPr>
                <w:sz w:val="22"/>
                <w:szCs w:val="22"/>
              </w:rPr>
              <w:t>Пестрецы</w:t>
            </w:r>
          </w:p>
          <w:p w:rsidR="009B4B8D" w:rsidRPr="00903575" w:rsidRDefault="009B4B8D" w:rsidP="006A1182">
            <w:pPr>
              <w:jc w:val="center"/>
              <w:rPr>
                <w:sz w:val="22"/>
              </w:rPr>
            </w:pPr>
          </w:p>
        </w:tc>
        <w:tc>
          <w:tcPr>
            <w:tcW w:w="677"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Сети газоснабжения</w:t>
            </w:r>
          </w:p>
        </w:tc>
        <w:tc>
          <w:tcPr>
            <w:tcW w:w="678"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Строительство сетей газоснабжения</w:t>
            </w:r>
          </w:p>
        </w:tc>
        <w:tc>
          <w:tcPr>
            <w:tcW w:w="581"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строительство</w:t>
            </w:r>
          </w:p>
        </w:tc>
        <w:tc>
          <w:tcPr>
            <w:tcW w:w="33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км.</w:t>
            </w:r>
          </w:p>
        </w:tc>
        <w:tc>
          <w:tcPr>
            <w:tcW w:w="338"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rPr>
                <w:sz w:val="22"/>
                <w:szCs w:val="22"/>
              </w:rPr>
              <w:t>-</w:t>
            </w:r>
          </w:p>
        </w:tc>
        <w:tc>
          <w:tcPr>
            <w:tcW w:w="388"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b/>
                <w:sz w:val="22"/>
              </w:rPr>
            </w:pPr>
            <w:r w:rsidRPr="00903575">
              <w:rPr>
                <w:b/>
                <w:sz w:val="22"/>
                <w:szCs w:val="22"/>
              </w:rPr>
              <w:t>+</w:t>
            </w:r>
          </w:p>
        </w:tc>
        <w:tc>
          <w:tcPr>
            <w:tcW w:w="339"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b/>
                <w:sz w:val="22"/>
              </w:rPr>
            </w:pPr>
            <w:r w:rsidRPr="00903575">
              <w:rPr>
                <w:b/>
                <w:sz w:val="22"/>
                <w:szCs w:val="22"/>
              </w:rPr>
              <w:t>+</w:t>
            </w:r>
          </w:p>
        </w:tc>
        <w:tc>
          <w:tcPr>
            <w:tcW w:w="897"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sz w:val="22"/>
              </w:rPr>
            </w:pPr>
            <w:r w:rsidRPr="00903575">
              <w:t xml:space="preserve">Генеральный план </w:t>
            </w:r>
            <w:r>
              <w:t>Пестречинского</w:t>
            </w:r>
            <w:r w:rsidRPr="00903575">
              <w:t xml:space="preserve"> сельского поселения</w:t>
            </w:r>
          </w:p>
        </w:tc>
      </w:tr>
      <w:bookmarkEnd w:id="94"/>
    </w:tbl>
    <w:p w:rsidR="004D5280" w:rsidRDefault="004D5280" w:rsidP="009B4B8D">
      <w:pPr>
        <w:jc w:val="right"/>
        <w:rPr>
          <w:sz w:val="28"/>
          <w:szCs w:val="28"/>
        </w:rPr>
      </w:pPr>
    </w:p>
    <w:p w:rsidR="009B4B8D" w:rsidRDefault="009B4B8D" w:rsidP="009B4B8D">
      <w:pPr>
        <w:jc w:val="right"/>
        <w:rPr>
          <w:sz w:val="28"/>
          <w:szCs w:val="28"/>
        </w:rPr>
      </w:pPr>
      <w:r w:rsidRPr="00903575">
        <w:rPr>
          <w:sz w:val="28"/>
          <w:szCs w:val="28"/>
        </w:rPr>
        <w:t xml:space="preserve">Таблица </w:t>
      </w:r>
      <w:r>
        <w:rPr>
          <w:sz w:val="28"/>
          <w:szCs w:val="28"/>
        </w:rPr>
        <w:t>1</w:t>
      </w:r>
      <w:r w:rsidRPr="00903575">
        <w:rPr>
          <w:sz w:val="28"/>
          <w:szCs w:val="28"/>
        </w:rPr>
        <w:t>.</w:t>
      </w:r>
      <w:r>
        <w:rPr>
          <w:sz w:val="28"/>
          <w:szCs w:val="28"/>
        </w:rPr>
        <w:t>10</w:t>
      </w:r>
      <w:r w:rsidRPr="00903575">
        <w:rPr>
          <w:sz w:val="28"/>
          <w:szCs w:val="28"/>
        </w:rPr>
        <w:t>.6</w:t>
      </w:r>
    </w:p>
    <w:p w:rsidR="009B4B8D" w:rsidRDefault="009B4B8D" w:rsidP="009B4B8D">
      <w:pPr>
        <w:jc w:val="center"/>
        <w:rPr>
          <w:i/>
          <w:sz w:val="28"/>
          <w:szCs w:val="28"/>
        </w:rPr>
      </w:pPr>
      <w:r w:rsidRPr="00903575">
        <w:rPr>
          <w:i/>
          <w:sz w:val="28"/>
          <w:szCs w:val="28"/>
        </w:rPr>
        <w:t>Перечень мероприятий по развитию системы электроснабжени</w:t>
      </w:r>
      <w:r>
        <w:rPr>
          <w:i/>
          <w:sz w:val="28"/>
          <w:szCs w:val="28"/>
        </w:rPr>
        <w:t>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17"/>
        <w:gridCol w:w="2207"/>
        <w:gridCol w:w="44"/>
        <w:gridCol w:w="2085"/>
        <w:gridCol w:w="58"/>
        <w:gridCol w:w="2114"/>
        <w:gridCol w:w="52"/>
        <w:gridCol w:w="1389"/>
        <w:gridCol w:w="35"/>
        <w:gridCol w:w="1142"/>
        <w:gridCol w:w="76"/>
        <w:gridCol w:w="1159"/>
        <w:gridCol w:w="93"/>
        <w:gridCol w:w="1348"/>
        <w:gridCol w:w="2126"/>
      </w:tblGrid>
      <w:tr w:rsidR="009B4B8D" w:rsidRPr="00903575" w:rsidTr="006A1182">
        <w:trPr>
          <w:tblHeader/>
        </w:trPr>
        <w:tc>
          <w:tcPr>
            <w:tcW w:w="211"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 п/п</w:t>
            </w:r>
          </w:p>
        </w:tc>
        <w:tc>
          <w:tcPr>
            <w:tcW w:w="77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Местоположение</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Наименование объекта</w:t>
            </w:r>
          </w:p>
        </w:tc>
        <w:tc>
          <w:tcPr>
            <w:tcW w:w="764"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Вид мероприятия</w:t>
            </w:r>
          </w:p>
        </w:tc>
        <w:tc>
          <w:tcPr>
            <w:tcW w:w="477"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Ед. измерения</w:t>
            </w:r>
          </w:p>
        </w:tc>
        <w:tc>
          <w:tcPr>
            <w:tcW w:w="43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proofErr w:type="spellStart"/>
            <w:proofErr w:type="gramStart"/>
            <w:r w:rsidRPr="00903575">
              <w:t>Мощ-ность</w:t>
            </w:r>
            <w:proofErr w:type="spellEnd"/>
            <w:proofErr w:type="gramEnd"/>
          </w:p>
        </w:tc>
        <w:tc>
          <w:tcPr>
            <w:tcW w:w="893" w:type="pct"/>
            <w:gridSpan w:val="3"/>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Сроки реализации</w:t>
            </w:r>
          </w:p>
        </w:tc>
        <w:tc>
          <w:tcPr>
            <w:tcW w:w="730"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Источник мероприятия</w:t>
            </w:r>
          </w:p>
        </w:tc>
      </w:tr>
      <w:tr w:rsidR="009B4B8D" w:rsidRPr="00903575" w:rsidTr="006A1182">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430" w:type="pct"/>
            <w:gridSpan w:val="2"/>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Первая очередь (до 2025 г.)</w:t>
            </w:r>
          </w:p>
        </w:tc>
        <w:tc>
          <w:tcPr>
            <w:tcW w:w="463"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Расчетный срок</w:t>
            </w:r>
          </w:p>
          <w:p w:rsidR="009B4B8D" w:rsidRPr="00903575" w:rsidRDefault="009B4B8D" w:rsidP="006A1182">
            <w:pPr>
              <w:jc w:val="center"/>
            </w:pPr>
            <w:r w:rsidRPr="00903575">
              <w:t xml:space="preserve"> (2026-2040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r>
      <w:tr w:rsidR="009B4B8D" w:rsidRPr="00903575" w:rsidTr="006A1182">
        <w:trPr>
          <w:trHeight w:val="299"/>
          <w:tblHeader/>
        </w:trPr>
        <w:tc>
          <w:tcPr>
            <w:tcW w:w="5000" w:type="pct"/>
            <w:gridSpan w:val="16"/>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rPr>
            </w:pPr>
            <w:r w:rsidRPr="00903575">
              <w:rPr>
                <w:i/>
                <w:caps/>
              </w:rPr>
              <w:t xml:space="preserve">МЕРОПРИЯТИЯ </w:t>
            </w:r>
            <w:r>
              <w:rPr>
                <w:i/>
                <w:caps/>
              </w:rPr>
              <w:t>регионального</w:t>
            </w:r>
            <w:r w:rsidRPr="00903575">
              <w:rPr>
                <w:i/>
                <w:caps/>
              </w:rPr>
              <w:t xml:space="preserve"> значения</w:t>
            </w:r>
          </w:p>
        </w:tc>
      </w:tr>
      <w:tr w:rsidR="009B4B8D" w:rsidRPr="00903575" w:rsidTr="006A1182">
        <w:trPr>
          <w:trHeight w:val="700"/>
          <w:tblHeader/>
        </w:trPr>
        <w:tc>
          <w:tcPr>
            <w:tcW w:w="217" w:type="pct"/>
            <w:gridSpan w:val="2"/>
            <w:tcBorders>
              <w:top w:val="single" w:sz="4" w:space="0" w:color="auto"/>
              <w:left w:val="single" w:sz="4" w:space="0" w:color="auto"/>
              <w:bottom w:val="single" w:sz="4" w:space="0" w:color="auto"/>
              <w:right w:val="single" w:sz="4" w:space="0" w:color="auto"/>
            </w:tcBorders>
            <w:vAlign w:val="center"/>
          </w:tcPr>
          <w:p w:rsidR="009B4B8D" w:rsidRPr="00904BED" w:rsidRDefault="009B4B8D" w:rsidP="006A1182">
            <w:pPr>
              <w:jc w:val="center"/>
              <w:rPr>
                <w:caps/>
              </w:rPr>
            </w:pPr>
            <w:r w:rsidRPr="00904BED">
              <w:rPr>
                <w:caps/>
              </w:rPr>
              <w:t>1</w:t>
            </w:r>
          </w:p>
        </w:tc>
        <w:tc>
          <w:tcPr>
            <w:tcW w:w="758" w:type="pct"/>
            <w:tcBorders>
              <w:top w:val="single" w:sz="4" w:space="0" w:color="auto"/>
              <w:left w:val="single" w:sz="4" w:space="0" w:color="auto"/>
              <w:bottom w:val="single" w:sz="4" w:space="0" w:color="auto"/>
              <w:right w:val="single" w:sz="4" w:space="0" w:color="auto"/>
            </w:tcBorders>
            <w:vAlign w:val="center"/>
          </w:tcPr>
          <w:p w:rsidR="009B4B8D" w:rsidRPr="00904BED" w:rsidRDefault="009B4B8D" w:rsidP="006A1182">
            <w:pPr>
              <w:jc w:val="center"/>
              <w:rPr>
                <w:caps/>
              </w:rPr>
            </w:pPr>
            <w:r w:rsidRPr="00903575">
              <w:t>Территория сельского поселения</w:t>
            </w:r>
          </w:p>
        </w:tc>
        <w:tc>
          <w:tcPr>
            <w:tcW w:w="751" w:type="pct"/>
            <w:gridSpan w:val="3"/>
            <w:tcBorders>
              <w:top w:val="single" w:sz="4" w:space="0" w:color="auto"/>
              <w:left w:val="single" w:sz="4" w:space="0" w:color="auto"/>
              <w:bottom w:val="single" w:sz="4" w:space="0" w:color="auto"/>
              <w:right w:val="single" w:sz="4" w:space="0" w:color="auto"/>
            </w:tcBorders>
            <w:vAlign w:val="center"/>
          </w:tcPr>
          <w:p w:rsidR="009B4B8D" w:rsidRPr="004962E5" w:rsidRDefault="009B4B8D" w:rsidP="006A1182">
            <w:pPr>
              <w:pStyle w:val="Normal0"/>
              <w:ind w:firstLine="0"/>
              <w:jc w:val="center"/>
              <w:rPr>
                <w:caps/>
                <w:sz w:val="24"/>
                <w:szCs w:val="24"/>
              </w:rPr>
            </w:pPr>
            <w:r w:rsidRPr="004962E5">
              <w:rPr>
                <w:caps/>
                <w:sz w:val="24"/>
                <w:szCs w:val="24"/>
              </w:rPr>
              <w:t xml:space="preserve">ПС </w:t>
            </w:r>
            <w:r w:rsidRPr="004962E5">
              <w:rPr>
                <w:rStyle w:val="Normal00"/>
                <w:sz w:val="24"/>
                <w:szCs w:val="24"/>
              </w:rPr>
              <w:t>Пестрецы</w:t>
            </w:r>
          </w:p>
        </w:tc>
        <w:tc>
          <w:tcPr>
            <w:tcW w:w="726" w:type="pct"/>
            <w:tcBorders>
              <w:top w:val="single" w:sz="4" w:space="0" w:color="auto"/>
              <w:left w:val="single" w:sz="4" w:space="0" w:color="auto"/>
              <w:bottom w:val="single" w:sz="4" w:space="0" w:color="auto"/>
              <w:right w:val="single" w:sz="4" w:space="0" w:color="auto"/>
            </w:tcBorders>
            <w:vAlign w:val="center"/>
          </w:tcPr>
          <w:p w:rsidR="009B4B8D" w:rsidRPr="004962E5" w:rsidRDefault="009B4B8D" w:rsidP="006A1182">
            <w:pPr>
              <w:pStyle w:val="Normal0"/>
              <w:ind w:firstLine="0"/>
              <w:jc w:val="center"/>
              <w:rPr>
                <w:caps/>
                <w:sz w:val="24"/>
                <w:szCs w:val="24"/>
              </w:rPr>
            </w:pPr>
            <w:r>
              <w:rPr>
                <w:sz w:val="24"/>
                <w:szCs w:val="24"/>
              </w:rPr>
              <w:t xml:space="preserve">Новое </w:t>
            </w:r>
            <w:r w:rsidRPr="004962E5">
              <w:rPr>
                <w:sz w:val="24"/>
                <w:szCs w:val="24"/>
              </w:rPr>
              <w:t>строительство</w:t>
            </w:r>
          </w:p>
        </w:tc>
        <w:tc>
          <w:tcPr>
            <w:tcW w:w="507" w:type="pct"/>
            <w:gridSpan w:val="3"/>
            <w:tcBorders>
              <w:top w:val="single" w:sz="4" w:space="0" w:color="auto"/>
              <w:left w:val="single" w:sz="4" w:space="0" w:color="auto"/>
              <w:bottom w:val="single" w:sz="4" w:space="0" w:color="auto"/>
              <w:right w:val="single" w:sz="4" w:space="0" w:color="auto"/>
            </w:tcBorders>
            <w:vAlign w:val="center"/>
          </w:tcPr>
          <w:p w:rsidR="009B4B8D" w:rsidRPr="004962E5" w:rsidRDefault="009B4B8D" w:rsidP="006A1182">
            <w:pPr>
              <w:pStyle w:val="Normal0"/>
              <w:rPr>
                <w:caps/>
                <w:sz w:val="24"/>
                <w:szCs w:val="24"/>
              </w:rPr>
            </w:pPr>
            <w:r w:rsidRPr="004962E5">
              <w:rPr>
                <w:sz w:val="24"/>
                <w:szCs w:val="24"/>
              </w:rPr>
              <w:t>кВ</w:t>
            </w:r>
          </w:p>
        </w:tc>
        <w:tc>
          <w:tcPr>
            <w:tcW w:w="392" w:type="pct"/>
            <w:tcBorders>
              <w:top w:val="single" w:sz="4" w:space="0" w:color="auto"/>
              <w:left w:val="single" w:sz="4" w:space="0" w:color="auto"/>
              <w:bottom w:val="single" w:sz="4" w:space="0" w:color="auto"/>
              <w:right w:val="single" w:sz="4" w:space="0" w:color="auto"/>
            </w:tcBorders>
            <w:vAlign w:val="center"/>
          </w:tcPr>
          <w:p w:rsidR="009B4B8D" w:rsidRPr="004962E5" w:rsidRDefault="009B4B8D" w:rsidP="006A1182">
            <w:pPr>
              <w:pStyle w:val="Normal0"/>
              <w:ind w:firstLine="0"/>
              <w:jc w:val="center"/>
              <w:rPr>
                <w:caps/>
                <w:sz w:val="24"/>
                <w:szCs w:val="24"/>
              </w:rPr>
            </w:pPr>
            <w:r w:rsidRPr="004962E5">
              <w:rPr>
                <w:caps/>
                <w:sz w:val="24"/>
                <w:szCs w:val="24"/>
              </w:rPr>
              <w:t>110</w:t>
            </w:r>
          </w:p>
        </w:tc>
        <w:tc>
          <w:tcPr>
            <w:tcW w:w="424" w:type="pct"/>
            <w:gridSpan w:val="2"/>
            <w:tcBorders>
              <w:top w:val="single" w:sz="4" w:space="0" w:color="auto"/>
              <w:left w:val="single" w:sz="4" w:space="0" w:color="auto"/>
              <w:bottom w:val="single" w:sz="4" w:space="0" w:color="auto"/>
              <w:right w:val="single" w:sz="4" w:space="0" w:color="auto"/>
            </w:tcBorders>
            <w:vAlign w:val="center"/>
          </w:tcPr>
          <w:p w:rsidR="009B4B8D" w:rsidRPr="00904BED" w:rsidRDefault="009B4B8D" w:rsidP="006A1182">
            <w:pPr>
              <w:jc w:val="center"/>
              <w:rPr>
                <w:caps/>
              </w:rPr>
            </w:pPr>
            <w:r w:rsidRPr="00904BED">
              <w:t>+</w:t>
            </w:r>
          </w:p>
        </w:tc>
        <w:tc>
          <w:tcPr>
            <w:tcW w:w="495" w:type="pct"/>
            <w:gridSpan w:val="2"/>
            <w:tcBorders>
              <w:top w:val="single" w:sz="4" w:space="0" w:color="auto"/>
              <w:left w:val="single" w:sz="4" w:space="0" w:color="auto"/>
              <w:bottom w:val="single" w:sz="4" w:space="0" w:color="auto"/>
              <w:right w:val="single" w:sz="4" w:space="0" w:color="auto"/>
            </w:tcBorders>
            <w:vAlign w:val="center"/>
          </w:tcPr>
          <w:p w:rsidR="009B4B8D" w:rsidRPr="00904BED" w:rsidRDefault="009B4B8D" w:rsidP="006A1182">
            <w:pPr>
              <w:jc w:val="center"/>
              <w:rPr>
                <w:caps/>
              </w:rPr>
            </w:pPr>
            <w:r w:rsidRPr="00904BED">
              <w:t>+</w:t>
            </w:r>
          </w:p>
        </w:tc>
        <w:tc>
          <w:tcPr>
            <w:tcW w:w="730" w:type="pct"/>
            <w:vMerge w:val="restart"/>
            <w:tcBorders>
              <w:top w:val="single" w:sz="4" w:space="0" w:color="auto"/>
              <w:left w:val="single" w:sz="4" w:space="0" w:color="auto"/>
              <w:right w:val="single" w:sz="4" w:space="0" w:color="auto"/>
            </w:tcBorders>
            <w:vAlign w:val="center"/>
          </w:tcPr>
          <w:p w:rsidR="009B4B8D" w:rsidRDefault="009B4B8D" w:rsidP="006A1182">
            <w:pPr>
              <w:jc w:val="center"/>
            </w:pPr>
            <w:r>
              <w:t xml:space="preserve">Инвестиционная программа </w:t>
            </w:r>
            <w:r w:rsidRPr="00356251">
              <w:t>ОАО «Сетевая компания»</w:t>
            </w:r>
            <w:r>
              <w:t>,</w:t>
            </w:r>
          </w:p>
          <w:p w:rsidR="009B4B8D" w:rsidRDefault="009B4B8D" w:rsidP="006A1182">
            <w:pPr>
              <w:jc w:val="center"/>
            </w:pPr>
            <w:r>
              <w:t>СТП РТ,</w:t>
            </w:r>
          </w:p>
          <w:p w:rsidR="009B4B8D" w:rsidRPr="00903575" w:rsidRDefault="009B4B8D" w:rsidP="006A1182">
            <w:pPr>
              <w:jc w:val="center"/>
              <w:rPr>
                <w:i/>
                <w:caps/>
              </w:rPr>
            </w:pPr>
            <w:r w:rsidRPr="00903575">
              <w:t>Г</w:t>
            </w:r>
            <w:r>
              <w:t>П</w:t>
            </w:r>
            <w:r w:rsidRPr="00903575">
              <w:t xml:space="preserve"> </w:t>
            </w:r>
            <w:r>
              <w:t>Пестречинского</w:t>
            </w:r>
            <w:r w:rsidRPr="00903575">
              <w:t xml:space="preserve"> </w:t>
            </w:r>
            <w:r>
              <w:t>СП</w:t>
            </w:r>
          </w:p>
        </w:tc>
      </w:tr>
      <w:tr w:rsidR="009B4B8D" w:rsidRPr="00903575" w:rsidTr="006A1182">
        <w:trPr>
          <w:trHeight w:val="1280"/>
          <w:tblHeader/>
        </w:trPr>
        <w:tc>
          <w:tcPr>
            <w:tcW w:w="217" w:type="pct"/>
            <w:gridSpan w:val="2"/>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2</w:t>
            </w:r>
          </w:p>
        </w:tc>
        <w:tc>
          <w:tcPr>
            <w:tcW w:w="758"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Территория сельского поселения</w:t>
            </w:r>
          </w:p>
        </w:tc>
        <w:tc>
          <w:tcPr>
            <w:tcW w:w="751" w:type="pct"/>
            <w:gridSpan w:val="3"/>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 xml:space="preserve">ВЛ 110 кВ </w:t>
            </w:r>
            <w:proofErr w:type="spellStart"/>
            <w:r w:rsidRPr="00356251">
              <w:t>Шигалеево</w:t>
            </w:r>
            <w:proofErr w:type="spellEnd"/>
            <w:r w:rsidRPr="00356251">
              <w:t xml:space="preserve"> - Пестрецы</w:t>
            </w:r>
          </w:p>
        </w:tc>
        <w:tc>
          <w:tcPr>
            <w:tcW w:w="726"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Демонтаж 1600м, строительство нового участка 1300м. Реконструкция</w:t>
            </w:r>
          </w:p>
        </w:tc>
        <w:tc>
          <w:tcPr>
            <w:tcW w:w="507" w:type="pct"/>
            <w:gridSpan w:val="3"/>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км</w:t>
            </w:r>
          </w:p>
        </w:tc>
        <w:tc>
          <w:tcPr>
            <w:tcW w:w="392"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1300</w:t>
            </w:r>
          </w:p>
        </w:tc>
        <w:tc>
          <w:tcPr>
            <w:tcW w:w="424"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w:t>
            </w:r>
          </w:p>
        </w:tc>
        <w:tc>
          <w:tcPr>
            <w:tcW w:w="495"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w:t>
            </w:r>
          </w:p>
        </w:tc>
        <w:tc>
          <w:tcPr>
            <w:tcW w:w="730" w:type="pct"/>
            <w:vMerge/>
            <w:tcBorders>
              <w:left w:val="single" w:sz="4" w:space="0" w:color="auto"/>
              <w:right w:val="single" w:sz="4" w:space="0" w:color="auto"/>
            </w:tcBorders>
            <w:vAlign w:val="center"/>
          </w:tcPr>
          <w:p w:rsidR="009B4B8D" w:rsidRPr="00356251" w:rsidRDefault="009B4B8D" w:rsidP="006A1182">
            <w:pPr>
              <w:jc w:val="center"/>
            </w:pPr>
          </w:p>
        </w:tc>
      </w:tr>
      <w:tr w:rsidR="009B4B8D" w:rsidRPr="00903575" w:rsidTr="006A1182">
        <w:trPr>
          <w:trHeight w:val="187"/>
          <w:tblHeader/>
        </w:trPr>
        <w:tc>
          <w:tcPr>
            <w:tcW w:w="217" w:type="pct"/>
            <w:gridSpan w:val="2"/>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3</w:t>
            </w:r>
          </w:p>
        </w:tc>
        <w:tc>
          <w:tcPr>
            <w:tcW w:w="758"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Территория сельского поселения</w:t>
            </w:r>
          </w:p>
        </w:tc>
        <w:tc>
          <w:tcPr>
            <w:tcW w:w="751" w:type="pct"/>
            <w:gridSpan w:val="3"/>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ВЛ 110 кВ Ленино-</w:t>
            </w:r>
            <w:proofErr w:type="spellStart"/>
            <w:r w:rsidRPr="00356251">
              <w:t>Кокушкино</w:t>
            </w:r>
            <w:proofErr w:type="spellEnd"/>
            <w:r w:rsidRPr="00356251">
              <w:t xml:space="preserve"> - Пестрецы</w:t>
            </w:r>
          </w:p>
        </w:tc>
        <w:tc>
          <w:tcPr>
            <w:tcW w:w="726"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Демонтаж 3400м, строительство нового участка 6300м. Реконструкция</w:t>
            </w:r>
          </w:p>
        </w:tc>
        <w:tc>
          <w:tcPr>
            <w:tcW w:w="507" w:type="pct"/>
            <w:gridSpan w:val="3"/>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км</w:t>
            </w:r>
          </w:p>
        </w:tc>
        <w:tc>
          <w:tcPr>
            <w:tcW w:w="392"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6300</w:t>
            </w:r>
          </w:p>
        </w:tc>
        <w:tc>
          <w:tcPr>
            <w:tcW w:w="424"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w:t>
            </w:r>
          </w:p>
        </w:tc>
        <w:tc>
          <w:tcPr>
            <w:tcW w:w="495"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w:t>
            </w:r>
          </w:p>
        </w:tc>
        <w:tc>
          <w:tcPr>
            <w:tcW w:w="730" w:type="pct"/>
            <w:vMerge/>
            <w:tcBorders>
              <w:left w:val="single" w:sz="4" w:space="0" w:color="auto"/>
              <w:right w:val="single" w:sz="4" w:space="0" w:color="auto"/>
            </w:tcBorders>
            <w:vAlign w:val="center"/>
          </w:tcPr>
          <w:p w:rsidR="009B4B8D" w:rsidRPr="00356251" w:rsidRDefault="009B4B8D" w:rsidP="006A1182">
            <w:pPr>
              <w:jc w:val="center"/>
            </w:pPr>
          </w:p>
        </w:tc>
      </w:tr>
      <w:tr w:rsidR="009B4B8D" w:rsidRPr="00903575" w:rsidTr="006A1182">
        <w:trPr>
          <w:trHeight w:val="187"/>
          <w:tblHeader/>
        </w:trPr>
        <w:tc>
          <w:tcPr>
            <w:tcW w:w="217"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4</w:t>
            </w:r>
          </w:p>
        </w:tc>
        <w:tc>
          <w:tcPr>
            <w:tcW w:w="758"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Территория сельского поселения</w:t>
            </w:r>
          </w:p>
        </w:tc>
        <w:tc>
          <w:tcPr>
            <w:tcW w:w="751" w:type="pct"/>
            <w:gridSpan w:val="3"/>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ВЛ 110 кВ Пестрецы – 25 Октября</w:t>
            </w:r>
          </w:p>
        </w:tc>
        <w:tc>
          <w:tcPr>
            <w:tcW w:w="726"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Реконструкция</w:t>
            </w:r>
          </w:p>
        </w:tc>
        <w:tc>
          <w:tcPr>
            <w:tcW w:w="507" w:type="pct"/>
            <w:gridSpan w:val="3"/>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км</w:t>
            </w:r>
          </w:p>
        </w:tc>
        <w:tc>
          <w:tcPr>
            <w:tcW w:w="392"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t>-</w:t>
            </w:r>
          </w:p>
        </w:tc>
        <w:tc>
          <w:tcPr>
            <w:tcW w:w="424"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w:t>
            </w:r>
          </w:p>
        </w:tc>
        <w:tc>
          <w:tcPr>
            <w:tcW w:w="495"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w:t>
            </w:r>
          </w:p>
        </w:tc>
        <w:tc>
          <w:tcPr>
            <w:tcW w:w="730" w:type="pct"/>
            <w:vMerge/>
            <w:tcBorders>
              <w:left w:val="single" w:sz="4" w:space="0" w:color="auto"/>
              <w:right w:val="single" w:sz="4" w:space="0" w:color="auto"/>
            </w:tcBorders>
            <w:vAlign w:val="center"/>
          </w:tcPr>
          <w:p w:rsidR="009B4B8D" w:rsidRPr="00356251" w:rsidRDefault="009B4B8D" w:rsidP="006A1182">
            <w:pPr>
              <w:jc w:val="center"/>
            </w:pPr>
          </w:p>
        </w:tc>
      </w:tr>
      <w:tr w:rsidR="009B4B8D" w:rsidRPr="00903575" w:rsidTr="006A1182">
        <w:trPr>
          <w:trHeight w:val="131"/>
          <w:tblHeader/>
        </w:trPr>
        <w:tc>
          <w:tcPr>
            <w:tcW w:w="217"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rPr>
                <w:caps/>
              </w:rPr>
            </w:pPr>
            <w:r w:rsidRPr="00356251">
              <w:rPr>
                <w:caps/>
              </w:rPr>
              <w:t>5</w:t>
            </w:r>
          </w:p>
        </w:tc>
        <w:tc>
          <w:tcPr>
            <w:tcW w:w="758"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Территория сельского поселения</w:t>
            </w:r>
          </w:p>
        </w:tc>
        <w:tc>
          <w:tcPr>
            <w:tcW w:w="751" w:type="pct"/>
            <w:gridSpan w:val="3"/>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ВЛ 110 кВ Пестрецы- Ильинка</w:t>
            </w:r>
          </w:p>
        </w:tc>
        <w:tc>
          <w:tcPr>
            <w:tcW w:w="726" w:type="pct"/>
            <w:tcBorders>
              <w:top w:val="single" w:sz="4" w:space="0" w:color="auto"/>
              <w:left w:val="single" w:sz="4" w:space="0" w:color="auto"/>
              <w:bottom w:val="single" w:sz="4" w:space="0" w:color="auto"/>
              <w:right w:val="single" w:sz="4" w:space="0" w:color="auto"/>
            </w:tcBorders>
            <w:vAlign w:val="center"/>
          </w:tcPr>
          <w:p w:rsidR="009B4B8D" w:rsidRDefault="009B4B8D" w:rsidP="006A1182">
            <w:pPr>
              <w:jc w:val="center"/>
            </w:pPr>
            <w:r w:rsidRPr="00356251">
              <w:t>Демонтаж 3400м, строительство нового участка 2600м</w:t>
            </w:r>
            <w:r>
              <w:t>.</w:t>
            </w:r>
          </w:p>
          <w:p w:rsidR="009B4B8D" w:rsidRPr="00356251" w:rsidRDefault="009B4B8D" w:rsidP="006A1182">
            <w:pPr>
              <w:jc w:val="center"/>
            </w:pPr>
            <w:r w:rsidRPr="00356251">
              <w:t>Реконструкция</w:t>
            </w:r>
          </w:p>
        </w:tc>
        <w:tc>
          <w:tcPr>
            <w:tcW w:w="507" w:type="pct"/>
            <w:gridSpan w:val="3"/>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км</w:t>
            </w:r>
          </w:p>
        </w:tc>
        <w:tc>
          <w:tcPr>
            <w:tcW w:w="392"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2600</w:t>
            </w:r>
          </w:p>
        </w:tc>
        <w:tc>
          <w:tcPr>
            <w:tcW w:w="424"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w:t>
            </w:r>
          </w:p>
        </w:tc>
        <w:tc>
          <w:tcPr>
            <w:tcW w:w="495"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w:t>
            </w:r>
          </w:p>
        </w:tc>
        <w:tc>
          <w:tcPr>
            <w:tcW w:w="730" w:type="pct"/>
            <w:vMerge/>
            <w:tcBorders>
              <w:left w:val="single" w:sz="4" w:space="0" w:color="auto"/>
              <w:right w:val="single" w:sz="4" w:space="0" w:color="auto"/>
            </w:tcBorders>
            <w:vAlign w:val="center"/>
          </w:tcPr>
          <w:p w:rsidR="009B4B8D" w:rsidRPr="00356251" w:rsidRDefault="009B4B8D" w:rsidP="006A1182">
            <w:pPr>
              <w:jc w:val="center"/>
            </w:pPr>
          </w:p>
        </w:tc>
      </w:tr>
      <w:tr w:rsidR="009B4B8D" w:rsidRPr="00903575" w:rsidTr="006A1182">
        <w:trPr>
          <w:trHeight w:val="85"/>
          <w:tblHeader/>
        </w:trPr>
        <w:tc>
          <w:tcPr>
            <w:tcW w:w="217"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rPr>
                <w:caps/>
              </w:rPr>
            </w:pPr>
            <w:r w:rsidRPr="00356251">
              <w:rPr>
                <w:caps/>
              </w:rPr>
              <w:t>6</w:t>
            </w:r>
          </w:p>
        </w:tc>
        <w:tc>
          <w:tcPr>
            <w:tcW w:w="758"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Территория сельского поселения</w:t>
            </w:r>
          </w:p>
        </w:tc>
        <w:tc>
          <w:tcPr>
            <w:tcW w:w="751" w:type="pct"/>
            <w:gridSpan w:val="3"/>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ВЛ 110 кВ Пестрецы- Аэропорт с отпайкой на ПС Ильинка</w:t>
            </w:r>
          </w:p>
        </w:tc>
        <w:tc>
          <w:tcPr>
            <w:tcW w:w="726" w:type="pct"/>
            <w:tcBorders>
              <w:top w:val="single" w:sz="4" w:space="0" w:color="auto"/>
              <w:left w:val="single" w:sz="4" w:space="0" w:color="auto"/>
              <w:bottom w:val="single" w:sz="4" w:space="0" w:color="auto"/>
              <w:right w:val="single" w:sz="4" w:space="0" w:color="auto"/>
            </w:tcBorders>
            <w:vAlign w:val="center"/>
          </w:tcPr>
          <w:p w:rsidR="009B4B8D" w:rsidRDefault="009B4B8D" w:rsidP="006A1182">
            <w:pPr>
              <w:jc w:val="center"/>
            </w:pPr>
            <w:r w:rsidRPr="00356251">
              <w:t>Демонтаж 1700м, строительство нового участка 1300м</w:t>
            </w:r>
            <w:r>
              <w:t>.</w:t>
            </w:r>
          </w:p>
          <w:p w:rsidR="009B4B8D" w:rsidRPr="00356251" w:rsidRDefault="009B4B8D" w:rsidP="006A1182">
            <w:pPr>
              <w:jc w:val="center"/>
            </w:pPr>
            <w:r w:rsidRPr="00356251">
              <w:t>Реконструкция</w:t>
            </w:r>
          </w:p>
        </w:tc>
        <w:tc>
          <w:tcPr>
            <w:tcW w:w="507" w:type="pct"/>
            <w:gridSpan w:val="3"/>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км</w:t>
            </w:r>
          </w:p>
        </w:tc>
        <w:tc>
          <w:tcPr>
            <w:tcW w:w="392" w:type="pct"/>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1300</w:t>
            </w:r>
          </w:p>
        </w:tc>
        <w:tc>
          <w:tcPr>
            <w:tcW w:w="424"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w:t>
            </w:r>
          </w:p>
        </w:tc>
        <w:tc>
          <w:tcPr>
            <w:tcW w:w="495" w:type="pct"/>
            <w:gridSpan w:val="2"/>
            <w:tcBorders>
              <w:top w:val="single" w:sz="4" w:space="0" w:color="auto"/>
              <w:left w:val="single" w:sz="4" w:space="0" w:color="auto"/>
              <w:bottom w:val="single" w:sz="4" w:space="0" w:color="auto"/>
              <w:right w:val="single" w:sz="4" w:space="0" w:color="auto"/>
            </w:tcBorders>
            <w:vAlign w:val="center"/>
          </w:tcPr>
          <w:p w:rsidR="009B4B8D" w:rsidRPr="00356251" w:rsidRDefault="009B4B8D" w:rsidP="006A1182">
            <w:pPr>
              <w:jc w:val="center"/>
            </w:pPr>
            <w:r w:rsidRPr="00356251">
              <w:t>+</w:t>
            </w:r>
          </w:p>
        </w:tc>
        <w:tc>
          <w:tcPr>
            <w:tcW w:w="730" w:type="pct"/>
            <w:vMerge/>
            <w:tcBorders>
              <w:left w:val="single" w:sz="4" w:space="0" w:color="auto"/>
              <w:bottom w:val="single" w:sz="4" w:space="0" w:color="auto"/>
              <w:right w:val="single" w:sz="4" w:space="0" w:color="auto"/>
            </w:tcBorders>
            <w:vAlign w:val="center"/>
          </w:tcPr>
          <w:p w:rsidR="009B4B8D" w:rsidRPr="00356251" w:rsidRDefault="009B4B8D" w:rsidP="006A1182">
            <w:pPr>
              <w:jc w:val="center"/>
            </w:pPr>
          </w:p>
        </w:tc>
      </w:tr>
      <w:tr w:rsidR="009B4B8D" w:rsidRPr="00903575" w:rsidTr="006A1182">
        <w:trPr>
          <w:trHeight w:val="425"/>
          <w:tblHeader/>
        </w:trPr>
        <w:tc>
          <w:tcPr>
            <w:tcW w:w="5000" w:type="pct"/>
            <w:gridSpan w:val="16"/>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i/>
                <w:caps/>
              </w:rPr>
            </w:pPr>
            <w:r w:rsidRPr="00903575">
              <w:rPr>
                <w:i/>
                <w:caps/>
              </w:rPr>
              <w:t>МЕРОПРИЯТИЯ Местного (районного) значения</w:t>
            </w:r>
          </w:p>
        </w:tc>
      </w:tr>
      <w:tr w:rsidR="009B4B8D" w:rsidRPr="00903575" w:rsidTr="006A1182">
        <w:trPr>
          <w:trHeight w:val="1012"/>
          <w:tblHeader/>
        </w:trPr>
        <w:tc>
          <w:tcPr>
            <w:tcW w:w="211"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1</w:t>
            </w:r>
          </w:p>
        </w:tc>
        <w:tc>
          <w:tcPr>
            <w:tcW w:w="779" w:type="pct"/>
            <w:gridSpan w:val="3"/>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Территория сельского поселения</w:t>
            </w:r>
          </w:p>
        </w:tc>
        <w:tc>
          <w:tcPr>
            <w:tcW w:w="71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ВЛ 10, 0,4 кВ</w:t>
            </w:r>
          </w:p>
        </w:tc>
        <w:tc>
          <w:tcPr>
            <w:tcW w:w="764" w:type="pct"/>
            <w:gridSpan w:val="3"/>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реконструкция</w:t>
            </w:r>
          </w:p>
        </w:tc>
        <w:tc>
          <w:tcPr>
            <w:tcW w:w="477"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км.</w:t>
            </w:r>
          </w:p>
        </w:tc>
        <w:tc>
          <w:tcPr>
            <w:tcW w:w="430" w:type="pct"/>
            <w:gridSpan w:val="3"/>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p>
        </w:tc>
        <w:tc>
          <w:tcPr>
            <w:tcW w:w="430" w:type="pct"/>
            <w:gridSpan w:val="2"/>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w:t>
            </w:r>
          </w:p>
        </w:tc>
        <w:tc>
          <w:tcPr>
            <w:tcW w:w="730"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Г</w:t>
            </w:r>
            <w:r>
              <w:t>П</w:t>
            </w:r>
            <w:r w:rsidRPr="00903575">
              <w:t xml:space="preserve"> </w:t>
            </w:r>
            <w:r>
              <w:t>Пестречинского</w:t>
            </w:r>
            <w:r w:rsidRPr="00903575">
              <w:t xml:space="preserve"> </w:t>
            </w:r>
            <w:r>
              <w:t>СП</w:t>
            </w:r>
          </w:p>
        </w:tc>
      </w:tr>
      <w:tr w:rsidR="009B4B8D" w:rsidRPr="00903575" w:rsidTr="006A1182">
        <w:trPr>
          <w:tblHeader/>
        </w:trPr>
        <w:tc>
          <w:tcPr>
            <w:tcW w:w="211"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2</w:t>
            </w:r>
          </w:p>
        </w:tc>
        <w:tc>
          <w:tcPr>
            <w:tcW w:w="779" w:type="pct"/>
            <w:gridSpan w:val="3"/>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Территория сельского поселения</w:t>
            </w:r>
          </w:p>
        </w:tc>
        <w:tc>
          <w:tcPr>
            <w:tcW w:w="716"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ТП 10/0,4 кВ</w:t>
            </w:r>
          </w:p>
        </w:tc>
        <w:tc>
          <w:tcPr>
            <w:tcW w:w="764" w:type="pct"/>
            <w:gridSpan w:val="3"/>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реконструкция</w:t>
            </w:r>
          </w:p>
        </w:tc>
        <w:tc>
          <w:tcPr>
            <w:tcW w:w="477"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w:t>
            </w:r>
          </w:p>
        </w:tc>
        <w:tc>
          <w:tcPr>
            <w:tcW w:w="430" w:type="pct"/>
            <w:gridSpan w:val="3"/>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p>
        </w:tc>
        <w:tc>
          <w:tcPr>
            <w:tcW w:w="430" w:type="pct"/>
            <w:gridSpan w:val="2"/>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w:t>
            </w:r>
          </w:p>
        </w:tc>
        <w:tc>
          <w:tcPr>
            <w:tcW w:w="463"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w:t>
            </w:r>
          </w:p>
        </w:tc>
        <w:tc>
          <w:tcPr>
            <w:tcW w:w="730"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Г</w:t>
            </w:r>
            <w:r>
              <w:t>П</w:t>
            </w:r>
            <w:r w:rsidRPr="00903575">
              <w:t xml:space="preserve"> </w:t>
            </w:r>
            <w:r>
              <w:t>Пестречинского</w:t>
            </w:r>
            <w:r w:rsidRPr="00903575">
              <w:t xml:space="preserve"> </w:t>
            </w:r>
            <w:r>
              <w:t>СП</w:t>
            </w:r>
          </w:p>
        </w:tc>
      </w:tr>
      <w:tr w:rsidR="009B4B8D" w:rsidRPr="00903575" w:rsidTr="006A1182">
        <w:trPr>
          <w:tblHeader/>
        </w:trPr>
        <w:tc>
          <w:tcPr>
            <w:tcW w:w="211"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t>3</w:t>
            </w:r>
          </w:p>
        </w:tc>
        <w:tc>
          <w:tcPr>
            <w:tcW w:w="779" w:type="pct"/>
            <w:gridSpan w:val="3"/>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color w:val="000000"/>
              </w:rPr>
            </w:pPr>
            <w:r w:rsidRPr="00903575">
              <w:t>Территория сельского поселения</w:t>
            </w:r>
          </w:p>
        </w:tc>
        <w:tc>
          <w:tcPr>
            <w:tcW w:w="716"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ВЛ 10, 0,4 кВ</w:t>
            </w:r>
          </w:p>
        </w:tc>
        <w:tc>
          <w:tcPr>
            <w:tcW w:w="764" w:type="pct"/>
            <w:gridSpan w:val="3"/>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строительство</w:t>
            </w:r>
          </w:p>
        </w:tc>
        <w:tc>
          <w:tcPr>
            <w:tcW w:w="477"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км.</w:t>
            </w:r>
          </w:p>
        </w:tc>
        <w:tc>
          <w:tcPr>
            <w:tcW w:w="430" w:type="pct"/>
            <w:gridSpan w:val="3"/>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w:t>
            </w:r>
          </w:p>
        </w:tc>
        <w:tc>
          <w:tcPr>
            <w:tcW w:w="430" w:type="pct"/>
            <w:gridSpan w:val="2"/>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w:t>
            </w:r>
          </w:p>
        </w:tc>
        <w:tc>
          <w:tcPr>
            <w:tcW w:w="463"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w:t>
            </w:r>
          </w:p>
        </w:tc>
        <w:tc>
          <w:tcPr>
            <w:tcW w:w="730"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pPr>
            <w:r w:rsidRPr="00903575">
              <w:t>Г</w:t>
            </w:r>
            <w:r>
              <w:t>П</w:t>
            </w:r>
            <w:r w:rsidRPr="00903575">
              <w:t xml:space="preserve"> </w:t>
            </w:r>
            <w:r>
              <w:t>Пестречинского</w:t>
            </w:r>
            <w:r w:rsidRPr="00903575">
              <w:t xml:space="preserve"> </w:t>
            </w:r>
            <w:r>
              <w:t>СП</w:t>
            </w:r>
          </w:p>
        </w:tc>
      </w:tr>
    </w:tbl>
    <w:p w:rsidR="009B4B8D" w:rsidRPr="00903575" w:rsidRDefault="009B4B8D" w:rsidP="009B4B8D">
      <w:pPr>
        <w:rPr>
          <w:i/>
          <w:sz w:val="28"/>
          <w:szCs w:val="28"/>
        </w:rPr>
      </w:pPr>
    </w:p>
    <w:p w:rsidR="009B4B8D" w:rsidRDefault="009B4B8D" w:rsidP="009B4B8D">
      <w:pPr>
        <w:jc w:val="right"/>
        <w:rPr>
          <w:sz w:val="28"/>
          <w:szCs w:val="28"/>
        </w:rPr>
      </w:pPr>
      <w:r w:rsidRPr="00903575">
        <w:rPr>
          <w:sz w:val="28"/>
          <w:szCs w:val="28"/>
        </w:rPr>
        <w:t xml:space="preserve">Таблица </w:t>
      </w:r>
      <w:r>
        <w:rPr>
          <w:sz w:val="28"/>
          <w:szCs w:val="28"/>
        </w:rPr>
        <w:t>1</w:t>
      </w:r>
      <w:r w:rsidRPr="00903575">
        <w:rPr>
          <w:sz w:val="28"/>
          <w:szCs w:val="28"/>
        </w:rPr>
        <w:t>.</w:t>
      </w:r>
      <w:r>
        <w:rPr>
          <w:sz w:val="28"/>
          <w:szCs w:val="28"/>
        </w:rPr>
        <w:t>10</w:t>
      </w:r>
      <w:r w:rsidRPr="00903575">
        <w:rPr>
          <w:sz w:val="28"/>
          <w:szCs w:val="28"/>
        </w:rPr>
        <w:t>.7</w:t>
      </w:r>
    </w:p>
    <w:p w:rsidR="009B4B8D" w:rsidRPr="00574721" w:rsidRDefault="009B4B8D" w:rsidP="009B4B8D">
      <w:pPr>
        <w:ind w:left="709"/>
        <w:jc w:val="center"/>
        <w:rPr>
          <w:i/>
          <w:sz w:val="28"/>
          <w:szCs w:val="28"/>
        </w:rPr>
      </w:pPr>
      <w:r w:rsidRPr="00903575">
        <w:rPr>
          <w:i/>
          <w:sz w:val="28"/>
          <w:szCs w:val="28"/>
        </w:rPr>
        <w:t>Перечень мероприяти</w:t>
      </w:r>
      <w:r>
        <w:rPr>
          <w:i/>
          <w:sz w:val="28"/>
          <w:szCs w:val="28"/>
        </w:rPr>
        <w:t>й по развитию слаботочных сетей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162"/>
        <w:gridCol w:w="1902"/>
        <w:gridCol w:w="2068"/>
        <w:gridCol w:w="1921"/>
        <w:gridCol w:w="1440"/>
        <w:gridCol w:w="1289"/>
        <w:gridCol w:w="1313"/>
        <w:gridCol w:w="1873"/>
      </w:tblGrid>
      <w:tr w:rsidR="009B4B8D" w:rsidRPr="00903575" w:rsidTr="006A1182">
        <w:trPr>
          <w:tblHeader/>
        </w:trPr>
        <w:tc>
          <w:tcPr>
            <w:tcW w:w="204"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 xml:space="preserve"> п/п</w:t>
            </w:r>
          </w:p>
        </w:tc>
        <w:tc>
          <w:tcPr>
            <w:tcW w:w="743"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Местоположение</w:t>
            </w:r>
          </w:p>
        </w:tc>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Наименование объекта</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Вид мероприятия</w:t>
            </w:r>
          </w:p>
        </w:tc>
        <w:tc>
          <w:tcPr>
            <w:tcW w:w="660"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Ед. измерения</w:t>
            </w:r>
          </w:p>
        </w:tc>
        <w:tc>
          <w:tcPr>
            <w:tcW w:w="495"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t>Мощ</w:t>
            </w:r>
            <w:r w:rsidRPr="00903575">
              <w:t>ность</w:t>
            </w:r>
          </w:p>
        </w:tc>
        <w:tc>
          <w:tcPr>
            <w:tcW w:w="894" w:type="pct"/>
            <w:gridSpan w:val="2"/>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Сроки реализации</w:t>
            </w:r>
          </w:p>
        </w:tc>
        <w:tc>
          <w:tcPr>
            <w:tcW w:w="639" w:type="pct"/>
            <w:vMerge w:val="restar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Источник мероприятия</w:t>
            </w:r>
          </w:p>
        </w:tc>
      </w:tr>
      <w:tr w:rsidR="009B4B8D" w:rsidRPr="00903575" w:rsidTr="006A1182">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c>
          <w:tcPr>
            <w:tcW w:w="443"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Первая очередь (до 2025 г.)</w:t>
            </w:r>
          </w:p>
        </w:tc>
        <w:tc>
          <w:tcPr>
            <w:tcW w:w="451"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Расчетный срок</w:t>
            </w:r>
          </w:p>
          <w:p w:rsidR="009B4B8D" w:rsidRPr="00903575" w:rsidRDefault="009B4B8D" w:rsidP="006A1182">
            <w:pPr>
              <w:jc w:val="center"/>
            </w:pPr>
            <w:r w:rsidRPr="00903575">
              <w:t xml:space="preserve"> (2026-2040 гг.)</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tc>
      </w:tr>
      <w:tr w:rsidR="009B4B8D" w:rsidRPr="00903575" w:rsidTr="006A1182">
        <w:trPr>
          <w:tblHead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rPr>
                <w:i/>
                <w:caps/>
              </w:rPr>
              <w:t>МЕРОПРИЯТИЯ Местного (ПОСЕЛЕНЧЕСКОГО) значения</w:t>
            </w:r>
          </w:p>
        </w:tc>
      </w:tr>
      <w:tr w:rsidR="009B4B8D" w:rsidRPr="00903575" w:rsidTr="006A1182">
        <w:tc>
          <w:tcPr>
            <w:tcW w:w="204"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1</w:t>
            </w:r>
          </w:p>
        </w:tc>
        <w:tc>
          <w:tcPr>
            <w:tcW w:w="743"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proofErr w:type="spellStart"/>
            <w:r w:rsidRPr="00903575">
              <w:t>с.</w:t>
            </w:r>
            <w:r>
              <w:t>Пестрецы</w:t>
            </w:r>
            <w:proofErr w:type="spellEnd"/>
          </w:p>
        </w:tc>
        <w:tc>
          <w:tcPr>
            <w:tcW w:w="654"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t>базовая станция связи</w:t>
            </w:r>
          </w:p>
        </w:tc>
        <w:tc>
          <w:tcPr>
            <w:tcW w:w="711"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строительство</w:t>
            </w:r>
          </w:p>
        </w:tc>
        <w:tc>
          <w:tcPr>
            <w:tcW w:w="660"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t>-</w:t>
            </w:r>
          </w:p>
        </w:tc>
        <w:tc>
          <w:tcPr>
            <w:tcW w:w="495"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t>-</w:t>
            </w:r>
          </w:p>
        </w:tc>
        <w:tc>
          <w:tcPr>
            <w:tcW w:w="443"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rPr>
                <w:b/>
              </w:rPr>
            </w:pPr>
            <w:r w:rsidRPr="00903575">
              <w:rPr>
                <w:b/>
              </w:rPr>
              <w:t>+</w:t>
            </w:r>
          </w:p>
        </w:tc>
        <w:tc>
          <w:tcPr>
            <w:tcW w:w="451" w:type="pct"/>
            <w:tcBorders>
              <w:top w:val="single" w:sz="4" w:space="0" w:color="auto"/>
              <w:left w:val="single" w:sz="4" w:space="0" w:color="auto"/>
              <w:bottom w:val="single" w:sz="4" w:space="0" w:color="auto"/>
              <w:right w:val="single" w:sz="4" w:space="0" w:color="auto"/>
            </w:tcBorders>
            <w:vAlign w:val="center"/>
          </w:tcPr>
          <w:p w:rsidR="009B4B8D" w:rsidRPr="00903575" w:rsidRDefault="009B4B8D" w:rsidP="006A1182">
            <w:pPr>
              <w:jc w:val="center"/>
              <w:rPr>
                <w:b/>
                <w:lang w:val="en-US"/>
              </w:rPr>
            </w:pPr>
          </w:p>
        </w:tc>
        <w:tc>
          <w:tcPr>
            <w:tcW w:w="639" w:type="pct"/>
            <w:tcBorders>
              <w:top w:val="single" w:sz="4" w:space="0" w:color="auto"/>
              <w:left w:val="single" w:sz="4" w:space="0" w:color="auto"/>
              <w:bottom w:val="single" w:sz="4" w:space="0" w:color="auto"/>
              <w:right w:val="single" w:sz="4" w:space="0" w:color="auto"/>
            </w:tcBorders>
            <w:vAlign w:val="center"/>
            <w:hideMark/>
          </w:tcPr>
          <w:p w:rsidR="009B4B8D" w:rsidRPr="00903575" w:rsidRDefault="009B4B8D" w:rsidP="006A1182">
            <w:pPr>
              <w:jc w:val="center"/>
            </w:pPr>
            <w:r w:rsidRPr="00903575">
              <w:t>Г</w:t>
            </w:r>
            <w:r>
              <w:t>П</w:t>
            </w:r>
            <w:r w:rsidRPr="00903575">
              <w:t xml:space="preserve"> </w:t>
            </w:r>
            <w:r>
              <w:t>Пестречинского</w:t>
            </w:r>
            <w:r w:rsidRPr="00903575">
              <w:t xml:space="preserve"> </w:t>
            </w:r>
            <w:r>
              <w:t>СП</w:t>
            </w:r>
          </w:p>
        </w:tc>
      </w:tr>
    </w:tbl>
    <w:p w:rsidR="009B4B8D" w:rsidRDefault="009B4B8D" w:rsidP="00745E41">
      <w:pPr>
        <w:jc w:val="center"/>
        <w:rPr>
          <w:i/>
          <w:szCs w:val="28"/>
        </w:rPr>
        <w:sectPr w:rsidR="009B4B8D" w:rsidSect="009B4B8D">
          <w:pgSz w:w="16838" w:h="11906" w:orient="landscape"/>
          <w:pgMar w:top="851" w:right="1134" w:bottom="1701" w:left="1134" w:header="709" w:footer="709" w:gutter="0"/>
          <w:cols w:space="708"/>
          <w:docGrid w:linePitch="360"/>
        </w:sectPr>
      </w:pPr>
    </w:p>
    <w:p w:rsidR="009B4B8D" w:rsidRDefault="009B4B8D" w:rsidP="00745E41">
      <w:pPr>
        <w:jc w:val="center"/>
        <w:rPr>
          <w:i/>
          <w:szCs w:val="28"/>
        </w:rPr>
      </w:pPr>
    </w:p>
    <w:p w:rsidR="00745E41" w:rsidRPr="00745E41" w:rsidRDefault="00745E41" w:rsidP="00745E41">
      <w:pPr>
        <w:pStyle w:val="2"/>
        <w:numPr>
          <w:ilvl w:val="1"/>
          <w:numId w:val="21"/>
        </w:numPr>
        <w:spacing w:before="120" w:after="0"/>
        <w:jc w:val="center"/>
        <w:rPr>
          <w:rFonts w:ascii="Times New Roman" w:hAnsi="Times New Roman" w:cs="Times New Roman"/>
          <w:i w:val="0"/>
        </w:rPr>
      </w:pPr>
      <w:bookmarkStart w:id="95" w:name="_Toc9605825"/>
      <w:bookmarkStart w:id="96" w:name="_Toc17469923"/>
      <w:r w:rsidRPr="00745E41">
        <w:rPr>
          <w:rFonts w:ascii="Times New Roman" w:hAnsi="Times New Roman" w:cs="Times New Roman"/>
          <w:i w:val="0"/>
        </w:rPr>
        <w:t>Мероприятия инженерной подготовки территории</w:t>
      </w:r>
      <w:bookmarkEnd w:id="95"/>
      <w:bookmarkEnd w:id="96"/>
    </w:p>
    <w:p w:rsidR="00745E41" w:rsidRPr="00745E41" w:rsidRDefault="00745E41" w:rsidP="00745E41">
      <w:pPr>
        <w:jc w:val="right"/>
        <w:rPr>
          <w:sz w:val="28"/>
          <w:szCs w:val="28"/>
        </w:rPr>
      </w:pPr>
      <w:r w:rsidRPr="00745E41">
        <w:rPr>
          <w:sz w:val="28"/>
          <w:szCs w:val="28"/>
        </w:rPr>
        <w:t>Таблица 1.1</w:t>
      </w:r>
      <w:r>
        <w:rPr>
          <w:sz w:val="28"/>
          <w:szCs w:val="28"/>
        </w:rPr>
        <w:t>1</w:t>
      </w:r>
      <w:r w:rsidRPr="00745E41">
        <w:rPr>
          <w:sz w:val="28"/>
          <w:szCs w:val="28"/>
        </w:rPr>
        <w:t>.1</w:t>
      </w:r>
    </w:p>
    <w:p w:rsidR="00745E41" w:rsidRPr="00745E41" w:rsidRDefault="00745E41" w:rsidP="00745E41">
      <w:pPr>
        <w:jc w:val="center"/>
        <w:rPr>
          <w:sz w:val="28"/>
          <w:szCs w:val="28"/>
        </w:rPr>
      </w:pPr>
      <w:r w:rsidRPr="00745E41">
        <w:rPr>
          <w:sz w:val="28"/>
          <w:szCs w:val="28"/>
        </w:rPr>
        <w:t>Перечень мероприятий по инженерной подготовке территории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
        <w:gridCol w:w="2004"/>
        <w:gridCol w:w="1788"/>
        <w:gridCol w:w="1992"/>
        <w:gridCol w:w="2063"/>
        <w:gridCol w:w="1295"/>
        <w:gridCol w:w="1279"/>
        <w:gridCol w:w="1006"/>
        <w:gridCol w:w="1346"/>
        <w:gridCol w:w="1697"/>
      </w:tblGrid>
      <w:tr w:rsidR="00745E41" w:rsidRPr="00665A6B" w:rsidTr="00745E41">
        <w:trPr>
          <w:tblHeader/>
        </w:trPr>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 п/п</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Местоположение</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Наименование объекта</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Наименование мероприятия</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Вид мероприятия</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Ед. измерения</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Мощность</w:t>
            </w:r>
          </w:p>
        </w:tc>
        <w:tc>
          <w:tcPr>
            <w:tcW w:w="0" w:type="auto"/>
            <w:gridSpan w:val="2"/>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Сроки реализации</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Источник мероприятия</w:t>
            </w:r>
          </w:p>
        </w:tc>
      </w:tr>
      <w:tr w:rsidR="00745E41" w:rsidRPr="00665A6B" w:rsidTr="00745E41">
        <w:trPr>
          <w:tblHeader/>
        </w:trPr>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 xml:space="preserve">1 очередь </w:t>
            </w:r>
          </w:p>
        </w:tc>
        <w:tc>
          <w:tcPr>
            <w:tcW w:w="0" w:type="auto"/>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 xml:space="preserve">Расчетный срок </w:t>
            </w: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r>
      <w:tr w:rsidR="00745E41" w:rsidRPr="00665A6B" w:rsidTr="00745E41">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1</w:t>
            </w:r>
          </w:p>
        </w:tc>
        <w:tc>
          <w:tcPr>
            <w:tcW w:w="0" w:type="auto"/>
            <w:shd w:val="clear" w:color="auto" w:fill="auto"/>
            <w:vAlign w:val="center"/>
          </w:tcPr>
          <w:p w:rsidR="00745E41" w:rsidRPr="00745E41" w:rsidRDefault="00745E41" w:rsidP="00745E41">
            <w:pPr>
              <w:numPr>
                <w:ilvl w:val="0"/>
                <w:numId w:val="26"/>
              </w:numPr>
              <w:tabs>
                <w:tab w:val="left" w:pos="351"/>
              </w:tabs>
              <w:spacing w:after="200" w:line="276" w:lineRule="auto"/>
              <w:jc w:val="center"/>
              <w:rPr>
                <w:sz w:val="22"/>
              </w:rPr>
            </w:pPr>
            <w:r w:rsidRPr="00745E41">
              <w:rPr>
                <w:sz w:val="22"/>
              </w:rPr>
              <w:t>Территория сельского поселения</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Эрозионные процессы-</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Мероприятия по борьбе с эрозионными и склоновыми процессами</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Организационное, новое строительство</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w:t>
            </w:r>
          </w:p>
        </w:tc>
        <w:tc>
          <w:tcPr>
            <w:tcW w:w="0" w:type="auto"/>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w:t>
            </w:r>
          </w:p>
        </w:tc>
        <w:tc>
          <w:tcPr>
            <w:tcW w:w="0" w:type="auto"/>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Генеральный план сельского поселения</w:t>
            </w:r>
          </w:p>
        </w:tc>
      </w:tr>
      <w:tr w:rsidR="00745E41" w:rsidRPr="00665A6B" w:rsidTr="00745E41">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Pr>
                <w:sz w:val="22"/>
                <w:szCs w:val="22"/>
                <w:lang w:eastAsia="en-US"/>
              </w:rPr>
              <w:t>2</w:t>
            </w:r>
          </w:p>
        </w:tc>
        <w:tc>
          <w:tcPr>
            <w:tcW w:w="0" w:type="auto"/>
            <w:shd w:val="clear" w:color="auto" w:fill="auto"/>
            <w:vAlign w:val="center"/>
          </w:tcPr>
          <w:p w:rsidR="00745E41" w:rsidRPr="00745E41" w:rsidRDefault="00745E41" w:rsidP="00745E41">
            <w:pPr>
              <w:numPr>
                <w:ilvl w:val="0"/>
                <w:numId w:val="26"/>
              </w:numPr>
              <w:tabs>
                <w:tab w:val="left" w:pos="351"/>
              </w:tabs>
              <w:spacing w:after="200" w:line="276" w:lineRule="auto"/>
              <w:jc w:val="center"/>
              <w:rPr>
                <w:sz w:val="22"/>
              </w:rPr>
            </w:pPr>
            <w:r w:rsidRPr="00745E41">
              <w:rPr>
                <w:sz w:val="22"/>
              </w:rPr>
              <w:t>Территория сельского поселения</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Автомобильные дороги</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Мероприятия по защите дорог от снежных заносов</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Организационное, новое строительство</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w:t>
            </w:r>
          </w:p>
        </w:tc>
        <w:tc>
          <w:tcPr>
            <w:tcW w:w="0" w:type="auto"/>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w:t>
            </w:r>
          </w:p>
        </w:tc>
        <w:tc>
          <w:tcPr>
            <w:tcW w:w="0" w:type="auto"/>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Генеральный план сельского поселения</w:t>
            </w:r>
          </w:p>
        </w:tc>
      </w:tr>
    </w:tbl>
    <w:p w:rsidR="00745E41" w:rsidRPr="00745E41" w:rsidRDefault="00745E41" w:rsidP="00745E41">
      <w:pPr>
        <w:pStyle w:val="2"/>
        <w:numPr>
          <w:ilvl w:val="1"/>
          <w:numId w:val="21"/>
        </w:numPr>
        <w:spacing w:before="0" w:after="100" w:afterAutospacing="1"/>
        <w:jc w:val="center"/>
        <w:rPr>
          <w:rFonts w:ascii="Times New Roman" w:hAnsi="Times New Roman" w:cs="Times New Roman"/>
          <w:i w:val="0"/>
        </w:rPr>
      </w:pPr>
      <w:bookmarkStart w:id="97" w:name="_Toc17469924"/>
      <w:r w:rsidRPr="00745E41">
        <w:rPr>
          <w:rFonts w:ascii="Times New Roman" w:hAnsi="Times New Roman" w:cs="Times New Roman"/>
          <w:i w:val="0"/>
        </w:rPr>
        <w:t>Перечень мероприятий гражданской обороны, мероприятий по предупреждению чрезвычайных ситуаций</w:t>
      </w:r>
      <w:bookmarkEnd w:id="97"/>
    </w:p>
    <w:p w:rsidR="00745E41" w:rsidRPr="00665A6B" w:rsidRDefault="00745E41" w:rsidP="00745E41">
      <w:pPr>
        <w:jc w:val="right"/>
      </w:pPr>
      <w:r w:rsidRPr="00665A6B">
        <w:t>Таблица 1.1</w:t>
      </w:r>
      <w:r>
        <w:t>2</w:t>
      </w:r>
      <w:r w:rsidRPr="00665A6B">
        <w:t>.</w:t>
      </w:r>
      <w:r>
        <w:t>1</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2026"/>
        <w:gridCol w:w="1838"/>
        <w:gridCol w:w="1804"/>
        <w:gridCol w:w="2103"/>
        <w:gridCol w:w="1303"/>
        <w:gridCol w:w="1279"/>
        <w:gridCol w:w="1010"/>
        <w:gridCol w:w="1357"/>
        <w:gridCol w:w="1746"/>
      </w:tblGrid>
      <w:tr w:rsidR="00745E41" w:rsidRPr="00665A6B" w:rsidTr="00745E41">
        <w:trPr>
          <w:tblHeader/>
        </w:trPr>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 п/п</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Местоположение</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Наименование объекта</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Наименование мероприятия</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Вид мероприятия</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Ед. измерения</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Мощность</w:t>
            </w:r>
          </w:p>
        </w:tc>
        <w:tc>
          <w:tcPr>
            <w:tcW w:w="0" w:type="auto"/>
            <w:gridSpan w:val="2"/>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Сроки реализации</w:t>
            </w:r>
          </w:p>
        </w:tc>
        <w:tc>
          <w:tcPr>
            <w:tcW w:w="0" w:type="auto"/>
            <w:vMerge w:val="restart"/>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Источник мероприятия</w:t>
            </w:r>
          </w:p>
        </w:tc>
      </w:tr>
      <w:tr w:rsidR="00745E41" w:rsidRPr="00665A6B" w:rsidTr="00745E41">
        <w:trPr>
          <w:tblHeader/>
        </w:trPr>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c>
          <w:tcPr>
            <w:tcW w:w="0" w:type="auto"/>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 xml:space="preserve">1 очередь </w:t>
            </w:r>
          </w:p>
        </w:tc>
        <w:tc>
          <w:tcPr>
            <w:tcW w:w="0" w:type="auto"/>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 xml:space="preserve">Расчетный срок </w:t>
            </w:r>
          </w:p>
        </w:tc>
        <w:tc>
          <w:tcPr>
            <w:tcW w:w="0" w:type="auto"/>
            <w:vMerge/>
            <w:shd w:val="clear" w:color="auto" w:fill="auto"/>
            <w:vAlign w:val="center"/>
          </w:tcPr>
          <w:p w:rsidR="00745E41" w:rsidRPr="00745E41" w:rsidRDefault="00745E41" w:rsidP="00745E41">
            <w:pPr>
              <w:spacing w:after="200" w:line="276" w:lineRule="auto"/>
              <w:jc w:val="center"/>
              <w:rPr>
                <w:sz w:val="22"/>
                <w:szCs w:val="22"/>
                <w:lang w:eastAsia="en-US"/>
              </w:rPr>
            </w:pPr>
          </w:p>
        </w:tc>
      </w:tr>
      <w:tr w:rsidR="00745E41" w:rsidRPr="00665A6B" w:rsidTr="00745E41">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1</w:t>
            </w:r>
          </w:p>
        </w:tc>
        <w:tc>
          <w:tcPr>
            <w:tcW w:w="0" w:type="auto"/>
            <w:shd w:val="clear" w:color="auto" w:fill="auto"/>
            <w:vAlign w:val="center"/>
          </w:tcPr>
          <w:p w:rsidR="00745E41" w:rsidRPr="00745E41" w:rsidRDefault="00745E41" w:rsidP="00745E41">
            <w:pPr>
              <w:numPr>
                <w:ilvl w:val="0"/>
                <w:numId w:val="26"/>
              </w:numPr>
              <w:tabs>
                <w:tab w:val="left" w:pos="351"/>
              </w:tabs>
              <w:spacing w:after="200" w:line="276" w:lineRule="auto"/>
              <w:jc w:val="center"/>
              <w:rPr>
                <w:sz w:val="22"/>
              </w:rPr>
            </w:pPr>
            <w:r w:rsidRPr="00745E41">
              <w:rPr>
                <w:sz w:val="22"/>
              </w:rPr>
              <w:t>Территория населенного пункта</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Речевая сиренная установка (РСУ)</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Система оповещения</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Организационное, новое строительство</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шт.</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Pr>
                <w:sz w:val="22"/>
                <w:szCs w:val="22"/>
                <w:lang w:eastAsia="en-US"/>
              </w:rPr>
              <w:t>9</w:t>
            </w:r>
          </w:p>
        </w:tc>
        <w:tc>
          <w:tcPr>
            <w:tcW w:w="0" w:type="auto"/>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w:t>
            </w:r>
          </w:p>
        </w:tc>
        <w:tc>
          <w:tcPr>
            <w:tcW w:w="0" w:type="auto"/>
            <w:shd w:val="clear" w:color="auto" w:fill="auto"/>
            <w:vAlign w:val="center"/>
          </w:tcPr>
          <w:p w:rsidR="00745E41" w:rsidRPr="00745E41" w:rsidRDefault="00745E41" w:rsidP="00745E41">
            <w:pPr>
              <w:spacing w:after="200" w:line="276" w:lineRule="auto"/>
              <w:jc w:val="center"/>
              <w:rPr>
                <w:b/>
                <w:sz w:val="22"/>
                <w:szCs w:val="22"/>
                <w:lang w:eastAsia="en-US"/>
              </w:rPr>
            </w:pPr>
            <w:r w:rsidRPr="00745E41">
              <w:rPr>
                <w:b/>
                <w:sz w:val="22"/>
                <w:szCs w:val="22"/>
                <w:lang w:eastAsia="en-US"/>
              </w:rPr>
              <w:t>+</w:t>
            </w:r>
          </w:p>
        </w:tc>
        <w:tc>
          <w:tcPr>
            <w:tcW w:w="0" w:type="auto"/>
            <w:shd w:val="clear" w:color="auto" w:fill="auto"/>
            <w:vAlign w:val="center"/>
          </w:tcPr>
          <w:p w:rsidR="00745E41" w:rsidRPr="00745E41" w:rsidRDefault="00745E41" w:rsidP="00745E41">
            <w:pPr>
              <w:spacing w:after="200" w:line="276" w:lineRule="auto"/>
              <w:jc w:val="center"/>
              <w:rPr>
                <w:sz w:val="22"/>
                <w:szCs w:val="22"/>
                <w:lang w:eastAsia="en-US"/>
              </w:rPr>
            </w:pPr>
            <w:r w:rsidRPr="00745E41">
              <w:rPr>
                <w:sz w:val="22"/>
                <w:szCs w:val="22"/>
                <w:lang w:eastAsia="en-US"/>
              </w:rPr>
              <w:t>Генеральный план сельского поселения</w:t>
            </w:r>
          </w:p>
        </w:tc>
      </w:tr>
    </w:tbl>
    <w:p w:rsidR="00732631" w:rsidRPr="00534E02" w:rsidRDefault="00732631" w:rsidP="00534E02"/>
    <w:sectPr w:rsidR="00732631" w:rsidRPr="00534E02" w:rsidSect="00534E02">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minorBidi">
    <w:altName w:val="Times New Roman"/>
    <w:panose1 w:val="00000000000000000000"/>
    <w:charset w:val="00"/>
    <w:family w:val="roman"/>
    <w:notTrueType/>
    <w:pitch w:val="default"/>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E5DCAC1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15C454D"/>
    <w:multiLevelType w:val="hybridMultilevel"/>
    <w:tmpl w:val="1D581B86"/>
    <w:lvl w:ilvl="0" w:tplc="89061D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DA3732"/>
    <w:multiLevelType w:val="hybridMultilevel"/>
    <w:tmpl w:val="86803BE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0C1F20E1"/>
    <w:multiLevelType w:val="multilevel"/>
    <w:tmpl w:val="B78CF5F0"/>
    <w:styleLink w:val="11111115"/>
    <w:lvl w:ilvl="0">
      <w:start w:val="1"/>
      <w:numFmt w:val="decimal"/>
      <w:lvlText w:val="%1."/>
      <w:lvlJc w:val="left"/>
      <w:pPr>
        <w:ind w:left="435" w:hanging="360"/>
      </w:pPr>
      <w:rPr>
        <w:rFonts w:hint="default"/>
      </w:rPr>
    </w:lvl>
    <w:lvl w:ilvl="1">
      <w:start w:val="1"/>
      <w:numFmt w:val="decimal"/>
      <w:isLgl/>
      <w:lvlText w:val="%1.%2."/>
      <w:lvlJc w:val="left"/>
      <w:pPr>
        <w:ind w:left="795" w:hanging="720"/>
      </w:pPr>
      <w:rPr>
        <w:rFonts w:hint="default"/>
      </w:rPr>
    </w:lvl>
    <w:lvl w:ilvl="2">
      <w:start w:val="1"/>
      <w:numFmt w:val="decimal"/>
      <w:isLgl/>
      <w:lvlText w:val="%1.%2.%3."/>
      <w:lvlJc w:val="left"/>
      <w:pPr>
        <w:ind w:left="795" w:hanging="720"/>
      </w:pPr>
      <w:rPr>
        <w:rFonts w:ascii="Times New Roman" w:hAnsi="Times New Roman" w:cs="Times New Roman" w:hint="default"/>
        <w:sz w:val="28"/>
        <w:szCs w:val="28"/>
      </w:rPr>
    </w:lvl>
    <w:lvl w:ilvl="3">
      <w:start w:val="1"/>
      <w:numFmt w:val="decimal"/>
      <w:isLgl/>
      <w:lvlText w:val="%1.%2.%3.%4."/>
      <w:lvlJc w:val="left"/>
      <w:pPr>
        <w:ind w:left="1155" w:hanging="108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875" w:hanging="1800"/>
      </w:pPr>
      <w:rPr>
        <w:rFonts w:hint="default"/>
      </w:rPr>
    </w:lvl>
    <w:lvl w:ilvl="7">
      <w:start w:val="1"/>
      <w:numFmt w:val="decimal"/>
      <w:isLgl/>
      <w:lvlText w:val="%1.%2.%3.%4.%5.%6.%7.%8."/>
      <w:lvlJc w:val="left"/>
      <w:pPr>
        <w:ind w:left="1875" w:hanging="1800"/>
      </w:pPr>
      <w:rPr>
        <w:rFonts w:hint="default"/>
      </w:rPr>
    </w:lvl>
    <w:lvl w:ilvl="8">
      <w:start w:val="1"/>
      <w:numFmt w:val="decimal"/>
      <w:isLgl/>
      <w:lvlText w:val="%1.%2.%3.%4.%5.%6.%7.%8.%9."/>
      <w:lvlJc w:val="left"/>
      <w:pPr>
        <w:ind w:left="2235" w:hanging="2160"/>
      </w:pPr>
      <w:rPr>
        <w:rFonts w:hint="default"/>
      </w:rPr>
    </w:lvl>
  </w:abstractNum>
  <w:abstractNum w:abstractNumId="4">
    <w:nsid w:val="11813BBB"/>
    <w:multiLevelType w:val="multilevel"/>
    <w:tmpl w:val="82BE108C"/>
    <w:lvl w:ilvl="0">
      <w:start w:val="1"/>
      <w:numFmt w:val="decimal"/>
      <w:lvlText w:val="%1"/>
      <w:lvlJc w:val="left"/>
      <w:pPr>
        <w:ind w:left="750" w:hanging="750"/>
      </w:pPr>
      <w:rPr>
        <w:rFonts w:hint="default"/>
      </w:rPr>
    </w:lvl>
    <w:lvl w:ilvl="1">
      <w:start w:val="10"/>
      <w:numFmt w:val="decimal"/>
      <w:lvlText w:val="%1.%2"/>
      <w:lvlJc w:val="left"/>
      <w:pPr>
        <w:ind w:left="1450" w:hanging="750"/>
      </w:pPr>
      <w:rPr>
        <w:rFonts w:hint="default"/>
      </w:rPr>
    </w:lvl>
    <w:lvl w:ilvl="2">
      <w:start w:val="3"/>
      <w:numFmt w:val="decimal"/>
      <w:lvlText w:val="%1.%2.%3"/>
      <w:lvlJc w:val="left"/>
      <w:pPr>
        <w:ind w:left="2150" w:hanging="75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5">
    <w:nsid w:val="17472E8A"/>
    <w:multiLevelType w:val="hybridMultilevel"/>
    <w:tmpl w:val="4AAC0A8E"/>
    <w:lvl w:ilvl="0" w:tplc="4266AD58">
      <w:start w:val="1"/>
      <w:numFmt w:val="bullet"/>
      <w:lvlText w:val="–"/>
      <w:lvlJc w:val="left"/>
      <w:pPr>
        <w:ind w:left="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C6693D8">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CE2302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132C458">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33C37C6">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FFA132E">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90BCB8">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2EA153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842DE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183B449C"/>
    <w:multiLevelType w:val="hybridMultilevel"/>
    <w:tmpl w:val="150CCCA0"/>
    <w:lvl w:ilvl="0" w:tplc="AA808DFE">
      <w:start w:val="1"/>
      <w:numFmt w:val="decimal"/>
      <w:pStyle w:val="a"/>
      <w:lvlText w:val="Таблица %1"/>
      <w:lvlJc w:val="left"/>
      <w:pPr>
        <w:tabs>
          <w:tab w:val="num" w:pos="9357"/>
        </w:tabs>
        <w:ind w:left="9357"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90019">
      <w:start w:val="1"/>
      <w:numFmt w:val="bullet"/>
      <w:lvlText w:val=""/>
      <w:lvlJc w:val="left"/>
      <w:pPr>
        <w:tabs>
          <w:tab w:val="num" w:pos="9390"/>
        </w:tabs>
        <w:ind w:left="9390" w:hanging="360"/>
      </w:pPr>
      <w:rPr>
        <w:rFonts w:ascii="Symbol" w:hAnsi="Symbol" w:hint="default"/>
      </w:rPr>
    </w:lvl>
    <w:lvl w:ilvl="2" w:tplc="0419001B" w:tentative="1">
      <w:start w:val="1"/>
      <w:numFmt w:val="lowerRoman"/>
      <w:lvlText w:val="%3."/>
      <w:lvlJc w:val="right"/>
      <w:pPr>
        <w:tabs>
          <w:tab w:val="num" w:pos="10110"/>
        </w:tabs>
        <w:ind w:left="10110" w:hanging="180"/>
      </w:pPr>
    </w:lvl>
    <w:lvl w:ilvl="3" w:tplc="0419000F" w:tentative="1">
      <w:start w:val="1"/>
      <w:numFmt w:val="decimal"/>
      <w:lvlText w:val="%4."/>
      <w:lvlJc w:val="left"/>
      <w:pPr>
        <w:tabs>
          <w:tab w:val="num" w:pos="10830"/>
        </w:tabs>
        <w:ind w:left="10830" w:hanging="360"/>
      </w:pPr>
    </w:lvl>
    <w:lvl w:ilvl="4" w:tplc="04190019" w:tentative="1">
      <w:start w:val="1"/>
      <w:numFmt w:val="lowerLetter"/>
      <w:lvlText w:val="%5."/>
      <w:lvlJc w:val="left"/>
      <w:pPr>
        <w:tabs>
          <w:tab w:val="num" w:pos="11550"/>
        </w:tabs>
        <w:ind w:left="11550" w:hanging="360"/>
      </w:pPr>
    </w:lvl>
    <w:lvl w:ilvl="5" w:tplc="0419001B" w:tentative="1">
      <w:start w:val="1"/>
      <w:numFmt w:val="lowerRoman"/>
      <w:lvlText w:val="%6."/>
      <w:lvlJc w:val="right"/>
      <w:pPr>
        <w:tabs>
          <w:tab w:val="num" w:pos="12270"/>
        </w:tabs>
        <w:ind w:left="12270" w:hanging="180"/>
      </w:pPr>
    </w:lvl>
    <w:lvl w:ilvl="6" w:tplc="0419000F" w:tentative="1">
      <w:start w:val="1"/>
      <w:numFmt w:val="decimal"/>
      <w:lvlText w:val="%7."/>
      <w:lvlJc w:val="left"/>
      <w:pPr>
        <w:tabs>
          <w:tab w:val="num" w:pos="12990"/>
        </w:tabs>
        <w:ind w:left="12990" w:hanging="360"/>
      </w:pPr>
    </w:lvl>
    <w:lvl w:ilvl="7" w:tplc="04190019" w:tentative="1">
      <w:start w:val="1"/>
      <w:numFmt w:val="lowerLetter"/>
      <w:lvlText w:val="%8."/>
      <w:lvlJc w:val="left"/>
      <w:pPr>
        <w:tabs>
          <w:tab w:val="num" w:pos="13710"/>
        </w:tabs>
        <w:ind w:left="13710" w:hanging="360"/>
      </w:pPr>
    </w:lvl>
    <w:lvl w:ilvl="8" w:tplc="0419001B" w:tentative="1">
      <w:start w:val="1"/>
      <w:numFmt w:val="lowerRoman"/>
      <w:lvlText w:val="%9."/>
      <w:lvlJc w:val="right"/>
      <w:pPr>
        <w:tabs>
          <w:tab w:val="num" w:pos="14430"/>
        </w:tabs>
        <w:ind w:left="14430" w:hanging="180"/>
      </w:pPr>
    </w:lvl>
  </w:abstractNum>
  <w:abstractNum w:abstractNumId="7">
    <w:nsid w:val="1B640EE1"/>
    <w:multiLevelType w:val="hybridMultilevel"/>
    <w:tmpl w:val="B94C09B6"/>
    <w:lvl w:ilvl="0" w:tplc="8B90AEFE">
      <w:start w:val="1"/>
      <w:numFmt w:val="bullet"/>
      <w:pStyle w:val="a0"/>
      <w:lvlText w:val=""/>
      <w:lvlJc w:val="left"/>
      <w:pPr>
        <w:tabs>
          <w:tab w:val="num" w:pos="227"/>
        </w:tabs>
        <w:ind w:left="227" w:firstLine="709"/>
      </w:pPr>
      <w:rPr>
        <w:rFonts w:ascii="Symbol" w:hAnsi="Symbol" w:hint="default"/>
      </w:rPr>
    </w:lvl>
    <w:lvl w:ilvl="1" w:tplc="DBF03E78" w:tentative="1">
      <w:start w:val="1"/>
      <w:numFmt w:val="bullet"/>
      <w:lvlText w:val="o"/>
      <w:lvlJc w:val="left"/>
      <w:pPr>
        <w:tabs>
          <w:tab w:val="num" w:pos="2149"/>
        </w:tabs>
        <w:ind w:left="2149" w:hanging="360"/>
      </w:pPr>
      <w:rPr>
        <w:rFonts w:ascii="Courier New" w:hAnsi="Courier New" w:cs="Courier New" w:hint="default"/>
      </w:rPr>
    </w:lvl>
    <w:lvl w:ilvl="2" w:tplc="08FC26A2" w:tentative="1">
      <w:start w:val="1"/>
      <w:numFmt w:val="bullet"/>
      <w:lvlText w:val=""/>
      <w:lvlJc w:val="left"/>
      <w:pPr>
        <w:tabs>
          <w:tab w:val="num" w:pos="2869"/>
        </w:tabs>
        <w:ind w:left="2869" w:hanging="360"/>
      </w:pPr>
      <w:rPr>
        <w:rFonts w:ascii="Wingdings" w:hAnsi="Wingdings" w:hint="default"/>
      </w:rPr>
    </w:lvl>
    <w:lvl w:ilvl="3" w:tplc="776CFC4C" w:tentative="1">
      <w:start w:val="1"/>
      <w:numFmt w:val="bullet"/>
      <w:lvlText w:val=""/>
      <w:lvlJc w:val="left"/>
      <w:pPr>
        <w:tabs>
          <w:tab w:val="num" w:pos="3589"/>
        </w:tabs>
        <w:ind w:left="3589" w:hanging="360"/>
      </w:pPr>
      <w:rPr>
        <w:rFonts w:ascii="Symbol" w:hAnsi="Symbol" w:hint="default"/>
      </w:rPr>
    </w:lvl>
    <w:lvl w:ilvl="4" w:tplc="9350004E" w:tentative="1">
      <w:start w:val="1"/>
      <w:numFmt w:val="bullet"/>
      <w:lvlText w:val="o"/>
      <w:lvlJc w:val="left"/>
      <w:pPr>
        <w:tabs>
          <w:tab w:val="num" w:pos="4309"/>
        </w:tabs>
        <w:ind w:left="4309" w:hanging="360"/>
      </w:pPr>
      <w:rPr>
        <w:rFonts w:ascii="Courier New" w:hAnsi="Courier New" w:cs="Courier New" w:hint="default"/>
      </w:rPr>
    </w:lvl>
    <w:lvl w:ilvl="5" w:tplc="FF867E70" w:tentative="1">
      <w:start w:val="1"/>
      <w:numFmt w:val="bullet"/>
      <w:lvlText w:val=""/>
      <w:lvlJc w:val="left"/>
      <w:pPr>
        <w:tabs>
          <w:tab w:val="num" w:pos="5029"/>
        </w:tabs>
        <w:ind w:left="5029" w:hanging="360"/>
      </w:pPr>
      <w:rPr>
        <w:rFonts w:ascii="Wingdings" w:hAnsi="Wingdings" w:hint="default"/>
      </w:rPr>
    </w:lvl>
    <w:lvl w:ilvl="6" w:tplc="297E5328" w:tentative="1">
      <w:start w:val="1"/>
      <w:numFmt w:val="bullet"/>
      <w:lvlText w:val=""/>
      <w:lvlJc w:val="left"/>
      <w:pPr>
        <w:tabs>
          <w:tab w:val="num" w:pos="5749"/>
        </w:tabs>
        <w:ind w:left="5749" w:hanging="360"/>
      </w:pPr>
      <w:rPr>
        <w:rFonts w:ascii="Symbol" w:hAnsi="Symbol" w:hint="default"/>
      </w:rPr>
    </w:lvl>
    <w:lvl w:ilvl="7" w:tplc="75E408AA" w:tentative="1">
      <w:start w:val="1"/>
      <w:numFmt w:val="bullet"/>
      <w:lvlText w:val="o"/>
      <w:lvlJc w:val="left"/>
      <w:pPr>
        <w:tabs>
          <w:tab w:val="num" w:pos="6469"/>
        </w:tabs>
        <w:ind w:left="6469" w:hanging="360"/>
      </w:pPr>
      <w:rPr>
        <w:rFonts w:ascii="Courier New" w:hAnsi="Courier New" w:cs="Courier New" w:hint="default"/>
      </w:rPr>
    </w:lvl>
    <w:lvl w:ilvl="8" w:tplc="A4FE23D6" w:tentative="1">
      <w:start w:val="1"/>
      <w:numFmt w:val="bullet"/>
      <w:lvlText w:val=""/>
      <w:lvlJc w:val="left"/>
      <w:pPr>
        <w:tabs>
          <w:tab w:val="num" w:pos="7189"/>
        </w:tabs>
        <w:ind w:left="7189" w:hanging="360"/>
      </w:pPr>
      <w:rPr>
        <w:rFonts w:ascii="Wingdings" w:hAnsi="Wingdings" w:hint="default"/>
      </w:rPr>
    </w:lvl>
  </w:abstractNum>
  <w:abstractNum w:abstractNumId="8">
    <w:nsid w:val="1E6E1E7E"/>
    <w:multiLevelType w:val="multilevel"/>
    <w:tmpl w:val="A4FCC3E2"/>
    <w:styleLink w:val="21141"/>
    <w:lvl w:ilvl="0">
      <w:start w:val="1"/>
      <w:numFmt w:val="bullet"/>
      <w:lvlText w:val=""/>
      <w:lvlJc w:val="left"/>
      <w:pPr>
        <w:tabs>
          <w:tab w:val="num" w:pos="433"/>
        </w:tabs>
        <w:ind w:left="433" w:hanging="432"/>
      </w:pPr>
      <w:rPr>
        <w:rFonts w:ascii="Symbol" w:hAnsi="Symbol" w:hint="default"/>
        <w:b/>
        <w:bCs w:val="0"/>
        <w:i w:val="0"/>
        <w:iCs w:val="0"/>
        <w:caps w:val="0"/>
        <w:smallCaps w:val="0"/>
        <w:strike w:val="0"/>
        <w:dstrike w:val="0"/>
        <w:outline w:val="0"/>
        <w:shadow w:val="0"/>
        <w:emboss w:val="0"/>
        <w:imprint w:val="0"/>
        <w:vanish w:val="0"/>
        <w:color w:val="auto"/>
        <w:spacing w:val="0"/>
        <w:w w:val="100"/>
        <w:kern w:val="0"/>
        <w:position w:val="0"/>
        <w:sz w:val="28"/>
        <w:szCs w:val="22"/>
        <w:u w:val="none" w:color="000000"/>
        <w:vertAlign w:val="baseline"/>
      </w:rPr>
    </w:lvl>
    <w:lvl w:ilvl="1">
      <w:start w:val="1"/>
      <w:numFmt w:val="decimal"/>
      <w:lvlText w:val="%1.%2."/>
      <w:lvlJc w:val="left"/>
      <w:pPr>
        <w:tabs>
          <w:tab w:val="num" w:pos="1002"/>
        </w:tabs>
        <w:ind w:left="1002" w:hanging="576"/>
      </w:pPr>
      <w:rPr>
        <w:rFonts w:cs="Times New Roman" w:hint="default"/>
      </w:rPr>
    </w:lvl>
    <w:lvl w:ilvl="2">
      <w:start w:val="1"/>
      <w:numFmt w:val="decimal"/>
      <w:lvlText w:val="%1.%2.%3"/>
      <w:lvlJc w:val="left"/>
      <w:pPr>
        <w:tabs>
          <w:tab w:val="num" w:pos="1713"/>
        </w:tabs>
        <w:ind w:left="1713" w:hanging="720"/>
      </w:pPr>
      <w:rPr>
        <w:rFonts w:cs="Times New Roman" w:hint="default"/>
      </w:rPr>
    </w:lvl>
    <w:lvl w:ilvl="3">
      <w:start w:val="1"/>
      <w:numFmt w:val="decimal"/>
      <w:lvlText w:val="2.3.6.%4."/>
      <w:lvlJc w:val="left"/>
      <w:pPr>
        <w:tabs>
          <w:tab w:val="num" w:pos="865"/>
        </w:tabs>
        <w:ind w:left="865" w:hanging="864"/>
      </w:pPr>
      <w:rPr>
        <w:rFonts w:hint="default"/>
      </w:rPr>
    </w:lvl>
    <w:lvl w:ilvl="4">
      <w:start w:val="1"/>
      <w:numFmt w:val="decimal"/>
      <w:lvlText w:val="%1.%2.%3.%4.%5"/>
      <w:lvlJc w:val="left"/>
      <w:pPr>
        <w:tabs>
          <w:tab w:val="num" w:pos="1009"/>
        </w:tabs>
        <w:ind w:left="1009" w:hanging="1008"/>
      </w:pPr>
      <w:rPr>
        <w:rFonts w:cs="Times New Roman" w:hint="default"/>
      </w:rPr>
    </w:lvl>
    <w:lvl w:ilvl="5">
      <w:start w:val="1"/>
      <w:numFmt w:val="decimal"/>
      <w:lvlText w:val="%1.%2.%3.%4.%5.%6"/>
      <w:lvlJc w:val="left"/>
      <w:pPr>
        <w:tabs>
          <w:tab w:val="num" w:pos="2005"/>
        </w:tabs>
        <w:ind w:left="2005" w:hanging="1152"/>
      </w:pPr>
      <w:rPr>
        <w:rFonts w:cs="Times New Roman" w:hint="default"/>
      </w:rPr>
    </w:lvl>
    <w:lvl w:ilvl="6">
      <w:start w:val="1"/>
      <w:numFmt w:val="decimal"/>
      <w:lvlText w:val="%1.%2.%3.%4.%5.%6.%7"/>
      <w:lvlJc w:val="left"/>
      <w:pPr>
        <w:tabs>
          <w:tab w:val="num" w:pos="7677"/>
        </w:tabs>
        <w:ind w:left="7677" w:hanging="1296"/>
      </w:pPr>
      <w:rPr>
        <w:rFonts w:cs="Times New Roman" w:hint="default"/>
      </w:rPr>
    </w:lvl>
    <w:lvl w:ilvl="7">
      <w:start w:val="1"/>
      <w:numFmt w:val="decimal"/>
      <w:lvlText w:val="%1.%2.%3.%4.%5.%6.%7.%8"/>
      <w:lvlJc w:val="left"/>
      <w:pPr>
        <w:tabs>
          <w:tab w:val="num" w:pos="1441"/>
        </w:tabs>
        <w:ind w:left="1441" w:hanging="1440"/>
      </w:pPr>
      <w:rPr>
        <w:rFonts w:cs="Times New Roman" w:hint="default"/>
      </w:rPr>
    </w:lvl>
    <w:lvl w:ilvl="8">
      <w:start w:val="1"/>
      <w:numFmt w:val="decimal"/>
      <w:lvlText w:val="%1.%2.%3.%4.%5.%6.%7.%8.%9"/>
      <w:lvlJc w:val="left"/>
      <w:pPr>
        <w:tabs>
          <w:tab w:val="num" w:pos="1585"/>
        </w:tabs>
        <w:ind w:left="1585" w:hanging="1584"/>
      </w:pPr>
      <w:rPr>
        <w:rFonts w:cs="Times New Roman" w:hint="default"/>
      </w:rPr>
    </w:lvl>
  </w:abstractNum>
  <w:abstractNum w:abstractNumId="9">
    <w:nsid w:val="1EDD44A3"/>
    <w:multiLevelType w:val="hybridMultilevel"/>
    <w:tmpl w:val="B19C211C"/>
    <w:lvl w:ilvl="0" w:tplc="49F0FF6C">
      <w:start w:val="1"/>
      <w:numFmt w:val="bullet"/>
      <w:lvlText w:val="−"/>
      <w:lvlJc w:val="left"/>
      <w:pPr>
        <w:ind w:left="1287" w:hanging="360"/>
      </w:pPr>
      <w:rPr>
        <w:rFonts w:ascii="Times New Roman" w:hAnsi="Times New Roman" w:hint="default"/>
      </w:rPr>
    </w:lvl>
    <w:lvl w:ilvl="1" w:tplc="506EF7E6"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10">
    <w:nsid w:val="208B1B64"/>
    <w:multiLevelType w:val="hybridMultilevel"/>
    <w:tmpl w:val="7F0C828E"/>
    <w:lvl w:ilvl="0" w:tplc="FFFFFFFF">
      <w:start w:val="1"/>
      <w:numFmt w:val="decimal"/>
      <w:pStyle w:val="3"/>
      <w:lvlText w:val="Таблица %1"/>
      <w:lvlJc w:val="left"/>
      <w:pPr>
        <w:tabs>
          <w:tab w:val="num" w:pos="7590"/>
        </w:tabs>
        <w:ind w:left="7590" w:hanging="360"/>
      </w:pPr>
      <w:rPr>
        <w:rFonts w:hint="default"/>
        <w:sz w:val="24"/>
        <w:szCs w:val="24"/>
      </w:rPr>
    </w:lvl>
    <w:lvl w:ilvl="1" w:tplc="04190003">
      <w:start w:val="1"/>
      <w:numFmt w:val="lowerLetter"/>
      <w:lvlText w:val="%2."/>
      <w:lvlJc w:val="left"/>
      <w:pPr>
        <w:tabs>
          <w:tab w:val="num" w:pos="7601"/>
        </w:tabs>
        <w:ind w:left="7601" w:hanging="360"/>
      </w:pPr>
    </w:lvl>
    <w:lvl w:ilvl="2" w:tplc="04190005">
      <w:start w:val="1"/>
      <w:numFmt w:val="lowerRoman"/>
      <w:lvlText w:val="%3."/>
      <w:lvlJc w:val="right"/>
      <w:pPr>
        <w:tabs>
          <w:tab w:val="num" w:pos="8321"/>
        </w:tabs>
        <w:ind w:left="8321" w:hanging="180"/>
      </w:pPr>
    </w:lvl>
    <w:lvl w:ilvl="3" w:tplc="04190001">
      <w:start w:val="1"/>
      <w:numFmt w:val="decimal"/>
      <w:lvlText w:val="%4."/>
      <w:lvlJc w:val="left"/>
      <w:pPr>
        <w:tabs>
          <w:tab w:val="num" w:pos="9041"/>
        </w:tabs>
        <w:ind w:left="9041" w:hanging="360"/>
      </w:pPr>
    </w:lvl>
    <w:lvl w:ilvl="4" w:tplc="04190003">
      <w:start w:val="1"/>
      <w:numFmt w:val="lowerLetter"/>
      <w:lvlText w:val="%5."/>
      <w:lvlJc w:val="left"/>
      <w:pPr>
        <w:tabs>
          <w:tab w:val="num" w:pos="9761"/>
        </w:tabs>
        <w:ind w:left="9761" w:hanging="360"/>
      </w:pPr>
    </w:lvl>
    <w:lvl w:ilvl="5" w:tplc="04190005">
      <w:start w:val="1"/>
      <w:numFmt w:val="lowerRoman"/>
      <w:lvlText w:val="%6."/>
      <w:lvlJc w:val="right"/>
      <w:pPr>
        <w:tabs>
          <w:tab w:val="num" w:pos="10481"/>
        </w:tabs>
        <w:ind w:left="10481" w:hanging="180"/>
      </w:pPr>
    </w:lvl>
    <w:lvl w:ilvl="6" w:tplc="04190001">
      <w:start w:val="1"/>
      <w:numFmt w:val="decimal"/>
      <w:lvlText w:val="%7."/>
      <w:lvlJc w:val="left"/>
      <w:pPr>
        <w:tabs>
          <w:tab w:val="num" w:pos="11201"/>
        </w:tabs>
        <w:ind w:left="11201" w:hanging="360"/>
      </w:pPr>
    </w:lvl>
    <w:lvl w:ilvl="7" w:tplc="04190003">
      <w:start w:val="1"/>
      <w:numFmt w:val="lowerLetter"/>
      <w:lvlText w:val="%8."/>
      <w:lvlJc w:val="left"/>
      <w:pPr>
        <w:tabs>
          <w:tab w:val="num" w:pos="11921"/>
        </w:tabs>
        <w:ind w:left="11921" w:hanging="360"/>
      </w:pPr>
    </w:lvl>
    <w:lvl w:ilvl="8" w:tplc="04190005">
      <w:start w:val="1"/>
      <w:numFmt w:val="lowerRoman"/>
      <w:lvlText w:val="%9."/>
      <w:lvlJc w:val="right"/>
      <w:pPr>
        <w:tabs>
          <w:tab w:val="num" w:pos="12641"/>
        </w:tabs>
        <w:ind w:left="12641" w:hanging="180"/>
      </w:pPr>
    </w:lvl>
  </w:abstractNum>
  <w:abstractNum w:abstractNumId="11">
    <w:nsid w:val="237A3D08"/>
    <w:multiLevelType w:val="multilevel"/>
    <w:tmpl w:val="312CE094"/>
    <w:lvl w:ilvl="0">
      <w:start w:val="1"/>
      <w:numFmt w:val="decimal"/>
      <w:lvlText w:val="%1."/>
      <w:lvlJc w:val="left"/>
      <w:pPr>
        <w:ind w:left="450" w:hanging="450"/>
      </w:pPr>
      <w:rPr>
        <w:rFonts w:hint="default"/>
      </w:rPr>
    </w:lvl>
    <w:lvl w:ilvl="1">
      <w:start w:val="7"/>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nsid w:val="2A651DB6"/>
    <w:multiLevelType w:val="hybridMultilevel"/>
    <w:tmpl w:val="C102E1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D674E8"/>
    <w:multiLevelType w:val="hybridMultilevel"/>
    <w:tmpl w:val="42063C4A"/>
    <w:styleLink w:val="141"/>
    <w:lvl w:ilvl="0" w:tplc="39DAEEFE">
      <w:start w:val="1"/>
      <w:numFmt w:val="bullet"/>
      <w:pStyle w:val="1"/>
      <w:lvlText w:val=""/>
      <w:lvlJc w:val="left"/>
      <w:pPr>
        <w:ind w:left="720" w:hanging="360"/>
      </w:pPr>
      <w:rPr>
        <w:rFonts w:ascii="Symbol" w:hAnsi="Symbol" w:hint="default"/>
        <w:color w:val="auto"/>
      </w:rPr>
    </w:lvl>
    <w:lvl w:ilvl="1" w:tplc="FFFFFFFF">
      <w:start w:val="1"/>
      <w:numFmt w:val="bullet"/>
      <w:pStyle w:val="2"/>
      <w:lvlText w:val="o"/>
      <w:lvlJc w:val="left"/>
      <w:pPr>
        <w:ind w:left="1440" w:hanging="360"/>
      </w:pPr>
      <w:rPr>
        <w:rFonts w:ascii="Courier New" w:hAnsi="Courier New" w:cs="Courier New" w:hint="default"/>
      </w:rPr>
    </w:lvl>
    <w:lvl w:ilvl="2" w:tplc="FFFFFFFF">
      <w:start w:val="1"/>
      <w:numFmt w:val="bullet"/>
      <w:pStyle w:val="30"/>
      <w:lvlText w:val=""/>
      <w:lvlJc w:val="left"/>
      <w:pPr>
        <w:ind w:left="2160" w:hanging="360"/>
      </w:pPr>
      <w:rPr>
        <w:rFonts w:ascii="Wingdings" w:hAnsi="Wingdings" w:hint="default"/>
      </w:rPr>
    </w:lvl>
    <w:lvl w:ilvl="3" w:tplc="FFFFFFFF" w:tentative="1">
      <w:start w:val="1"/>
      <w:numFmt w:val="bullet"/>
      <w:pStyle w:val="4"/>
      <w:lvlText w:val=""/>
      <w:lvlJc w:val="left"/>
      <w:pPr>
        <w:ind w:left="2880" w:hanging="360"/>
      </w:pPr>
      <w:rPr>
        <w:rFonts w:ascii="Symbol" w:hAnsi="Symbol" w:hint="default"/>
      </w:rPr>
    </w:lvl>
    <w:lvl w:ilvl="4" w:tplc="FFFFFFFF" w:tentative="1">
      <w:start w:val="1"/>
      <w:numFmt w:val="bullet"/>
      <w:pStyle w:val="5"/>
      <w:lvlText w:val="o"/>
      <w:lvlJc w:val="left"/>
      <w:pPr>
        <w:ind w:left="3600" w:hanging="360"/>
      </w:pPr>
      <w:rPr>
        <w:rFonts w:ascii="Courier New" w:hAnsi="Courier New" w:cs="Courier New" w:hint="default"/>
      </w:rPr>
    </w:lvl>
    <w:lvl w:ilvl="5" w:tplc="FFFFFFFF" w:tentative="1">
      <w:start w:val="1"/>
      <w:numFmt w:val="bullet"/>
      <w:pStyle w:val="6"/>
      <w:lvlText w:val=""/>
      <w:lvlJc w:val="left"/>
      <w:pPr>
        <w:ind w:left="4320" w:hanging="360"/>
      </w:pPr>
      <w:rPr>
        <w:rFonts w:ascii="Wingdings" w:hAnsi="Wingdings" w:hint="default"/>
      </w:rPr>
    </w:lvl>
    <w:lvl w:ilvl="6" w:tplc="FFFFFFFF" w:tentative="1">
      <w:start w:val="1"/>
      <w:numFmt w:val="bullet"/>
      <w:pStyle w:val="7"/>
      <w:lvlText w:val=""/>
      <w:lvlJc w:val="left"/>
      <w:pPr>
        <w:ind w:left="5040" w:hanging="360"/>
      </w:pPr>
      <w:rPr>
        <w:rFonts w:ascii="Symbol" w:hAnsi="Symbol" w:hint="default"/>
      </w:rPr>
    </w:lvl>
    <w:lvl w:ilvl="7" w:tplc="FFFFFFFF" w:tentative="1">
      <w:start w:val="1"/>
      <w:numFmt w:val="bullet"/>
      <w:pStyle w:val="8"/>
      <w:lvlText w:val="o"/>
      <w:lvlJc w:val="left"/>
      <w:pPr>
        <w:ind w:left="5760" w:hanging="360"/>
      </w:pPr>
      <w:rPr>
        <w:rFonts w:ascii="Courier New" w:hAnsi="Courier New" w:cs="Courier New" w:hint="default"/>
      </w:rPr>
    </w:lvl>
    <w:lvl w:ilvl="8" w:tplc="FFFFFFFF" w:tentative="1">
      <w:start w:val="1"/>
      <w:numFmt w:val="bullet"/>
      <w:pStyle w:val="9"/>
      <w:lvlText w:val=""/>
      <w:lvlJc w:val="left"/>
      <w:pPr>
        <w:ind w:left="6480" w:hanging="360"/>
      </w:pPr>
      <w:rPr>
        <w:rFonts w:ascii="Wingdings" w:hAnsi="Wingdings" w:hint="default"/>
      </w:rPr>
    </w:lvl>
  </w:abstractNum>
  <w:abstractNum w:abstractNumId="14">
    <w:nsid w:val="2CB27231"/>
    <w:multiLevelType w:val="multilevel"/>
    <w:tmpl w:val="1C1E2C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nsid w:val="338D63C6"/>
    <w:multiLevelType w:val="hybridMultilevel"/>
    <w:tmpl w:val="027239CC"/>
    <w:lvl w:ilvl="0" w:tplc="04190001">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16">
    <w:nsid w:val="3EC5440D"/>
    <w:multiLevelType w:val="hybridMultilevel"/>
    <w:tmpl w:val="6FDCE474"/>
    <w:lvl w:ilvl="0" w:tplc="0419000F">
      <w:start w:val="1"/>
      <w:numFmt w:val="decimal"/>
      <w:lvlText w:val="%1."/>
      <w:lvlJc w:val="left"/>
      <w:pPr>
        <w:ind w:left="1571" w:hanging="360"/>
      </w:pPr>
      <w:rPr>
        <w:rFont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3EB552D"/>
    <w:multiLevelType w:val="multilevel"/>
    <w:tmpl w:val="C72446FC"/>
    <w:lvl w:ilvl="0">
      <w:start w:val="3"/>
      <w:numFmt w:val="decimal"/>
      <w:lvlText w:val="%1"/>
      <w:lvlJc w:val="left"/>
      <w:pPr>
        <w:ind w:left="375" w:hanging="375"/>
      </w:pPr>
      <w:rPr>
        <w:rFonts w:hint="default"/>
      </w:rPr>
    </w:lvl>
    <w:lvl w:ilvl="1">
      <w:start w:val="4"/>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472D483D"/>
    <w:multiLevelType w:val="hybridMultilevel"/>
    <w:tmpl w:val="432EAD68"/>
    <w:styleLink w:val="11111111"/>
    <w:lvl w:ilvl="0" w:tplc="2A2AFDC0">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9">
    <w:nsid w:val="4DAB5562"/>
    <w:multiLevelType w:val="hybridMultilevel"/>
    <w:tmpl w:val="A170D49E"/>
    <w:lvl w:ilvl="0" w:tplc="89061D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3970DBB"/>
    <w:multiLevelType w:val="multilevel"/>
    <w:tmpl w:val="91BAF9D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70"/>
        </w:tabs>
        <w:ind w:left="1070" w:hanging="360"/>
      </w:pPr>
      <w:rPr>
        <w:rFonts w:hint="default"/>
      </w:rPr>
    </w:lvl>
    <w:lvl w:ilvl="2">
      <w:start w:val="1"/>
      <w:numFmt w:val="decimal"/>
      <w:lvlText w:val="%1.%2.%3."/>
      <w:lvlJc w:val="left"/>
      <w:pPr>
        <w:tabs>
          <w:tab w:val="num" w:pos="2140"/>
        </w:tabs>
        <w:ind w:left="2140" w:hanging="720"/>
      </w:pPr>
      <w:rPr>
        <w:rFonts w:hint="default"/>
      </w:rPr>
    </w:lvl>
    <w:lvl w:ilvl="3">
      <w:start w:val="1"/>
      <w:numFmt w:val="decimal"/>
      <w:lvlText w:val="%1.%2.%3.%4."/>
      <w:lvlJc w:val="left"/>
      <w:pPr>
        <w:tabs>
          <w:tab w:val="num" w:pos="2850"/>
        </w:tabs>
        <w:ind w:left="2850" w:hanging="720"/>
      </w:pPr>
      <w:rPr>
        <w:rFonts w:hint="default"/>
      </w:rPr>
    </w:lvl>
    <w:lvl w:ilvl="4">
      <w:start w:val="1"/>
      <w:numFmt w:val="decimal"/>
      <w:lvlText w:val="%1.%2.%3.%4.%5."/>
      <w:lvlJc w:val="left"/>
      <w:pPr>
        <w:tabs>
          <w:tab w:val="num" w:pos="3920"/>
        </w:tabs>
        <w:ind w:left="3920" w:hanging="1080"/>
      </w:pPr>
      <w:rPr>
        <w:rFonts w:hint="default"/>
      </w:rPr>
    </w:lvl>
    <w:lvl w:ilvl="5">
      <w:start w:val="1"/>
      <w:numFmt w:val="decimal"/>
      <w:lvlText w:val="%1.%2.%3.%4.%5.%6."/>
      <w:lvlJc w:val="left"/>
      <w:pPr>
        <w:tabs>
          <w:tab w:val="num" w:pos="4630"/>
        </w:tabs>
        <w:ind w:left="4630" w:hanging="1080"/>
      </w:pPr>
      <w:rPr>
        <w:rFonts w:hint="default"/>
      </w:rPr>
    </w:lvl>
    <w:lvl w:ilvl="6">
      <w:start w:val="1"/>
      <w:numFmt w:val="decimal"/>
      <w:lvlText w:val="%1.%2.%3.%4.%5.%6.%7."/>
      <w:lvlJc w:val="left"/>
      <w:pPr>
        <w:tabs>
          <w:tab w:val="num" w:pos="5700"/>
        </w:tabs>
        <w:ind w:left="5700" w:hanging="1440"/>
      </w:pPr>
      <w:rPr>
        <w:rFonts w:hint="default"/>
      </w:rPr>
    </w:lvl>
    <w:lvl w:ilvl="7">
      <w:start w:val="1"/>
      <w:numFmt w:val="decimal"/>
      <w:lvlText w:val="%1.%2.%3.%4.%5.%6.%7.%8."/>
      <w:lvlJc w:val="left"/>
      <w:pPr>
        <w:tabs>
          <w:tab w:val="num" w:pos="6410"/>
        </w:tabs>
        <w:ind w:left="6410" w:hanging="1440"/>
      </w:pPr>
      <w:rPr>
        <w:rFonts w:hint="default"/>
      </w:rPr>
    </w:lvl>
    <w:lvl w:ilvl="8">
      <w:start w:val="1"/>
      <w:numFmt w:val="decimal"/>
      <w:lvlText w:val="%1.%2.%3.%4.%5.%6.%7.%8.%9."/>
      <w:lvlJc w:val="left"/>
      <w:pPr>
        <w:tabs>
          <w:tab w:val="num" w:pos="7480"/>
        </w:tabs>
        <w:ind w:left="7480" w:hanging="1800"/>
      </w:pPr>
      <w:rPr>
        <w:rFonts w:hint="default"/>
      </w:rPr>
    </w:lvl>
  </w:abstractNum>
  <w:abstractNum w:abstractNumId="21">
    <w:nsid w:val="548B1265"/>
    <w:multiLevelType w:val="hybridMultilevel"/>
    <w:tmpl w:val="A502B2A0"/>
    <w:lvl w:ilvl="0" w:tplc="6D12C3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E65074C"/>
    <w:multiLevelType w:val="multilevel"/>
    <w:tmpl w:val="29FE6EDC"/>
    <w:lvl w:ilvl="0">
      <w:start w:val="1"/>
      <w:numFmt w:val="decimal"/>
      <w:pStyle w:val="a1"/>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3">
    <w:nsid w:val="60090425"/>
    <w:multiLevelType w:val="multilevel"/>
    <w:tmpl w:val="48041D70"/>
    <w:lvl w:ilvl="0">
      <w:start w:val="3"/>
      <w:numFmt w:val="decimal"/>
      <w:lvlText w:val="%1."/>
      <w:lvlJc w:val="left"/>
      <w:pPr>
        <w:ind w:left="675" w:hanging="675"/>
      </w:pPr>
      <w:rPr>
        <w:rFonts w:hint="default"/>
      </w:rPr>
    </w:lvl>
    <w:lvl w:ilvl="1">
      <w:start w:val="8"/>
      <w:numFmt w:val="decimal"/>
      <w:lvlText w:val="%1.%2."/>
      <w:lvlJc w:val="left"/>
      <w:pPr>
        <w:ind w:left="1420" w:hanging="720"/>
      </w:pPr>
      <w:rPr>
        <w:rFonts w:hint="default"/>
      </w:rPr>
    </w:lvl>
    <w:lvl w:ilvl="2">
      <w:start w:val="2"/>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6000" w:hanging="180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24">
    <w:nsid w:val="6723652D"/>
    <w:multiLevelType w:val="multilevel"/>
    <w:tmpl w:val="2D149CAE"/>
    <w:styleLink w:val="21"/>
    <w:lvl w:ilvl="0">
      <w:start w:val="1"/>
      <w:numFmt w:val="decimal"/>
      <w:lvlText w:val="%1."/>
      <w:lvlJc w:val="left"/>
      <w:pPr>
        <w:ind w:left="1069" w:hanging="360"/>
      </w:pPr>
      <w:rPr>
        <w:rFonts w:hint="default"/>
      </w:rPr>
    </w:lvl>
    <w:lvl w:ilvl="1">
      <w:start w:val="8"/>
      <w:numFmt w:val="decimal"/>
      <w:isLgl/>
      <w:lvlText w:val="%1.%2."/>
      <w:lvlJc w:val="left"/>
      <w:pPr>
        <w:ind w:left="1774" w:hanging="720"/>
      </w:pPr>
      <w:rPr>
        <w:rFonts w:hint="default"/>
      </w:rPr>
    </w:lvl>
    <w:lvl w:ilvl="2">
      <w:start w:val="4"/>
      <w:numFmt w:val="decimal"/>
      <w:isLgl/>
      <w:lvlText w:val="%1.%2.%3."/>
      <w:lvlJc w:val="left"/>
      <w:pPr>
        <w:ind w:left="2119" w:hanging="720"/>
      </w:pPr>
      <w:rPr>
        <w:rFonts w:hint="default"/>
      </w:rPr>
    </w:lvl>
    <w:lvl w:ilvl="3">
      <w:start w:val="1"/>
      <w:numFmt w:val="decimal"/>
      <w:isLgl/>
      <w:lvlText w:val="%1.%2.%3.%4."/>
      <w:lvlJc w:val="left"/>
      <w:pPr>
        <w:ind w:left="2824" w:hanging="1080"/>
      </w:pPr>
      <w:rPr>
        <w:rFonts w:hint="default"/>
      </w:rPr>
    </w:lvl>
    <w:lvl w:ilvl="4">
      <w:start w:val="1"/>
      <w:numFmt w:val="decimal"/>
      <w:isLgl/>
      <w:lvlText w:val="%1.%2.%3.%4.%5."/>
      <w:lvlJc w:val="left"/>
      <w:pPr>
        <w:ind w:left="3169" w:hanging="1080"/>
      </w:pPr>
      <w:rPr>
        <w:rFonts w:hint="default"/>
      </w:rPr>
    </w:lvl>
    <w:lvl w:ilvl="5">
      <w:start w:val="1"/>
      <w:numFmt w:val="decimal"/>
      <w:isLgl/>
      <w:lvlText w:val="%1.%2.%3.%4.%5.%6."/>
      <w:lvlJc w:val="left"/>
      <w:pPr>
        <w:ind w:left="3874" w:hanging="1440"/>
      </w:pPr>
      <w:rPr>
        <w:rFonts w:hint="default"/>
      </w:rPr>
    </w:lvl>
    <w:lvl w:ilvl="6">
      <w:start w:val="1"/>
      <w:numFmt w:val="decimal"/>
      <w:isLgl/>
      <w:lvlText w:val="%1.%2.%3.%4.%5.%6.%7."/>
      <w:lvlJc w:val="left"/>
      <w:pPr>
        <w:ind w:left="4579" w:hanging="1800"/>
      </w:pPr>
      <w:rPr>
        <w:rFonts w:hint="default"/>
      </w:rPr>
    </w:lvl>
    <w:lvl w:ilvl="7">
      <w:start w:val="1"/>
      <w:numFmt w:val="decimal"/>
      <w:isLgl/>
      <w:lvlText w:val="%1.%2.%3.%4.%5.%6.%7.%8."/>
      <w:lvlJc w:val="left"/>
      <w:pPr>
        <w:ind w:left="4924" w:hanging="1800"/>
      </w:pPr>
      <w:rPr>
        <w:rFonts w:hint="default"/>
      </w:rPr>
    </w:lvl>
    <w:lvl w:ilvl="8">
      <w:start w:val="1"/>
      <w:numFmt w:val="decimal"/>
      <w:isLgl/>
      <w:lvlText w:val="%1.%2.%3.%4.%5.%6.%7.%8.%9."/>
      <w:lvlJc w:val="left"/>
      <w:pPr>
        <w:ind w:left="5629" w:hanging="2160"/>
      </w:pPr>
      <w:rPr>
        <w:rFonts w:hint="default"/>
      </w:rPr>
    </w:lvl>
  </w:abstractNum>
  <w:abstractNum w:abstractNumId="25">
    <w:nsid w:val="6AC9643F"/>
    <w:multiLevelType w:val="multilevel"/>
    <w:tmpl w:val="2310978C"/>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
  </w:num>
  <w:num w:numId="2">
    <w:abstractNumId w:val="6"/>
  </w:num>
  <w:num w:numId="3">
    <w:abstractNumId w:val="8"/>
  </w:num>
  <w:num w:numId="4">
    <w:abstractNumId w:val="3"/>
    <w:lvlOverride w:ilvl="0">
      <w:lvl w:ilvl="0">
        <w:start w:val="1"/>
        <w:numFmt w:val="decimal"/>
        <w:lvlText w:val="%1."/>
        <w:lvlJc w:val="left"/>
        <w:pPr>
          <w:ind w:left="435" w:hanging="360"/>
        </w:pPr>
        <w:rPr>
          <w:rFonts w:ascii="Times New Roman" w:hAnsi="Times New Roman" w:cs="Times New Roman" w:hint="default"/>
        </w:rPr>
      </w:lvl>
    </w:lvlOverride>
  </w:num>
  <w:num w:numId="5">
    <w:abstractNumId w:val="13"/>
  </w:num>
  <w:num w:numId="6">
    <w:abstractNumId w:val="3"/>
  </w:num>
  <w:num w:numId="7">
    <w:abstractNumId w:val="22"/>
  </w:num>
  <w:num w:numId="8">
    <w:abstractNumId w:val="20"/>
  </w:num>
  <w:num w:numId="9">
    <w:abstractNumId w:val="7"/>
  </w:num>
  <w:num w:numId="10">
    <w:abstractNumId w:val="12"/>
  </w:num>
  <w:num w:numId="11">
    <w:abstractNumId w:val="14"/>
  </w:num>
  <w:num w:numId="12">
    <w:abstractNumId w:val="10"/>
  </w:num>
  <w:num w:numId="13">
    <w:abstractNumId w:val="17"/>
  </w:num>
  <w:num w:numId="14">
    <w:abstractNumId w:val="25"/>
  </w:num>
  <w:num w:numId="15">
    <w:abstractNumId w:val="21"/>
  </w:num>
  <w:num w:numId="16">
    <w:abstractNumId w:val="19"/>
  </w:num>
  <w:num w:numId="17">
    <w:abstractNumId w:val="11"/>
  </w:num>
  <w:num w:numId="18">
    <w:abstractNumId w:val="9"/>
  </w:num>
  <w:num w:numId="19">
    <w:abstractNumId w:val="23"/>
  </w:num>
  <w:num w:numId="20">
    <w:abstractNumId w:val="16"/>
  </w:num>
  <w:num w:numId="21">
    <w:abstractNumId w:val="4"/>
  </w:num>
  <w:num w:numId="22">
    <w:abstractNumId w:val="2"/>
  </w:num>
  <w:num w:numId="23">
    <w:abstractNumId w:val="24"/>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F7"/>
    <w:rsid w:val="00045CDE"/>
    <w:rsid w:val="00063D57"/>
    <w:rsid w:val="0007643B"/>
    <w:rsid w:val="00083C46"/>
    <w:rsid w:val="00085D53"/>
    <w:rsid w:val="00121FD6"/>
    <w:rsid w:val="00132018"/>
    <w:rsid w:val="00200F76"/>
    <w:rsid w:val="002D61E4"/>
    <w:rsid w:val="00323E17"/>
    <w:rsid w:val="00375EF1"/>
    <w:rsid w:val="003C70EC"/>
    <w:rsid w:val="004D5280"/>
    <w:rsid w:val="00534E02"/>
    <w:rsid w:val="00617A84"/>
    <w:rsid w:val="00696E11"/>
    <w:rsid w:val="0073152A"/>
    <w:rsid w:val="00732631"/>
    <w:rsid w:val="00745E41"/>
    <w:rsid w:val="0075423F"/>
    <w:rsid w:val="00756B6C"/>
    <w:rsid w:val="00796172"/>
    <w:rsid w:val="00847F98"/>
    <w:rsid w:val="008A0B33"/>
    <w:rsid w:val="008A41FD"/>
    <w:rsid w:val="008C7E7E"/>
    <w:rsid w:val="00987839"/>
    <w:rsid w:val="009958F7"/>
    <w:rsid w:val="009B4B8D"/>
    <w:rsid w:val="00A351B6"/>
    <w:rsid w:val="00A44942"/>
    <w:rsid w:val="00AB2029"/>
    <w:rsid w:val="00AC39FA"/>
    <w:rsid w:val="00AC7772"/>
    <w:rsid w:val="00AF20B9"/>
    <w:rsid w:val="00AF6A35"/>
    <w:rsid w:val="00B356C9"/>
    <w:rsid w:val="00B87B8C"/>
    <w:rsid w:val="00C63070"/>
    <w:rsid w:val="00D16FBE"/>
    <w:rsid w:val="00D7099E"/>
    <w:rsid w:val="00D807EF"/>
    <w:rsid w:val="00E00C41"/>
    <w:rsid w:val="00E50FDD"/>
    <w:rsid w:val="00EE2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3B0BEB2E-5FD6-4E22-8C23-4B0FAA36F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34E02"/>
    <w:pPr>
      <w:spacing w:after="0" w:line="240" w:lineRule="auto"/>
    </w:pPr>
    <w:rPr>
      <w:rFonts w:ascii="Times New Roman" w:eastAsia="Times New Roman" w:hAnsi="Times New Roman" w:cs="Times New Roman"/>
      <w:sz w:val="24"/>
      <w:szCs w:val="24"/>
      <w:lang w:eastAsia="ru-RU"/>
    </w:rPr>
  </w:style>
  <w:style w:type="paragraph" w:styleId="1">
    <w:name w:val="heading 1"/>
    <w:aliases w:val="H1,Заголов,ch,Глава,(раздел),Название1,Заголовок 1 Знак Знак,Заголовок 1 Знак Знак Знак,новая страница,Заголовок 1 Знак1 Знак1,Заголовок 1 Знак Знак Знак Знак Знак1,Заголовок 1 Знак Знак Знак Знак Знак Знак,Заголовок 1 Знак1 Знак Знак,но"/>
    <w:basedOn w:val="a2"/>
    <w:next w:val="a2"/>
    <w:link w:val="10"/>
    <w:uiPriority w:val="99"/>
    <w:qFormat/>
    <w:rsid w:val="00132018"/>
    <w:pPr>
      <w:keepNext/>
      <w:keepLines/>
      <w:numPr>
        <w:numId w:val="5"/>
      </w:numPr>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aliases w:val="таблица 1а,Название 2,Заголовок 2 Знак Знак,Заголовок 2 Знак Знак Знак Знак,Заголовок 2 Знак Знак Знак Знак Знак Знак Знак,Заголовок 2 Знак Знак Знак Знак Знак Знак Знак Знак,Знак2 Знак,Знак2"/>
    <w:basedOn w:val="a2"/>
    <w:next w:val="a2"/>
    <w:link w:val="20"/>
    <w:qFormat/>
    <w:rsid w:val="00132018"/>
    <w:pPr>
      <w:keepNext/>
      <w:numPr>
        <w:ilvl w:val="1"/>
        <w:numId w:val="5"/>
      </w:numPr>
      <w:spacing w:before="240" w:after="60"/>
      <w:outlineLvl w:val="1"/>
    </w:pPr>
    <w:rPr>
      <w:rFonts w:ascii="Arial" w:hAnsi="Arial" w:cs="Arial"/>
      <w:b/>
      <w:bCs/>
      <w:i/>
      <w:iCs/>
      <w:sz w:val="28"/>
      <w:szCs w:val="28"/>
    </w:rPr>
  </w:style>
  <w:style w:type="paragraph" w:styleId="30">
    <w:name w:val="heading 3"/>
    <w:basedOn w:val="a2"/>
    <w:next w:val="a2"/>
    <w:link w:val="31"/>
    <w:uiPriority w:val="9"/>
    <w:semiHidden/>
    <w:unhideWhenUsed/>
    <w:qFormat/>
    <w:rsid w:val="00121FD6"/>
    <w:pPr>
      <w:keepNext/>
      <w:keepLines/>
      <w:numPr>
        <w:ilvl w:val="2"/>
        <w:numId w:val="5"/>
      </w:numPr>
      <w:spacing w:before="40"/>
      <w:outlineLvl w:val="2"/>
    </w:pPr>
    <w:rPr>
      <w:rFonts w:asciiTheme="majorHAnsi" w:eastAsiaTheme="majorEastAsia" w:hAnsiTheme="majorHAnsi" w:cstheme="majorBidi"/>
      <w:color w:val="1F4D78" w:themeColor="accent1" w:themeShade="7F"/>
    </w:rPr>
  </w:style>
  <w:style w:type="paragraph" w:styleId="4">
    <w:name w:val="heading 4"/>
    <w:basedOn w:val="a2"/>
    <w:next w:val="a2"/>
    <w:link w:val="40"/>
    <w:uiPriority w:val="9"/>
    <w:semiHidden/>
    <w:unhideWhenUsed/>
    <w:qFormat/>
    <w:rsid w:val="00AF6A35"/>
    <w:pPr>
      <w:keepNext/>
      <w:keepLines/>
      <w:numPr>
        <w:ilvl w:val="3"/>
        <w:numId w:val="5"/>
      </w:numPr>
      <w:spacing w:before="40"/>
      <w:outlineLvl w:val="3"/>
    </w:pPr>
    <w:rPr>
      <w:rFonts w:asciiTheme="majorHAnsi" w:eastAsiaTheme="majorEastAsia" w:hAnsiTheme="majorHAnsi" w:cstheme="majorBidi"/>
      <w:i/>
      <w:iCs/>
      <w:color w:val="2E74B5" w:themeColor="accent1" w:themeShade="BF"/>
    </w:rPr>
  </w:style>
  <w:style w:type="paragraph" w:styleId="5">
    <w:name w:val="heading 5"/>
    <w:aliases w:val="Заголовок 5_табл"/>
    <w:basedOn w:val="a2"/>
    <w:next w:val="a2"/>
    <w:link w:val="50"/>
    <w:uiPriority w:val="99"/>
    <w:qFormat/>
    <w:rsid w:val="00121FD6"/>
    <w:pPr>
      <w:numPr>
        <w:ilvl w:val="4"/>
        <w:numId w:val="5"/>
      </w:numPr>
      <w:tabs>
        <w:tab w:val="num" w:pos="1009"/>
      </w:tabs>
      <w:spacing w:before="240" w:after="60"/>
      <w:jc w:val="both"/>
      <w:outlineLvl w:val="4"/>
    </w:pPr>
    <w:rPr>
      <w:b/>
      <w:bCs/>
      <w:i/>
      <w:iCs/>
      <w:sz w:val="26"/>
      <w:szCs w:val="26"/>
      <w:lang w:val="x-none" w:eastAsia="x-none"/>
    </w:rPr>
  </w:style>
  <w:style w:type="paragraph" w:styleId="6">
    <w:name w:val="heading 6"/>
    <w:aliases w:val="Заголовок 6_назв_табл"/>
    <w:basedOn w:val="a2"/>
    <w:next w:val="a2"/>
    <w:link w:val="60"/>
    <w:uiPriority w:val="99"/>
    <w:qFormat/>
    <w:rsid w:val="00121FD6"/>
    <w:pPr>
      <w:numPr>
        <w:ilvl w:val="5"/>
        <w:numId w:val="5"/>
      </w:numPr>
      <w:tabs>
        <w:tab w:val="num" w:pos="2005"/>
      </w:tabs>
      <w:spacing w:before="240" w:after="60"/>
      <w:jc w:val="both"/>
      <w:outlineLvl w:val="5"/>
    </w:pPr>
    <w:rPr>
      <w:b/>
      <w:bCs/>
      <w:sz w:val="22"/>
      <w:szCs w:val="22"/>
      <w:lang w:val="x-none" w:eastAsia="x-none"/>
    </w:rPr>
  </w:style>
  <w:style w:type="paragraph" w:styleId="7">
    <w:name w:val="heading 7"/>
    <w:basedOn w:val="a2"/>
    <w:next w:val="a2"/>
    <w:link w:val="70"/>
    <w:uiPriority w:val="99"/>
    <w:qFormat/>
    <w:rsid w:val="00121FD6"/>
    <w:pPr>
      <w:numPr>
        <w:ilvl w:val="6"/>
        <w:numId w:val="5"/>
      </w:numPr>
      <w:tabs>
        <w:tab w:val="num" w:pos="7677"/>
      </w:tabs>
      <w:spacing w:before="240" w:after="60"/>
      <w:jc w:val="both"/>
      <w:outlineLvl w:val="6"/>
    </w:pPr>
    <w:rPr>
      <w:sz w:val="28"/>
      <w:lang w:val="x-none" w:eastAsia="x-none"/>
    </w:rPr>
  </w:style>
  <w:style w:type="paragraph" w:styleId="8">
    <w:name w:val="heading 8"/>
    <w:basedOn w:val="a2"/>
    <w:next w:val="a2"/>
    <w:link w:val="80"/>
    <w:uiPriority w:val="99"/>
    <w:qFormat/>
    <w:rsid w:val="00121FD6"/>
    <w:pPr>
      <w:numPr>
        <w:ilvl w:val="7"/>
        <w:numId w:val="5"/>
      </w:numPr>
      <w:tabs>
        <w:tab w:val="num" w:pos="1441"/>
      </w:tabs>
      <w:spacing w:before="240" w:after="60"/>
      <w:jc w:val="both"/>
      <w:outlineLvl w:val="7"/>
    </w:pPr>
    <w:rPr>
      <w:i/>
      <w:iCs/>
      <w:sz w:val="28"/>
      <w:lang w:val="x-none" w:eastAsia="x-none"/>
    </w:rPr>
  </w:style>
  <w:style w:type="paragraph" w:styleId="9">
    <w:name w:val="heading 9"/>
    <w:basedOn w:val="a2"/>
    <w:next w:val="a2"/>
    <w:link w:val="90"/>
    <w:uiPriority w:val="99"/>
    <w:qFormat/>
    <w:rsid w:val="00121FD6"/>
    <w:pPr>
      <w:numPr>
        <w:ilvl w:val="8"/>
        <w:numId w:val="5"/>
      </w:numPr>
      <w:tabs>
        <w:tab w:val="num" w:pos="1585"/>
      </w:tabs>
      <w:spacing w:before="240" w:after="60"/>
      <w:jc w:val="both"/>
      <w:outlineLvl w:val="8"/>
    </w:pPr>
    <w:rPr>
      <w:rFonts w:ascii="Arial" w:hAnsi="Arial"/>
      <w:sz w:val="22"/>
      <w:szCs w:val="22"/>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0">
    <w:name w:val="Заголовок 2 Знак"/>
    <w:aliases w:val="таблица 1а Знак,Название 2 Знак,Заголовок 2 Знак Знак Знак,Заголовок 2 Знак Знак Знак Знак Знак,Заголовок 2 Знак Знак Знак Знак Знак Знак Знак Знак1,Заголовок 2 Знак Знак Знак Знак Знак Знак Знак Знак Знак,Знак2 Знак Знак,Знак2 Знак1"/>
    <w:basedOn w:val="a3"/>
    <w:link w:val="2"/>
    <w:rsid w:val="00132018"/>
    <w:rPr>
      <w:rFonts w:ascii="Arial" w:eastAsia="Times New Roman" w:hAnsi="Arial" w:cs="Arial"/>
      <w:b/>
      <w:bCs/>
      <w:i/>
      <w:iCs/>
      <w:sz w:val="28"/>
      <w:szCs w:val="28"/>
      <w:lang w:eastAsia="ru-RU"/>
    </w:rPr>
  </w:style>
  <w:style w:type="paragraph" w:styleId="11">
    <w:name w:val="toc 1"/>
    <w:basedOn w:val="a2"/>
    <w:next w:val="2"/>
    <w:autoRedefine/>
    <w:uiPriority w:val="39"/>
    <w:rsid w:val="00E50FDD"/>
    <w:pPr>
      <w:tabs>
        <w:tab w:val="right" w:leader="dot" w:pos="9911"/>
      </w:tabs>
      <w:spacing w:before="120" w:after="120"/>
      <w:jc w:val="both"/>
    </w:pPr>
    <w:rPr>
      <w:b/>
      <w:bCs/>
      <w:caps/>
      <w:noProof/>
    </w:rPr>
  </w:style>
  <w:style w:type="paragraph" w:styleId="a6">
    <w:name w:val="Body Text Indent"/>
    <w:basedOn w:val="a2"/>
    <w:link w:val="12"/>
    <w:rsid w:val="00132018"/>
    <w:pPr>
      <w:spacing w:after="120"/>
      <w:ind w:left="283"/>
    </w:pPr>
  </w:style>
  <w:style w:type="character" w:customStyle="1" w:styleId="a7">
    <w:name w:val="Основной текст с отступом Знак"/>
    <w:basedOn w:val="a3"/>
    <w:uiPriority w:val="99"/>
    <w:semiHidden/>
    <w:rsid w:val="00132018"/>
    <w:rPr>
      <w:rFonts w:ascii="Times New Roman" w:eastAsia="Times New Roman" w:hAnsi="Times New Roman" w:cs="Times New Roman"/>
      <w:sz w:val="24"/>
      <w:szCs w:val="24"/>
      <w:lang w:eastAsia="ru-RU"/>
    </w:rPr>
  </w:style>
  <w:style w:type="paragraph" w:customStyle="1" w:styleId="13">
    <w:name w:val="обычный 1"/>
    <w:basedOn w:val="a8"/>
    <w:link w:val="14"/>
    <w:rsid w:val="00132018"/>
    <w:pPr>
      <w:ind w:firstLine="567"/>
      <w:jc w:val="both"/>
    </w:pPr>
    <w:rPr>
      <w:color w:val="000000"/>
      <w:sz w:val="28"/>
      <w:szCs w:val="20"/>
    </w:rPr>
  </w:style>
  <w:style w:type="paragraph" w:customStyle="1" w:styleId="a9">
    <w:name w:val="Оглавл"/>
    <w:basedOn w:val="a6"/>
    <w:rsid w:val="00132018"/>
    <w:pPr>
      <w:spacing w:after="0"/>
      <w:ind w:left="0"/>
      <w:jc w:val="center"/>
    </w:pPr>
    <w:rPr>
      <w:b/>
      <w:bCs/>
      <w:sz w:val="28"/>
      <w:szCs w:val="20"/>
    </w:rPr>
  </w:style>
  <w:style w:type="character" w:customStyle="1" w:styleId="14">
    <w:name w:val="обычный 1 Знак"/>
    <w:link w:val="13"/>
    <w:rsid w:val="00132018"/>
    <w:rPr>
      <w:rFonts w:ascii="Times New Roman" w:eastAsia="Times New Roman" w:hAnsi="Times New Roman" w:cs="Times New Roman"/>
      <w:color w:val="000000"/>
      <w:sz w:val="28"/>
      <w:szCs w:val="20"/>
      <w:lang w:eastAsia="ru-RU"/>
    </w:rPr>
  </w:style>
  <w:style w:type="character" w:customStyle="1" w:styleId="12">
    <w:name w:val="Основной текст с отступом Знак1"/>
    <w:link w:val="a6"/>
    <w:rsid w:val="00132018"/>
    <w:rPr>
      <w:rFonts w:ascii="Times New Roman" w:eastAsia="Times New Roman" w:hAnsi="Times New Roman" w:cs="Times New Roman"/>
      <w:sz w:val="24"/>
      <w:szCs w:val="24"/>
      <w:lang w:eastAsia="ru-RU"/>
    </w:rPr>
  </w:style>
  <w:style w:type="paragraph" w:customStyle="1" w:styleId="aa">
    <w:name w:val="Полужирный"/>
    <w:basedOn w:val="a2"/>
    <w:link w:val="ab"/>
    <w:rsid w:val="00132018"/>
    <w:pPr>
      <w:ind w:firstLine="709"/>
      <w:jc w:val="both"/>
    </w:pPr>
    <w:rPr>
      <w:b/>
      <w:sz w:val="28"/>
      <w:lang w:val="x-none" w:eastAsia="x-none"/>
    </w:rPr>
  </w:style>
  <w:style w:type="character" w:customStyle="1" w:styleId="ab">
    <w:name w:val="Полужирный Знак"/>
    <w:link w:val="aa"/>
    <w:rsid w:val="00132018"/>
    <w:rPr>
      <w:rFonts w:ascii="Times New Roman" w:eastAsia="Times New Roman" w:hAnsi="Times New Roman" w:cs="Times New Roman"/>
      <w:b/>
      <w:sz w:val="28"/>
      <w:szCs w:val="24"/>
      <w:lang w:val="x-none" w:eastAsia="x-none"/>
    </w:rPr>
  </w:style>
  <w:style w:type="paragraph" w:styleId="a8">
    <w:name w:val="table of figures"/>
    <w:basedOn w:val="a2"/>
    <w:next w:val="a2"/>
    <w:uiPriority w:val="99"/>
    <w:semiHidden/>
    <w:unhideWhenUsed/>
    <w:rsid w:val="00132018"/>
  </w:style>
  <w:style w:type="paragraph" w:styleId="22">
    <w:name w:val="toc 2"/>
    <w:basedOn w:val="a2"/>
    <w:next w:val="a2"/>
    <w:autoRedefine/>
    <w:uiPriority w:val="39"/>
    <w:unhideWhenUsed/>
    <w:rsid w:val="0007643B"/>
    <w:pPr>
      <w:tabs>
        <w:tab w:val="left" w:pos="709"/>
        <w:tab w:val="left" w:pos="851"/>
        <w:tab w:val="right" w:leader="dot" w:pos="9776"/>
      </w:tabs>
      <w:spacing w:after="100"/>
      <w:ind w:left="240"/>
    </w:pPr>
  </w:style>
  <w:style w:type="paragraph" w:styleId="32">
    <w:name w:val="toc 3"/>
    <w:basedOn w:val="a2"/>
    <w:next w:val="a2"/>
    <w:autoRedefine/>
    <w:uiPriority w:val="39"/>
    <w:unhideWhenUsed/>
    <w:rsid w:val="00E50FDD"/>
    <w:pPr>
      <w:tabs>
        <w:tab w:val="left" w:pos="1134"/>
        <w:tab w:val="right" w:leader="dot" w:pos="9776"/>
      </w:tabs>
      <w:spacing w:after="100"/>
      <w:ind w:left="480"/>
    </w:pPr>
  </w:style>
  <w:style w:type="character" w:styleId="ac">
    <w:name w:val="Hyperlink"/>
    <w:uiPriority w:val="99"/>
    <w:rsid w:val="00132018"/>
    <w:rPr>
      <w:color w:val="0000FF"/>
      <w:u w:val="single"/>
    </w:rPr>
  </w:style>
  <w:style w:type="paragraph" w:customStyle="1" w:styleId="ad">
    <w:name w:val="содерание_введение"/>
    <w:basedOn w:val="1"/>
    <w:next w:val="a2"/>
    <w:rsid w:val="00132018"/>
    <w:pPr>
      <w:keepLines w:val="0"/>
      <w:pageBreakBefore/>
      <w:spacing w:before="0" w:after="100" w:afterAutospacing="1"/>
      <w:jc w:val="center"/>
    </w:pPr>
    <w:rPr>
      <w:rFonts w:ascii="Calibri Light" w:eastAsia="Calibri Light" w:hAnsi="Calibri Light" w:cs="minorBidi"/>
      <w:b/>
      <w:bCs/>
      <w:color w:val="auto"/>
      <w:kern w:val="32"/>
      <w:sz w:val="28"/>
    </w:rPr>
  </w:style>
  <w:style w:type="character" w:customStyle="1" w:styleId="10">
    <w:name w:val="Заголовок 1 Знак"/>
    <w:aliases w:val="H1 Знак,Заголов Знак,ch Знак,Глава Знак,(раздел) Знак,Название1 Знак,Заголовок 1 Знак Знак Знак1,Заголовок 1 Знак Знак Знак Знак,новая страница Знак,Заголовок 1 Знак1 Знак1 Знак,Заголовок 1 Знак Знак Знак Знак Знак1 Знак,но Знак"/>
    <w:basedOn w:val="a3"/>
    <w:link w:val="1"/>
    <w:uiPriority w:val="9"/>
    <w:rsid w:val="00132018"/>
    <w:rPr>
      <w:rFonts w:asciiTheme="majorHAnsi" w:eastAsiaTheme="majorEastAsia" w:hAnsiTheme="majorHAnsi" w:cstheme="majorBidi"/>
      <w:color w:val="2E74B5" w:themeColor="accent1" w:themeShade="BF"/>
      <w:sz w:val="32"/>
      <w:szCs w:val="32"/>
      <w:lang w:eastAsia="ru-RU"/>
    </w:rPr>
  </w:style>
  <w:style w:type="paragraph" w:styleId="ae">
    <w:name w:val="Normal (Web)"/>
    <w:aliases w:val="Обычный (Web),Обычный (веб)1,Обычный (Web)11,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 Знак Знак"/>
    <w:basedOn w:val="a2"/>
    <w:link w:val="af"/>
    <w:unhideWhenUsed/>
    <w:qFormat/>
    <w:rsid w:val="00847F98"/>
    <w:pPr>
      <w:spacing w:before="100" w:beforeAutospacing="1" w:after="100" w:afterAutospacing="1"/>
    </w:pPr>
    <w:rPr>
      <w:rFonts w:eastAsiaTheme="minorEastAsia"/>
    </w:rPr>
  </w:style>
  <w:style w:type="paragraph" w:customStyle="1" w:styleId="41">
    <w:name w:val="Стиль Заголовок 4 + По центру"/>
    <w:basedOn w:val="4"/>
    <w:rsid w:val="00AF6A35"/>
    <w:pPr>
      <w:keepLines w:val="0"/>
      <w:spacing w:before="240" w:after="120"/>
      <w:contextualSpacing/>
      <w:jc w:val="center"/>
    </w:pPr>
    <w:rPr>
      <w:rFonts w:ascii="Times New Roman" w:eastAsia="Times New Roman" w:hAnsi="Times New Roman" w:cs="Times New Roman"/>
      <w:b/>
      <w:bCs/>
      <w:iCs w:val="0"/>
      <w:color w:val="auto"/>
      <w:sz w:val="28"/>
      <w:szCs w:val="20"/>
    </w:rPr>
  </w:style>
  <w:style w:type="character" w:customStyle="1" w:styleId="40">
    <w:name w:val="Заголовок 4 Знак"/>
    <w:basedOn w:val="a3"/>
    <w:link w:val="4"/>
    <w:uiPriority w:val="9"/>
    <w:semiHidden/>
    <w:rsid w:val="00AF6A35"/>
    <w:rPr>
      <w:rFonts w:asciiTheme="majorHAnsi" w:eastAsiaTheme="majorEastAsia" w:hAnsiTheme="majorHAnsi" w:cstheme="majorBidi"/>
      <w:i/>
      <w:iCs/>
      <w:color w:val="2E74B5" w:themeColor="accent1" w:themeShade="BF"/>
      <w:sz w:val="24"/>
      <w:szCs w:val="24"/>
      <w:lang w:eastAsia="ru-RU"/>
    </w:rPr>
  </w:style>
  <w:style w:type="paragraph" w:customStyle="1" w:styleId="af0">
    <w:name w:val="Осн_текст"/>
    <w:basedOn w:val="a2"/>
    <w:link w:val="af1"/>
    <w:rsid w:val="00AB2029"/>
    <w:pPr>
      <w:ind w:left="708"/>
      <w:jc w:val="both"/>
    </w:pPr>
    <w:rPr>
      <w:sz w:val="28"/>
    </w:rPr>
  </w:style>
  <w:style w:type="character" w:customStyle="1" w:styleId="af1">
    <w:name w:val="Осн_текст Знак"/>
    <w:link w:val="af0"/>
    <w:rsid w:val="00AB2029"/>
    <w:rPr>
      <w:rFonts w:ascii="Times New Roman" w:eastAsia="Times New Roman" w:hAnsi="Times New Roman" w:cs="Times New Roman"/>
      <w:sz w:val="28"/>
      <w:szCs w:val="24"/>
      <w:lang w:eastAsia="ru-RU"/>
    </w:rPr>
  </w:style>
  <w:style w:type="paragraph" w:customStyle="1" w:styleId="a">
    <w:name w:val="таб"/>
    <w:basedOn w:val="a2"/>
    <w:link w:val="af2"/>
    <w:rsid w:val="00AB2029"/>
    <w:pPr>
      <w:numPr>
        <w:numId w:val="2"/>
      </w:numPr>
      <w:spacing w:before="60"/>
      <w:contextualSpacing/>
      <w:jc w:val="right"/>
    </w:pPr>
    <w:rPr>
      <w:snapToGrid w:val="0"/>
      <w:sz w:val="28"/>
      <w:szCs w:val="20"/>
    </w:rPr>
  </w:style>
  <w:style w:type="character" w:customStyle="1" w:styleId="af3">
    <w:name w:val="Назв Знак"/>
    <w:link w:val="af4"/>
    <w:rsid w:val="00AB2029"/>
    <w:rPr>
      <w:rFonts w:ascii="Times New Roman" w:hAnsi="Times New Roman" w:cs="Times New Roman"/>
      <w:b/>
      <w:bCs/>
      <w:sz w:val="28"/>
      <w:lang w:eastAsia="ru-RU"/>
    </w:rPr>
  </w:style>
  <w:style w:type="paragraph" w:customStyle="1" w:styleId="af4">
    <w:name w:val="Назв"/>
    <w:basedOn w:val="af0"/>
    <w:link w:val="af3"/>
    <w:autoRedefine/>
    <w:rsid w:val="00AB2029"/>
    <w:pPr>
      <w:spacing w:after="120"/>
      <w:ind w:left="0"/>
      <w:contextualSpacing/>
      <w:jc w:val="center"/>
    </w:pPr>
    <w:rPr>
      <w:rFonts w:eastAsiaTheme="minorHAnsi"/>
      <w:b/>
      <w:bCs/>
      <w:szCs w:val="22"/>
    </w:rPr>
  </w:style>
  <w:style w:type="character" w:customStyle="1" w:styleId="af2">
    <w:name w:val="таб Знак Знак"/>
    <w:link w:val="a"/>
    <w:rsid w:val="00AB2029"/>
    <w:rPr>
      <w:rFonts w:ascii="Times New Roman" w:eastAsia="Times New Roman" w:hAnsi="Times New Roman" w:cs="Times New Roman"/>
      <w:snapToGrid w:val="0"/>
      <w:sz w:val="28"/>
      <w:szCs w:val="20"/>
      <w:lang w:eastAsia="ru-RU"/>
    </w:rPr>
  </w:style>
  <w:style w:type="character" w:customStyle="1" w:styleId="23">
    <w:name w:val="Заголовок 2а Знак"/>
    <w:link w:val="24"/>
    <w:rsid w:val="00AB2029"/>
    <w:rPr>
      <w:b/>
      <w:sz w:val="28"/>
      <w:szCs w:val="24"/>
    </w:rPr>
  </w:style>
  <w:style w:type="paragraph" w:customStyle="1" w:styleId="24">
    <w:name w:val="Заголовок 2а"/>
    <w:basedOn w:val="a2"/>
    <w:link w:val="23"/>
    <w:rsid w:val="00AB2029"/>
    <w:pPr>
      <w:spacing w:before="240" w:after="120"/>
      <w:jc w:val="center"/>
      <w:outlineLvl w:val="1"/>
    </w:pPr>
    <w:rPr>
      <w:rFonts w:asciiTheme="minorHAnsi" w:eastAsiaTheme="minorHAnsi" w:hAnsiTheme="minorHAnsi" w:cstheme="minorBidi"/>
      <w:b/>
      <w:sz w:val="28"/>
      <w:lang w:eastAsia="en-US"/>
    </w:rPr>
  </w:style>
  <w:style w:type="character" w:customStyle="1" w:styleId="50">
    <w:name w:val="Заголовок 5 Знак"/>
    <w:aliases w:val="Заголовок 5_табл Знак"/>
    <w:basedOn w:val="a3"/>
    <w:link w:val="5"/>
    <w:rsid w:val="00121FD6"/>
    <w:rPr>
      <w:rFonts w:ascii="Times New Roman" w:eastAsia="Times New Roman" w:hAnsi="Times New Roman" w:cs="Times New Roman"/>
      <w:b/>
      <w:bCs/>
      <w:i/>
      <w:iCs/>
      <w:sz w:val="26"/>
      <w:szCs w:val="26"/>
      <w:lang w:val="x-none" w:eastAsia="x-none"/>
    </w:rPr>
  </w:style>
  <w:style w:type="character" w:customStyle="1" w:styleId="60">
    <w:name w:val="Заголовок 6 Знак"/>
    <w:aliases w:val="Заголовок 6_назв_табл Знак"/>
    <w:basedOn w:val="a3"/>
    <w:link w:val="6"/>
    <w:rsid w:val="00121FD6"/>
    <w:rPr>
      <w:rFonts w:ascii="Times New Roman" w:eastAsia="Times New Roman" w:hAnsi="Times New Roman" w:cs="Times New Roman"/>
      <w:b/>
      <w:bCs/>
      <w:lang w:val="x-none" w:eastAsia="x-none"/>
    </w:rPr>
  </w:style>
  <w:style w:type="character" w:customStyle="1" w:styleId="70">
    <w:name w:val="Заголовок 7 Знак"/>
    <w:basedOn w:val="a3"/>
    <w:link w:val="7"/>
    <w:rsid w:val="00121FD6"/>
    <w:rPr>
      <w:rFonts w:ascii="Times New Roman" w:eastAsia="Times New Roman" w:hAnsi="Times New Roman" w:cs="Times New Roman"/>
      <w:sz w:val="28"/>
      <w:szCs w:val="24"/>
      <w:lang w:val="x-none" w:eastAsia="x-none"/>
    </w:rPr>
  </w:style>
  <w:style w:type="character" w:customStyle="1" w:styleId="80">
    <w:name w:val="Заголовок 8 Знак"/>
    <w:basedOn w:val="a3"/>
    <w:link w:val="8"/>
    <w:rsid w:val="00121FD6"/>
    <w:rPr>
      <w:rFonts w:ascii="Times New Roman" w:eastAsia="Times New Roman" w:hAnsi="Times New Roman" w:cs="Times New Roman"/>
      <w:i/>
      <w:iCs/>
      <w:sz w:val="28"/>
      <w:szCs w:val="24"/>
      <w:lang w:val="x-none" w:eastAsia="x-none"/>
    </w:rPr>
  </w:style>
  <w:style w:type="character" w:customStyle="1" w:styleId="90">
    <w:name w:val="Заголовок 9 Знак"/>
    <w:basedOn w:val="a3"/>
    <w:link w:val="9"/>
    <w:rsid w:val="00121FD6"/>
    <w:rPr>
      <w:rFonts w:ascii="Arial" w:eastAsia="Times New Roman" w:hAnsi="Arial" w:cs="Times New Roman"/>
      <w:lang w:val="x-none" w:eastAsia="x-none"/>
    </w:rPr>
  </w:style>
  <w:style w:type="numbering" w:customStyle="1" w:styleId="11111115">
    <w:name w:val="1 / 1.1 / 1.1.115"/>
    <w:basedOn w:val="a5"/>
    <w:next w:val="111111"/>
    <w:unhideWhenUsed/>
    <w:rsid w:val="00121FD6"/>
    <w:pPr>
      <w:numPr>
        <w:numId w:val="6"/>
      </w:numPr>
    </w:pPr>
  </w:style>
  <w:style w:type="numbering" w:customStyle="1" w:styleId="21141">
    <w:name w:val="Стиль маркированный21141"/>
    <w:basedOn w:val="a5"/>
    <w:rsid w:val="00121FD6"/>
    <w:pPr>
      <w:numPr>
        <w:numId w:val="3"/>
      </w:numPr>
    </w:pPr>
  </w:style>
  <w:style w:type="numbering" w:styleId="111111">
    <w:name w:val="Outline List 2"/>
    <w:basedOn w:val="a5"/>
    <w:uiPriority w:val="99"/>
    <w:semiHidden/>
    <w:unhideWhenUsed/>
    <w:rsid w:val="00121FD6"/>
  </w:style>
  <w:style w:type="numbering" w:customStyle="1" w:styleId="141">
    <w:name w:val="Статья / Раздел141"/>
    <w:basedOn w:val="a5"/>
    <w:next w:val="af5"/>
    <w:unhideWhenUsed/>
    <w:rsid w:val="00121FD6"/>
    <w:pPr>
      <w:numPr>
        <w:numId w:val="5"/>
      </w:numPr>
    </w:pPr>
  </w:style>
  <w:style w:type="character" w:customStyle="1" w:styleId="31">
    <w:name w:val="Заголовок 3 Знак"/>
    <w:basedOn w:val="a3"/>
    <w:link w:val="30"/>
    <w:uiPriority w:val="9"/>
    <w:semiHidden/>
    <w:rsid w:val="00121FD6"/>
    <w:rPr>
      <w:rFonts w:asciiTheme="majorHAnsi" w:eastAsiaTheme="majorEastAsia" w:hAnsiTheme="majorHAnsi" w:cstheme="majorBidi"/>
      <w:color w:val="1F4D78" w:themeColor="accent1" w:themeShade="7F"/>
      <w:sz w:val="24"/>
      <w:szCs w:val="24"/>
      <w:lang w:eastAsia="ru-RU"/>
    </w:rPr>
  </w:style>
  <w:style w:type="numbering" w:styleId="af5">
    <w:name w:val="Outline List 3"/>
    <w:basedOn w:val="a5"/>
    <w:uiPriority w:val="99"/>
    <w:semiHidden/>
    <w:unhideWhenUsed/>
    <w:rsid w:val="00121FD6"/>
  </w:style>
  <w:style w:type="paragraph" w:styleId="af6">
    <w:name w:val="List Paragraph"/>
    <w:aliases w:val="ПАРАГРАФ,Ненумерованный список,it_List1,List Paragraph"/>
    <w:basedOn w:val="a2"/>
    <w:link w:val="af7"/>
    <w:uiPriority w:val="34"/>
    <w:qFormat/>
    <w:rsid w:val="00D7099E"/>
    <w:pPr>
      <w:ind w:left="720"/>
      <w:contextualSpacing/>
    </w:pPr>
  </w:style>
  <w:style w:type="paragraph" w:customStyle="1" w:styleId="a1">
    <w:name w:val="Список с номерами"/>
    <w:basedOn w:val="a2"/>
    <w:uiPriority w:val="99"/>
    <w:rsid w:val="00E50FDD"/>
    <w:pPr>
      <w:numPr>
        <w:numId w:val="7"/>
      </w:numPr>
      <w:tabs>
        <w:tab w:val="num" w:pos="1276"/>
      </w:tabs>
      <w:spacing w:before="120"/>
      <w:ind w:left="0" w:firstLine="851"/>
      <w:jc w:val="both"/>
    </w:pPr>
    <w:rPr>
      <w:sz w:val="16"/>
      <w:szCs w:val="16"/>
    </w:rPr>
  </w:style>
  <w:style w:type="paragraph" w:customStyle="1" w:styleId="a0">
    <w:name w:val="Маркированный"/>
    <w:basedOn w:val="a2"/>
    <w:rsid w:val="0007643B"/>
    <w:pPr>
      <w:numPr>
        <w:numId w:val="9"/>
      </w:numPr>
      <w:jc w:val="both"/>
    </w:pPr>
    <w:rPr>
      <w:sz w:val="28"/>
    </w:rPr>
  </w:style>
  <w:style w:type="paragraph" w:customStyle="1" w:styleId="af8">
    <w:name w:val="ОсновнойСТП"/>
    <w:basedOn w:val="a6"/>
    <w:link w:val="af9"/>
    <w:rsid w:val="0007643B"/>
    <w:pPr>
      <w:tabs>
        <w:tab w:val="num" w:pos="1219"/>
      </w:tabs>
      <w:spacing w:after="0"/>
      <w:ind w:left="0" w:firstLine="851"/>
      <w:jc w:val="both"/>
    </w:pPr>
    <w:rPr>
      <w:sz w:val="28"/>
      <w:szCs w:val="28"/>
    </w:rPr>
  </w:style>
  <w:style w:type="character" w:customStyle="1" w:styleId="af9">
    <w:name w:val="ОсновнойСТП Знак"/>
    <w:link w:val="af8"/>
    <w:locked/>
    <w:rsid w:val="0007643B"/>
    <w:rPr>
      <w:rFonts w:ascii="Times New Roman" w:eastAsia="Times New Roman" w:hAnsi="Times New Roman" w:cs="Times New Roman"/>
      <w:sz w:val="28"/>
      <w:szCs w:val="28"/>
      <w:lang w:eastAsia="ru-RU"/>
    </w:rPr>
  </w:style>
  <w:style w:type="paragraph" w:customStyle="1" w:styleId="afa">
    <w:name w:val="Номер таблицы"/>
    <w:basedOn w:val="a2"/>
    <w:next w:val="a2"/>
    <w:link w:val="afb"/>
    <w:uiPriority w:val="99"/>
    <w:rsid w:val="00AC39FA"/>
    <w:pPr>
      <w:jc w:val="right"/>
    </w:pPr>
    <w:rPr>
      <w:sz w:val="28"/>
    </w:rPr>
  </w:style>
  <w:style w:type="paragraph" w:customStyle="1" w:styleId="afc">
    <w:name w:val="Шапка таблицы"/>
    <w:basedOn w:val="a2"/>
    <w:link w:val="afd"/>
    <w:qFormat/>
    <w:rsid w:val="00AC39FA"/>
    <w:pPr>
      <w:jc w:val="center"/>
    </w:pPr>
  </w:style>
  <w:style w:type="character" w:customStyle="1" w:styleId="afd">
    <w:name w:val="Шапка таблицы Знак"/>
    <w:link w:val="afc"/>
    <w:rsid w:val="00AC39FA"/>
    <w:rPr>
      <w:rFonts w:ascii="Times New Roman" w:eastAsia="Times New Roman" w:hAnsi="Times New Roman" w:cs="Times New Roman"/>
      <w:sz w:val="24"/>
      <w:szCs w:val="24"/>
      <w:lang w:eastAsia="ru-RU"/>
    </w:rPr>
  </w:style>
  <w:style w:type="character" w:customStyle="1" w:styleId="afb">
    <w:name w:val="Номер таблицы Знак"/>
    <w:link w:val="afa"/>
    <w:uiPriority w:val="99"/>
    <w:rsid w:val="00AC39FA"/>
    <w:rPr>
      <w:rFonts w:ascii="Times New Roman" w:eastAsia="Times New Roman" w:hAnsi="Times New Roman" w:cs="Times New Roman"/>
      <w:sz w:val="28"/>
      <w:szCs w:val="24"/>
      <w:lang w:eastAsia="ru-RU"/>
    </w:rPr>
  </w:style>
  <w:style w:type="paragraph" w:customStyle="1" w:styleId="Default">
    <w:name w:val="Default"/>
    <w:rsid w:val="00AC39F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e">
    <w:name w:val="Заголовок таблицы"/>
    <w:basedOn w:val="a2"/>
    <w:link w:val="aff"/>
    <w:rsid w:val="00AC39FA"/>
    <w:pPr>
      <w:jc w:val="center"/>
    </w:pPr>
    <w:rPr>
      <w:rFonts w:ascii="Calibri Light" w:eastAsia="Calibri Light" w:hAnsi="Calibri Light" w:cs="Calibri Light"/>
      <w:i/>
      <w:sz w:val="28"/>
    </w:rPr>
  </w:style>
  <w:style w:type="character" w:customStyle="1" w:styleId="aff">
    <w:name w:val="Заголовок таблицы Знак"/>
    <w:link w:val="afe"/>
    <w:rsid w:val="00AC39FA"/>
    <w:rPr>
      <w:rFonts w:ascii="Calibri Light" w:eastAsia="Calibri Light" w:hAnsi="Calibri Light" w:cs="Calibri Light"/>
      <w:i/>
      <w:sz w:val="28"/>
      <w:szCs w:val="24"/>
      <w:lang w:eastAsia="ru-RU"/>
    </w:rPr>
  </w:style>
  <w:style w:type="paragraph" w:customStyle="1" w:styleId="aff0">
    <w:name w:val="Текст в таблицах"/>
    <w:basedOn w:val="a2"/>
    <w:link w:val="aff1"/>
    <w:qFormat/>
    <w:rsid w:val="00AC39FA"/>
  </w:style>
  <w:style w:type="character" w:customStyle="1" w:styleId="aff1">
    <w:name w:val="Текст в таблицах Знак"/>
    <w:link w:val="aff0"/>
    <w:rsid w:val="00AC39FA"/>
    <w:rPr>
      <w:rFonts w:ascii="Times New Roman" w:eastAsia="Times New Roman" w:hAnsi="Times New Roman" w:cs="Times New Roman"/>
      <w:sz w:val="24"/>
      <w:szCs w:val="24"/>
      <w:lang w:eastAsia="ru-RU"/>
    </w:rPr>
  </w:style>
  <w:style w:type="paragraph" w:customStyle="1" w:styleId="3">
    <w:name w:val="Абзац3"/>
    <w:basedOn w:val="a2"/>
    <w:uiPriority w:val="99"/>
    <w:rsid w:val="00AC39FA"/>
    <w:pPr>
      <w:numPr>
        <w:numId w:val="12"/>
      </w:numPr>
      <w:tabs>
        <w:tab w:val="clear" w:pos="7590"/>
      </w:tabs>
      <w:ind w:left="0" w:firstLine="567"/>
      <w:jc w:val="both"/>
    </w:pPr>
  </w:style>
  <w:style w:type="character" w:customStyle="1" w:styleId="af7">
    <w:name w:val="Абзац списка Знак"/>
    <w:aliases w:val="ПАРАГРАФ Знак,Ненумерованный список Знак,it_List1 Знак,List Paragraph Знак"/>
    <w:link w:val="af6"/>
    <w:uiPriority w:val="34"/>
    <w:rsid w:val="00534E02"/>
    <w:rPr>
      <w:rFonts w:ascii="Times New Roman" w:eastAsia="Times New Roman" w:hAnsi="Times New Roman" w:cs="Times New Roman"/>
      <w:sz w:val="24"/>
      <w:szCs w:val="24"/>
      <w:lang w:eastAsia="ru-RU"/>
    </w:rPr>
  </w:style>
  <w:style w:type="paragraph" w:customStyle="1" w:styleId="15">
    <w:name w:val="Обычный 1"/>
    <w:basedOn w:val="a2"/>
    <w:link w:val="16"/>
    <w:rsid w:val="00534E02"/>
    <w:pPr>
      <w:spacing w:line="360" w:lineRule="auto"/>
      <w:ind w:firstLine="720"/>
      <w:jc w:val="both"/>
    </w:pPr>
    <w:rPr>
      <w:sz w:val="20"/>
      <w:szCs w:val="20"/>
    </w:rPr>
  </w:style>
  <w:style w:type="character" w:customStyle="1" w:styleId="16">
    <w:name w:val="Обычный 1 Знак"/>
    <w:link w:val="15"/>
    <w:locked/>
    <w:rsid w:val="00534E02"/>
    <w:rPr>
      <w:rFonts w:ascii="Times New Roman" w:eastAsia="Times New Roman" w:hAnsi="Times New Roman" w:cs="Times New Roman"/>
      <w:sz w:val="20"/>
      <w:szCs w:val="20"/>
      <w:lang w:eastAsia="ru-RU"/>
    </w:rPr>
  </w:style>
  <w:style w:type="character" w:styleId="aff2">
    <w:name w:val="Emphasis"/>
    <w:qFormat/>
    <w:rsid w:val="00534E02"/>
    <w:rPr>
      <w:rFonts w:ascii="Arial Black" w:hAnsi="Arial Black" w:cs="Arial Black"/>
      <w:spacing w:val="-4"/>
      <w:sz w:val="18"/>
      <w:szCs w:val="18"/>
    </w:rPr>
  </w:style>
  <w:style w:type="paragraph" w:customStyle="1" w:styleId="aff3">
    <w:name w:val="Номер табл."/>
    <w:basedOn w:val="a2"/>
    <w:qFormat/>
    <w:rsid w:val="00534E02"/>
    <w:pPr>
      <w:ind w:firstLine="709"/>
      <w:jc w:val="right"/>
    </w:pPr>
    <w:rPr>
      <w:sz w:val="28"/>
    </w:rPr>
  </w:style>
  <w:style w:type="paragraph" w:styleId="aff4">
    <w:name w:val="Body Text"/>
    <w:basedOn w:val="a2"/>
    <w:link w:val="aff5"/>
    <w:uiPriority w:val="99"/>
    <w:semiHidden/>
    <w:unhideWhenUsed/>
    <w:rsid w:val="00A44942"/>
    <w:pPr>
      <w:spacing w:after="120"/>
    </w:pPr>
  </w:style>
  <w:style w:type="character" w:customStyle="1" w:styleId="aff5">
    <w:name w:val="Основной текст Знак"/>
    <w:basedOn w:val="a3"/>
    <w:link w:val="aff4"/>
    <w:uiPriority w:val="99"/>
    <w:semiHidden/>
    <w:rsid w:val="00A44942"/>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A449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A44942"/>
    <w:pPr>
      <w:widowControl w:val="0"/>
      <w:autoSpaceDE w:val="0"/>
      <w:autoSpaceDN w:val="0"/>
    </w:pPr>
    <w:rPr>
      <w:sz w:val="22"/>
      <w:szCs w:val="22"/>
      <w:lang w:bidi="ru-RU"/>
    </w:rPr>
  </w:style>
  <w:style w:type="paragraph" w:styleId="25">
    <w:name w:val="Body Text Indent 2"/>
    <w:basedOn w:val="a2"/>
    <w:link w:val="26"/>
    <w:uiPriority w:val="99"/>
    <w:semiHidden/>
    <w:unhideWhenUsed/>
    <w:rsid w:val="008C7E7E"/>
    <w:pPr>
      <w:spacing w:after="120" w:line="480" w:lineRule="auto"/>
      <w:ind w:left="283"/>
    </w:pPr>
  </w:style>
  <w:style w:type="character" w:customStyle="1" w:styleId="26">
    <w:name w:val="Основной текст с отступом 2 Знак"/>
    <w:basedOn w:val="a3"/>
    <w:link w:val="25"/>
    <w:uiPriority w:val="99"/>
    <w:semiHidden/>
    <w:rsid w:val="008C7E7E"/>
    <w:rPr>
      <w:rFonts w:ascii="Times New Roman" w:eastAsia="Times New Roman" w:hAnsi="Times New Roman" w:cs="Times New Roman"/>
      <w:sz w:val="24"/>
      <w:szCs w:val="24"/>
      <w:lang w:eastAsia="ru-RU"/>
    </w:rPr>
  </w:style>
  <w:style w:type="numbering" w:customStyle="1" w:styleId="21">
    <w:name w:val="Статья / Раздел21"/>
    <w:rsid w:val="008C7E7E"/>
    <w:pPr>
      <w:numPr>
        <w:numId w:val="23"/>
      </w:numPr>
    </w:pPr>
  </w:style>
  <w:style w:type="numbering" w:customStyle="1" w:styleId="11111111">
    <w:name w:val="1 / 1.1 / 1.1.111"/>
    <w:rsid w:val="008C7E7E"/>
    <w:pPr>
      <w:numPr>
        <w:numId w:val="25"/>
      </w:numPr>
    </w:pPr>
  </w:style>
  <w:style w:type="character" w:customStyle="1" w:styleId="af">
    <w:name w:val="Обычный (веб) Знак"/>
    <w:aliases w:val="Обычный (Web) Знак,Обычный (веб)1 Знак,Обычный (Web)11 Знак,Обычный (веб) Знак1 Знак Знак,Обычный (веб) Знак2 Знак Знак Знак,Обычный (веб) Знак Знак1 Знак Знак Знак,Обычный (веб) Знак1 Знак Знак1 Знак Знак"/>
    <w:link w:val="ae"/>
    <w:locked/>
    <w:rsid w:val="009B4B8D"/>
    <w:rPr>
      <w:rFonts w:ascii="Times New Roman" w:eastAsiaTheme="minorEastAsia" w:hAnsi="Times New Roman" w:cs="Times New Roman"/>
      <w:sz w:val="24"/>
      <w:szCs w:val="24"/>
      <w:lang w:eastAsia="ru-RU"/>
    </w:rPr>
  </w:style>
  <w:style w:type="paragraph" w:customStyle="1" w:styleId="Normal0">
    <w:name w:val="Normal 0"/>
    <w:basedOn w:val="a2"/>
    <w:link w:val="Normal00"/>
    <w:qFormat/>
    <w:rsid w:val="009B4B8D"/>
    <w:pPr>
      <w:spacing w:line="360" w:lineRule="atLeast"/>
      <w:ind w:firstLine="567"/>
      <w:jc w:val="both"/>
    </w:pPr>
    <w:rPr>
      <w:sz w:val="28"/>
      <w:szCs w:val="28"/>
    </w:rPr>
  </w:style>
  <w:style w:type="character" w:customStyle="1" w:styleId="Normal00">
    <w:name w:val="Normal 0 Знак"/>
    <w:link w:val="Normal0"/>
    <w:locked/>
    <w:rsid w:val="009B4B8D"/>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3A3C7-8DA9-4CCA-B499-7AB397987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34</Pages>
  <Words>6945</Words>
  <Characters>39588</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dc:creator>
  <cp:keywords/>
  <dc:description/>
  <cp:lastModifiedBy>user</cp:lastModifiedBy>
  <cp:revision>30</cp:revision>
  <dcterms:created xsi:type="dcterms:W3CDTF">2019-07-18T05:53:00Z</dcterms:created>
  <dcterms:modified xsi:type="dcterms:W3CDTF">2020-10-05T06:11:00Z</dcterms:modified>
</cp:coreProperties>
</file>